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140EA" w14:textId="77777777" w:rsidR="00365F55" w:rsidRPr="00212A8E" w:rsidRDefault="00365F55" w:rsidP="00365F55">
      <w:pPr>
        <w:jc w:val="center"/>
        <w:rPr>
          <w:rFonts w:ascii="Calibri" w:hAnsi="Calibri" w:cs="Calibri"/>
          <w:sz w:val="44"/>
          <w:szCs w:val="44"/>
        </w:rPr>
      </w:pPr>
      <w:r w:rsidRPr="00365F55">
        <w:rPr>
          <w:rFonts w:ascii="Calibri" w:hAnsi="Calibri" w:cs="Calibri"/>
          <w:sz w:val="44"/>
          <w:szCs w:val="44"/>
        </w:rPr>
        <w:t>NexEra – AI Quiz Master</w:t>
      </w:r>
    </w:p>
    <w:p w14:paraId="5DAA6F79" w14:textId="77777777" w:rsidR="00365F55" w:rsidRPr="00212A8E" w:rsidRDefault="00365F55" w:rsidP="00365F55">
      <w:pPr>
        <w:jc w:val="center"/>
        <w:rPr>
          <w:rFonts w:ascii="Calibri" w:hAnsi="Calibri" w:cs="Calibri"/>
          <w:sz w:val="36"/>
          <w:szCs w:val="36"/>
        </w:rPr>
      </w:pPr>
    </w:p>
    <w:p w14:paraId="43580165" w14:textId="77777777" w:rsidR="00365F55" w:rsidRPr="00212A8E" w:rsidRDefault="00365F55" w:rsidP="00365F55">
      <w:pPr>
        <w:jc w:val="center"/>
        <w:rPr>
          <w:rFonts w:ascii="Calibri" w:hAnsi="Calibri" w:cs="Calibri"/>
          <w:sz w:val="36"/>
          <w:szCs w:val="36"/>
        </w:rPr>
      </w:pPr>
    </w:p>
    <w:p w14:paraId="3F914FE5" w14:textId="77777777" w:rsidR="00365F55" w:rsidRPr="00212A8E" w:rsidRDefault="00365F55" w:rsidP="00365F55">
      <w:pPr>
        <w:tabs>
          <w:tab w:val="left" w:pos="240"/>
        </w:tabs>
        <w:rPr>
          <w:rFonts w:ascii="Calibri" w:hAnsi="Calibri" w:cs="Calibri"/>
          <w:sz w:val="36"/>
          <w:szCs w:val="36"/>
        </w:rPr>
      </w:pPr>
      <w:r w:rsidRPr="00212A8E">
        <w:rPr>
          <w:rFonts w:ascii="Calibri" w:hAnsi="Calibri" w:cs="Calibri"/>
          <w:sz w:val="36"/>
          <w:szCs w:val="36"/>
        </w:rPr>
        <w:tab/>
      </w:r>
    </w:p>
    <w:p w14:paraId="3B4C2AE1" w14:textId="44B2E573" w:rsidR="00365F55" w:rsidRPr="00365F55" w:rsidRDefault="00365F55" w:rsidP="00365F55">
      <w:pPr>
        <w:tabs>
          <w:tab w:val="left" w:pos="240"/>
        </w:tabs>
        <w:rPr>
          <w:rFonts w:ascii="Calibri" w:hAnsi="Calibri" w:cs="Calibri"/>
          <w:sz w:val="32"/>
          <w:szCs w:val="32"/>
        </w:rPr>
      </w:pPr>
      <w:r w:rsidRPr="00365F55">
        <w:rPr>
          <w:rFonts w:ascii="Calibri" w:hAnsi="Calibri" w:cs="Calibri"/>
          <w:sz w:val="32"/>
          <w:szCs w:val="32"/>
        </w:rPr>
        <w:t xml:space="preserve">Team ID:  </w:t>
      </w:r>
    </w:p>
    <w:p w14:paraId="7415CF27" w14:textId="4607103D" w:rsidR="00365F55" w:rsidRPr="00365F55" w:rsidRDefault="00365F55" w:rsidP="00365F55">
      <w:pPr>
        <w:tabs>
          <w:tab w:val="left" w:pos="240"/>
        </w:tabs>
        <w:rPr>
          <w:rFonts w:ascii="Calibri" w:hAnsi="Calibri" w:cs="Calibri"/>
          <w:sz w:val="32"/>
          <w:szCs w:val="32"/>
        </w:rPr>
      </w:pPr>
      <w:r w:rsidRPr="00212A8E">
        <w:rPr>
          <w:rFonts w:ascii="Calibri" w:hAnsi="Calibri" w:cs="Calibri"/>
          <w:sz w:val="32"/>
          <w:szCs w:val="32"/>
        </w:rPr>
        <w:t xml:space="preserve">Sachin Pundalik Malik      </w:t>
      </w:r>
      <w:r w:rsidRPr="00365F55">
        <w:rPr>
          <w:rFonts w:ascii="Calibri" w:hAnsi="Calibri" w:cs="Calibri"/>
          <w:sz w:val="32"/>
          <w:szCs w:val="32"/>
        </w:rPr>
        <w:t xml:space="preserve"> </w:t>
      </w:r>
      <w:r w:rsidR="00D06D08" w:rsidRPr="00212A8E">
        <w:rPr>
          <w:rFonts w:ascii="Calibri" w:hAnsi="Calibri" w:cs="Calibri"/>
          <w:sz w:val="32"/>
          <w:szCs w:val="32"/>
        </w:rPr>
        <w:t xml:space="preserve">  </w:t>
      </w:r>
      <w:r w:rsidRPr="00212A8E">
        <w:rPr>
          <w:rFonts w:ascii="Calibri" w:hAnsi="Calibri" w:cs="Calibri"/>
          <w:sz w:val="32"/>
          <w:szCs w:val="32"/>
        </w:rPr>
        <w:t xml:space="preserve"> </w:t>
      </w:r>
      <w:r w:rsidRPr="00365F55">
        <w:rPr>
          <w:rFonts w:ascii="Calibri" w:hAnsi="Calibri" w:cs="Calibri"/>
          <w:sz w:val="32"/>
          <w:szCs w:val="32"/>
        </w:rPr>
        <w:t>1002</w:t>
      </w:r>
      <w:r w:rsidRPr="00212A8E">
        <w:rPr>
          <w:rFonts w:ascii="Calibri" w:hAnsi="Calibri" w:cs="Calibri"/>
          <w:sz w:val="32"/>
          <w:szCs w:val="32"/>
        </w:rPr>
        <w:t>202264</w:t>
      </w:r>
    </w:p>
    <w:p w14:paraId="6D5D889A" w14:textId="62B51A32" w:rsidR="00365F55" w:rsidRPr="00365F55" w:rsidRDefault="00365F55" w:rsidP="00365F55">
      <w:pPr>
        <w:tabs>
          <w:tab w:val="left" w:pos="240"/>
        </w:tabs>
        <w:rPr>
          <w:rFonts w:ascii="Calibri" w:hAnsi="Calibri" w:cs="Calibri"/>
          <w:sz w:val="32"/>
          <w:szCs w:val="32"/>
        </w:rPr>
      </w:pPr>
      <w:r w:rsidRPr="00365F55">
        <w:rPr>
          <w:rFonts w:ascii="Calibri" w:hAnsi="Calibri" w:cs="Calibri"/>
          <w:sz w:val="32"/>
          <w:szCs w:val="32"/>
        </w:rPr>
        <w:t>Sudipta</w:t>
      </w:r>
      <w:r w:rsidRPr="00212A8E">
        <w:rPr>
          <w:rFonts w:ascii="Calibri" w:hAnsi="Calibri" w:cs="Calibri"/>
          <w:sz w:val="32"/>
          <w:szCs w:val="32"/>
        </w:rPr>
        <w:t xml:space="preserve"> </w:t>
      </w:r>
      <w:r w:rsidRPr="00365F55">
        <w:rPr>
          <w:rFonts w:ascii="Calibri" w:hAnsi="Calibri" w:cs="Calibri"/>
          <w:sz w:val="32"/>
          <w:szCs w:val="32"/>
        </w:rPr>
        <w:t>Das</w:t>
      </w:r>
      <w:r w:rsidRPr="00212A8E">
        <w:rPr>
          <w:rFonts w:ascii="Calibri" w:hAnsi="Calibri" w:cs="Calibri"/>
          <w:sz w:val="32"/>
          <w:szCs w:val="32"/>
        </w:rPr>
        <w:tab/>
      </w:r>
      <w:r w:rsidRPr="00212A8E">
        <w:rPr>
          <w:rFonts w:ascii="Calibri" w:hAnsi="Calibri" w:cs="Calibri"/>
          <w:sz w:val="32"/>
          <w:szCs w:val="32"/>
        </w:rPr>
        <w:tab/>
        <w:t xml:space="preserve">         </w:t>
      </w:r>
      <w:r w:rsidR="00A32E44">
        <w:rPr>
          <w:rFonts w:ascii="Calibri" w:hAnsi="Calibri" w:cs="Calibri"/>
          <w:sz w:val="32"/>
          <w:szCs w:val="32"/>
        </w:rPr>
        <w:t xml:space="preserve"> </w:t>
      </w:r>
      <w:r w:rsidRPr="00365F55">
        <w:rPr>
          <w:rFonts w:ascii="Calibri" w:hAnsi="Calibri" w:cs="Calibri"/>
          <w:sz w:val="32"/>
          <w:szCs w:val="32"/>
        </w:rPr>
        <w:t xml:space="preserve">1002 </w:t>
      </w:r>
      <w:r w:rsidR="00C1224C">
        <w:rPr>
          <w:rFonts w:ascii="Calibri" w:hAnsi="Calibri" w:cs="Calibri"/>
          <w:sz w:val="32"/>
          <w:szCs w:val="32"/>
        </w:rPr>
        <w:t>189479</w:t>
      </w:r>
    </w:p>
    <w:p w14:paraId="40B04095" w14:textId="77777777" w:rsidR="00B8658C" w:rsidRDefault="00B8658C"/>
    <w:p w14:paraId="24629DF3" w14:textId="77777777" w:rsidR="008D067C" w:rsidRDefault="008D067C"/>
    <w:p w14:paraId="4B2F2E8F" w14:textId="77777777" w:rsidR="008D067C" w:rsidRDefault="008D067C"/>
    <w:p w14:paraId="3A809332" w14:textId="77777777" w:rsidR="008D067C" w:rsidRDefault="008D067C"/>
    <w:p w14:paraId="7E5A6246" w14:textId="77777777" w:rsidR="008D067C" w:rsidRDefault="008D067C"/>
    <w:p w14:paraId="7C97F314" w14:textId="77777777" w:rsidR="008D067C" w:rsidRDefault="008D067C"/>
    <w:p w14:paraId="1D01CC6A" w14:textId="77777777" w:rsidR="008D067C" w:rsidRDefault="008D067C"/>
    <w:p w14:paraId="02BD4AF2" w14:textId="77777777" w:rsidR="008D067C" w:rsidRDefault="008D067C"/>
    <w:p w14:paraId="5AD0FA05" w14:textId="77777777" w:rsidR="008D067C" w:rsidRDefault="008D067C"/>
    <w:p w14:paraId="14864EC3" w14:textId="77777777" w:rsidR="008D067C" w:rsidRDefault="008D067C"/>
    <w:p w14:paraId="295C4F7D" w14:textId="77777777" w:rsidR="008D067C" w:rsidRDefault="008D067C"/>
    <w:p w14:paraId="3286BE72" w14:textId="77777777" w:rsidR="008D067C" w:rsidRDefault="008D067C"/>
    <w:p w14:paraId="4D5C5D7A" w14:textId="77777777" w:rsidR="008D067C" w:rsidRDefault="008D067C"/>
    <w:p w14:paraId="654BD930" w14:textId="77777777" w:rsidR="008D067C" w:rsidRDefault="008D067C"/>
    <w:p w14:paraId="53D54F9F" w14:textId="77777777" w:rsidR="00212A8E" w:rsidRDefault="00212A8E" w:rsidP="00212A8E"/>
    <w:p w14:paraId="619B8909" w14:textId="6675E4BF" w:rsidR="00212A8E" w:rsidRDefault="00212A8E" w:rsidP="00212A8E">
      <w:pPr>
        <w:rPr>
          <w:rFonts w:ascii="Calibri" w:hAnsi="Calibri" w:cs="Calibri"/>
          <w:b/>
          <w:bCs/>
          <w:sz w:val="32"/>
          <w:szCs w:val="32"/>
        </w:rPr>
      </w:pPr>
      <w:r w:rsidRPr="00212A8E">
        <w:rPr>
          <w:rFonts w:ascii="Calibri" w:hAnsi="Calibri" w:cs="Calibri"/>
          <w:b/>
          <w:bCs/>
          <w:sz w:val="32"/>
          <w:szCs w:val="32"/>
        </w:rPr>
        <w:t>PROJECT DESCRIPTION:</w:t>
      </w:r>
    </w:p>
    <w:p w14:paraId="4137C1E7" w14:textId="77777777" w:rsidR="00CA6142" w:rsidRDefault="00CA6142" w:rsidP="00212A8E">
      <w:pPr>
        <w:rPr>
          <w:rFonts w:ascii="Calibri" w:hAnsi="Calibri" w:cs="Calibri"/>
          <w:b/>
          <w:bCs/>
          <w:sz w:val="32"/>
          <w:szCs w:val="32"/>
        </w:rPr>
      </w:pPr>
    </w:p>
    <w:p w14:paraId="111950F4" w14:textId="64A344A8" w:rsidR="00935D71" w:rsidRPr="00935D71" w:rsidRDefault="00935D71" w:rsidP="00935D71">
      <w:pPr>
        <w:spacing w:line="360" w:lineRule="auto"/>
        <w:rPr>
          <w:rFonts w:ascii="Calibri" w:hAnsi="Calibri" w:cs="Calibri"/>
        </w:rPr>
      </w:pPr>
      <w:r w:rsidRPr="00935D71">
        <w:rPr>
          <w:rFonts w:ascii="Calibri" w:hAnsi="Calibri" w:cs="Calibri"/>
        </w:rPr>
        <w:t>NexEra – AI Quiz Master is an intelligent web app that makes studying easier and more interactive. It allows users,</w:t>
      </w:r>
      <w:r>
        <w:rPr>
          <w:rFonts w:ascii="Calibri" w:hAnsi="Calibri" w:cs="Calibri"/>
        </w:rPr>
        <w:t xml:space="preserve"> </w:t>
      </w:r>
      <w:r w:rsidR="00CA6142" w:rsidRPr="00935D71">
        <w:rPr>
          <w:rFonts w:ascii="Calibri" w:hAnsi="Calibri" w:cs="Calibri"/>
        </w:rPr>
        <w:t>either</w:t>
      </w:r>
      <w:r w:rsidRPr="00935D71">
        <w:rPr>
          <w:rFonts w:ascii="Calibri" w:hAnsi="Calibri" w:cs="Calibri"/>
        </w:rPr>
        <w:t xml:space="preserve"> students or educators</w:t>
      </w:r>
      <w:r>
        <w:rPr>
          <w:rFonts w:ascii="Calibri" w:hAnsi="Calibri" w:cs="Calibri"/>
        </w:rPr>
        <w:t xml:space="preserve"> </w:t>
      </w:r>
      <w:r w:rsidRPr="00935D71">
        <w:rPr>
          <w:rFonts w:ascii="Calibri" w:hAnsi="Calibri" w:cs="Calibri"/>
        </w:rPr>
        <w:t>to upload PDF documents, like notes, or study guides. The app then automatically generates quizzes based on the content, helping users test their understanding without manually crafting questions.</w:t>
      </w:r>
    </w:p>
    <w:p w14:paraId="1343589D" w14:textId="3E6F834A" w:rsidR="00935D71" w:rsidRPr="00935D71" w:rsidRDefault="00935D71" w:rsidP="00935D71">
      <w:pPr>
        <w:spacing w:line="360" w:lineRule="auto"/>
        <w:rPr>
          <w:rFonts w:ascii="Calibri" w:hAnsi="Calibri" w:cs="Calibri"/>
        </w:rPr>
      </w:pPr>
      <w:r w:rsidRPr="00935D71">
        <w:rPr>
          <w:rFonts w:ascii="Calibri" w:hAnsi="Calibri" w:cs="Calibri"/>
        </w:rPr>
        <w:t xml:space="preserve"> In NexEra – AI Quiz Master, every quiz will be a combination of multiple-choice and descriptive questions, rather than separating them into different assessments. This approach ensures a more balanced evaluation, where users can quickly check their factual understanding with multiple-choice questions while also engaging in deeper reflection through descriptive answers</w:t>
      </w:r>
      <w:r>
        <w:rPr>
          <w:rFonts w:ascii="Calibri" w:hAnsi="Calibri" w:cs="Calibri"/>
        </w:rPr>
        <w:t xml:space="preserve">, </w:t>
      </w:r>
      <w:r w:rsidRPr="00935D71">
        <w:rPr>
          <w:rFonts w:ascii="Calibri" w:hAnsi="Calibri" w:cs="Calibri"/>
        </w:rPr>
        <w:t>all in the same quiz.</w:t>
      </w:r>
    </w:p>
    <w:p w14:paraId="19AB4CD0" w14:textId="4B470655" w:rsidR="00935D71" w:rsidRPr="00935D71" w:rsidRDefault="00935D71" w:rsidP="00935D71">
      <w:pPr>
        <w:spacing w:line="360" w:lineRule="auto"/>
        <w:rPr>
          <w:rFonts w:ascii="Calibri" w:hAnsi="Calibri" w:cs="Calibri"/>
        </w:rPr>
      </w:pPr>
      <w:r w:rsidRPr="00935D71">
        <w:rPr>
          <w:rFonts w:ascii="Calibri" w:hAnsi="Calibri" w:cs="Calibri"/>
        </w:rPr>
        <w:t>This design makes studying more interactive and thorough, allowing students and educators to assess both knowledge recall and critical thinking in one go. Plus, the app’s AI-driven quiz regeneration means that users can always get fresh and varied sets of questions based on the content they uploaded, keeping learning dynamic and engaging. But it doesn’t stop there</w:t>
      </w:r>
      <w:r>
        <w:rPr>
          <w:rFonts w:ascii="Calibri" w:hAnsi="Calibri" w:cs="Calibri"/>
        </w:rPr>
        <w:t xml:space="preserve">, </w:t>
      </w:r>
      <w:r w:rsidRPr="00935D71">
        <w:rPr>
          <w:rFonts w:ascii="Calibri" w:hAnsi="Calibri" w:cs="Calibri"/>
        </w:rPr>
        <w:t>NexEra provides a personalized dashboard, where users can track their progress, see quiz history, and get insights on their strengths and weaknesses. Plus, if someone wants a different set of questions, the app uses AI to regenerate quizzes intelligently, ensuring that learning stays fresh and adaptive.</w:t>
      </w:r>
    </w:p>
    <w:p w14:paraId="060DA00E" w14:textId="7ECABB80" w:rsidR="00935D71" w:rsidRDefault="00935D71" w:rsidP="00935D71">
      <w:pPr>
        <w:spacing w:line="360" w:lineRule="auto"/>
        <w:rPr>
          <w:rFonts w:ascii="Calibri" w:hAnsi="Calibri" w:cs="Calibri"/>
        </w:rPr>
      </w:pPr>
      <w:r w:rsidRPr="00935D71">
        <w:rPr>
          <w:rFonts w:ascii="Calibri" w:hAnsi="Calibri" w:cs="Calibri"/>
        </w:rPr>
        <w:t>With built-in activity tracking, users can monitor their study patterns, making it a great tool for anyone who wants to stay on top of their learning goals. Whether preparing for exams or simply reinforcing knowledge, NexEra helps transform passive reading into an engaging and effective learning experience.</w:t>
      </w:r>
    </w:p>
    <w:p w14:paraId="517AA389" w14:textId="77777777" w:rsidR="00935D71" w:rsidRPr="00131EF4" w:rsidRDefault="00935D71" w:rsidP="004127E7">
      <w:pPr>
        <w:spacing w:line="360" w:lineRule="auto"/>
        <w:rPr>
          <w:rFonts w:ascii="Calibri" w:hAnsi="Calibri" w:cs="Calibri"/>
        </w:rPr>
      </w:pPr>
    </w:p>
    <w:p w14:paraId="094771C2" w14:textId="77777777" w:rsidR="00212A8E" w:rsidRPr="00212A8E" w:rsidRDefault="00212A8E" w:rsidP="00212A8E">
      <w:pPr>
        <w:rPr>
          <w:rFonts w:ascii="Calibri" w:hAnsi="Calibri" w:cs="Calibri"/>
        </w:rPr>
      </w:pPr>
    </w:p>
    <w:p w14:paraId="54AFFD6D" w14:textId="77777777" w:rsidR="00542051" w:rsidRDefault="00542051" w:rsidP="00542051"/>
    <w:p w14:paraId="474D749E" w14:textId="2D8EA72C" w:rsidR="00542051" w:rsidRDefault="00542051" w:rsidP="00542051">
      <w:pPr>
        <w:rPr>
          <w:rFonts w:ascii="Calibri" w:hAnsi="Calibri" w:cs="Calibri"/>
          <w:b/>
          <w:bCs/>
          <w:sz w:val="32"/>
          <w:szCs w:val="32"/>
        </w:rPr>
      </w:pPr>
      <w:r w:rsidRPr="00542051">
        <w:rPr>
          <w:rFonts w:ascii="Calibri" w:hAnsi="Calibri" w:cs="Calibri"/>
          <w:b/>
          <w:bCs/>
          <w:sz w:val="32"/>
          <w:szCs w:val="32"/>
        </w:rPr>
        <w:t xml:space="preserve">PROJECT SCOPE: </w:t>
      </w:r>
    </w:p>
    <w:p w14:paraId="5A53B552" w14:textId="77777777" w:rsidR="0079762E" w:rsidRDefault="0079762E" w:rsidP="00542051">
      <w:pPr>
        <w:rPr>
          <w:rFonts w:ascii="Calibri" w:hAnsi="Calibri" w:cs="Calibri"/>
          <w:b/>
          <w:bCs/>
          <w:sz w:val="32"/>
          <w:szCs w:val="32"/>
        </w:rPr>
      </w:pPr>
    </w:p>
    <w:p w14:paraId="287A771F" w14:textId="77777777" w:rsidR="00AE1D02" w:rsidRDefault="005A4953" w:rsidP="007E17B9">
      <w:pPr>
        <w:spacing w:line="360" w:lineRule="auto"/>
        <w:rPr>
          <w:rFonts w:ascii="Calibri" w:hAnsi="Calibri" w:cs="Calibri"/>
        </w:rPr>
      </w:pPr>
      <w:r w:rsidRPr="005A4953">
        <w:rPr>
          <w:rFonts w:ascii="Calibri" w:hAnsi="Calibri" w:cs="Calibri"/>
        </w:rPr>
        <w:t xml:space="preserve">The project includes both frontend and backend development, leveraging AI capabilities to generate quiz content. </w:t>
      </w:r>
    </w:p>
    <w:p w14:paraId="7243E172" w14:textId="4747CC6E" w:rsidR="005A4953" w:rsidRPr="007E17B9" w:rsidRDefault="005A4953" w:rsidP="007E17B9">
      <w:pPr>
        <w:spacing w:line="360" w:lineRule="auto"/>
        <w:rPr>
          <w:rFonts w:ascii="Calibri" w:hAnsi="Calibri" w:cs="Calibri"/>
        </w:rPr>
      </w:pPr>
      <w:r w:rsidRPr="005A4953">
        <w:rPr>
          <w:rFonts w:ascii="Calibri" w:hAnsi="Calibri" w:cs="Calibri"/>
        </w:rPr>
        <w:t>Key functionalities delivered:</w:t>
      </w:r>
    </w:p>
    <w:p w14:paraId="0D0D55FD" w14:textId="496DB8B7" w:rsidR="007E17B9" w:rsidRPr="007E17B9" w:rsidRDefault="007E17B9" w:rsidP="007E17B9">
      <w:pPr>
        <w:spacing w:line="360" w:lineRule="auto"/>
        <w:rPr>
          <w:rFonts w:ascii="Calibri" w:hAnsi="Calibri" w:cs="Calibri"/>
        </w:rPr>
      </w:pPr>
      <w:r w:rsidRPr="007E17B9">
        <w:rPr>
          <w:rFonts w:ascii="Calibri" w:hAnsi="Calibri" w:cs="Calibri"/>
          <w:i/>
          <w:iCs/>
        </w:rPr>
        <w:t>User Sign Up &amp; Login</w:t>
      </w:r>
      <w:proofErr w:type="gramStart"/>
      <w:r w:rsidRPr="007E17B9">
        <w:rPr>
          <w:rFonts w:ascii="Calibri" w:hAnsi="Calibri" w:cs="Calibri"/>
          <w:b/>
          <w:bCs/>
        </w:rPr>
        <w:t>:</w:t>
      </w:r>
      <w:r w:rsidRPr="007E17B9">
        <w:rPr>
          <w:rFonts w:ascii="Calibri" w:hAnsi="Calibri" w:cs="Calibri"/>
        </w:rPr>
        <w:t xml:space="preserve"> </w:t>
      </w:r>
      <w:r w:rsidR="00F05959">
        <w:rPr>
          <w:rFonts w:ascii="Calibri" w:hAnsi="Calibri" w:cs="Calibri"/>
        </w:rPr>
        <w:t xml:space="preserve"> </w:t>
      </w:r>
      <w:r w:rsidRPr="007E17B9">
        <w:rPr>
          <w:rFonts w:ascii="Calibri" w:hAnsi="Calibri" w:cs="Calibri"/>
        </w:rPr>
        <w:t>Secure</w:t>
      </w:r>
      <w:proofErr w:type="gramEnd"/>
      <w:r w:rsidRPr="007E17B9">
        <w:rPr>
          <w:rFonts w:ascii="Calibri" w:hAnsi="Calibri" w:cs="Calibri"/>
        </w:rPr>
        <w:t xml:space="preserve"> authentication system for account creation and login.</w:t>
      </w:r>
    </w:p>
    <w:p w14:paraId="53A891DE" w14:textId="303409FE" w:rsidR="007E17B9" w:rsidRPr="007E17B9" w:rsidRDefault="007E17B9" w:rsidP="007E17B9">
      <w:pPr>
        <w:spacing w:line="360" w:lineRule="auto"/>
        <w:rPr>
          <w:rFonts w:ascii="Calibri" w:hAnsi="Calibri" w:cs="Calibri"/>
        </w:rPr>
      </w:pPr>
      <w:r w:rsidRPr="007E17B9">
        <w:rPr>
          <w:rFonts w:ascii="Calibri" w:hAnsi="Calibri" w:cs="Calibri"/>
          <w:i/>
          <w:iCs/>
        </w:rPr>
        <w:t>PDF Upload</w:t>
      </w:r>
      <w:r w:rsidRPr="007E17B9">
        <w:rPr>
          <w:rFonts w:ascii="Calibri" w:hAnsi="Calibri" w:cs="Calibri"/>
          <w:b/>
          <w:bCs/>
        </w:rPr>
        <w:t>:</w:t>
      </w:r>
      <w:r w:rsidRPr="007E17B9">
        <w:rPr>
          <w:rFonts w:ascii="Calibri" w:hAnsi="Calibri" w:cs="Calibri"/>
        </w:rPr>
        <w:t xml:space="preserve"> </w:t>
      </w:r>
      <w:r w:rsidR="00F05959">
        <w:rPr>
          <w:rFonts w:ascii="Calibri" w:hAnsi="Calibri" w:cs="Calibri"/>
        </w:rPr>
        <w:t xml:space="preserve"> </w:t>
      </w:r>
      <w:r w:rsidRPr="007E17B9">
        <w:rPr>
          <w:rFonts w:ascii="Calibri" w:hAnsi="Calibri" w:cs="Calibri"/>
        </w:rPr>
        <w:t>Users can upload PDFs (up to 1MB) for processing.</w:t>
      </w:r>
    </w:p>
    <w:p w14:paraId="04F0CC04" w14:textId="5770321C" w:rsidR="007E17B9" w:rsidRPr="007E17B9" w:rsidRDefault="007E17B9" w:rsidP="007E17B9">
      <w:pPr>
        <w:spacing w:line="360" w:lineRule="auto"/>
        <w:rPr>
          <w:rFonts w:ascii="Calibri" w:hAnsi="Calibri" w:cs="Calibri"/>
        </w:rPr>
      </w:pPr>
      <w:r w:rsidRPr="007E17B9">
        <w:rPr>
          <w:rFonts w:ascii="Calibri" w:hAnsi="Calibri" w:cs="Calibri"/>
          <w:i/>
          <w:iCs/>
        </w:rPr>
        <w:t>Quiz Generation</w:t>
      </w:r>
      <w:r w:rsidRPr="007E17B9">
        <w:rPr>
          <w:rFonts w:ascii="Calibri" w:hAnsi="Calibri" w:cs="Calibri"/>
          <w:b/>
          <w:bCs/>
        </w:rPr>
        <w:t>:</w:t>
      </w:r>
      <w:r w:rsidRPr="007E17B9">
        <w:rPr>
          <w:rFonts w:ascii="Calibri" w:hAnsi="Calibri" w:cs="Calibri"/>
        </w:rPr>
        <w:t xml:space="preserve"> </w:t>
      </w:r>
      <w:r w:rsidR="00F05959">
        <w:rPr>
          <w:rFonts w:ascii="Calibri" w:hAnsi="Calibri" w:cs="Calibri"/>
        </w:rPr>
        <w:t xml:space="preserve"> </w:t>
      </w:r>
      <w:r w:rsidRPr="007E17B9">
        <w:rPr>
          <w:rFonts w:ascii="Calibri" w:hAnsi="Calibri" w:cs="Calibri"/>
        </w:rPr>
        <w:t>AI-generated quizzes (MCQs + descriptive) based on document content using Gemini AI.</w:t>
      </w:r>
    </w:p>
    <w:p w14:paraId="24CF6B2E" w14:textId="6FC0AD62" w:rsidR="007E17B9" w:rsidRPr="007E17B9" w:rsidRDefault="00F05959" w:rsidP="007E17B9">
      <w:pPr>
        <w:spacing w:line="360" w:lineRule="auto"/>
        <w:rPr>
          <w:rFonts w:ascii="Calibri" w:hAnsi="Calibri" w:cs="Calibri"/>
        </w:rPr>
      </w:pPr>
      <w:r w:rsidRPr="00F05959">
        <w:rPr>
          <w:rFonts w:ascii="Calibri" w:hAnsi="Calibri" w:cs="Calibri"/>
          <w:i/>
          <w:iCs/>
        </w:rPr>
        <w:t>Question Count with Regeneration</w:t>
      </w:r>
      <w:r w:rsidR="007E17B9" w:rsidRPr="007E17B9">
        <w:rPr>
          <w:rFonts w:ascii="Calibri" w:hAnsi="Calibri" w:cs="Calibri"/>
          <w:b/>
          <w:bCs/>
        </w:rPr>
        <w:t>:</w:t>
      </w:r>
      <w:r w:rsidR="007E17B9" w:rsidRPr="007E17B9">
        <w:rPr>
          <w:rFonts w:ascii="Calibri" w:hAnsi="Calibri" w:cs="Calibri"/>
        </w:rPr>
        <w:t xml:space="preserve"> </w:t>
      </w:r>
      <w:r>
        <w:rPr>
          <w:rFonts w:ascii="Calibri" w:hAnsi="Calibri" w:cs="Calibri"/>
        </w:rPr>
        <w:t xml:space="preserve"> </w:t>
      </w:r>
      <w:r w:rsidR="007E17B9" w:rsidRPr="007E17B9">
        <w:rPr>
          <w:rFonts w:ascii="Calibri" w:hAnsi="Calibri" w:cs="Calibri"/>
        </w:rPr>
        <w:t>Each quiz has 10 questions; users can regenerate new sets from the same file.</w:t>
      </w:r>
    </w:p>
    <w:p w14:paraId="444F8041" w14:textId="45C7F791" w:rsidR="007E17B9" w:rsidRPr="007E17B9" w:rsidRDefault="007E17B9" w:rsidP="007E17B9">
      <w:pPr>
        <w:spacing w:line="360" w:lineRule="auto"/>
        <w:rPr>
          <w:rFonts w:ascii="Calibri" w:hAnsi="Calibri" w:cs="Calibri"/>
        </w:rPr>
      </w:pPr>
      <w:r w:rsidRPr="007E17B9">
        <w:rPr>
          <w:rFonts w:ascii="Calibri" w:hAnsi="Calibri" w:cs="Calibri"/>
          <w:i/>
          <w:iCs/>
        </w:rPr>
        <w:t>Answer Submission &amp; Scoring</w:t>
      </w:r>
      <w:r w:rsidRPr="007E17B9">
        <w:rPr>
          <w:rFonts w:ascii="Calibri" w:hAnsi="Calibri" w:cs="Calibri"/>
          <w:b/>
          <w:bCs/>
        </w:rPr>
        <w:t>:</w:t>
      </w:r>
      <w:r w:rsidRPr="007E17B9">
        <w:rPr>
          <w:rFonts w:ascii="Calibri" w:hAnsi="Calibri" w:cs="Calibri"/>
        </w:rPr>
        <w:t xml:space="preserve"> </w:t>
      </w:r>
      <w:r w:rsidR="00F05959">
        <w:rPr>
          <w:rFonts w:ascii="Calibri" w:hAnsi="Calibri" w:cs="Calibri"/>
        </w:rPr>
        <w:t xml:space="preserve"> </w:t>
      </w:r>
      <w:r w:rsidRPr="007E17B9">
        <w:rPr>
          <w:rFonts w:ascii="Calibri" w:hAnsi="Calibri" w:cs="Calibri"/>
        </w:rPr>
        <w:t>Real-time quiz evaluation and score display.</w:t>
      </w:r>
    </w:p>
    <w:p w14:paraId="38F80E76" w14:textId="237153B6" w:rsidR="007E17B9" w:rsidRPr="007E17B9" w:rsidRDefault="007E17B9" w:rsidP="007E17B9">
      <w:pPr>
        <w:spacing w:line="360" w:lineRule="auto"/>
        <w:rPr>
          <w:rFonts w:ascii="Calibri" w:hAnsi="Calibri" w:cs="Calibri"/>
        </w:rPr>
      </w:pPr>
      <w:r w:rsidRPr="007E17B9">
        <w:rPr>
          <w:rFonts w:ascii="Calibri" w:hAnsi="Calibri" w:cs="Calibri"/>
          <w:i/>
          <w:iCs/>
        </w:rPr>
        <w:t>Quiz History</w:t>
      </w:r>
      <w:r w:rsidRPr="007E17B9">
        <w:rPr>
          <w:rFonts w:ascii="Calibri" w:hAnsi="Calibri" w:cs="Calibri"/>
          <w:b/>
          <w:bCs/>
        </w:rPr>
        <w:t>:</w:t>
      </w:r>
      <w:r w:rsidRPr="007E17B9">
        <w:rPr>
          <w:rFonts w:ascii="Calibri" w:hAnsi="Calibri" w:cs="Calibri"/>
        </w:rPr>
        <w:t xml:space="preserve"> </w:t>
      </w:r>
      <w:r w:rsidR="00F05959">
        <w:rPr>
          <w:rFonts w:ascii="Calibri" w:hAnsi="Calibri" w:cs="Calibri"/>
        </w:rPr>
        <w:t xml:space="preserve"> </w:t>
      </w:r>
      <w:r w:rsidRPr="007E17B9">
        <w:rPr>
          <w:rFonts w:ascii="Calibri" w:hAnsi="Calibri" w:cs="Calibri"/>
        </w:rPr>
        <w:t>Tracks user's past quizzes (last 1 month), including filenames, dates, and scores.</w:t>
      </w:r>
    </w:p>
    <w:p w14:paraId="1F4F9E55" w14:textId="4DA54562" w:rsidR="007E17B9" w:rsidRPr="007E17B9" w:rsidRDefault="007E17B9" w:rsidP="007E17B9">
      <w:pPr>
        <w:spacing w:line="360" w:lineRule="auto"/>
        <w:rPr>
          <w:rFonts w:ascii="Calibri" w:hAnsi="Calibri" w:cs="Calibri"/>
        </w:rPr>
      </w:pPr>
      <w:r w:rsidRPr="007E17B9">
        <w:rPr>
          <w:rFonts w:ascii="Calibri" w:hAnsi="Calibri" w:cs="Calibri"/>
          <w:i/>
          <w:iCs/>
        </w:rPr>
        <w:t>Dashboard Summary</w:t>
      </w:r>
      <w:r w:rsidRPr="007E17B9">
        <w:rPr>
          <w:rFonts w:ascii="Calibri" w:hAnsi="Calibri" w:cs="Calibri"/>
          <w:b/>
          <w:bCs/>
        </w:rPr>
        <w:t>:</w:t>
      </w:r>
      <w:r w:rsidRPr="007E17B9">
        <w:rPr>
          <w:rFonts w:ascii="Calibri" w:hAnsi="Calibri" w:cs="Calibri"/>
        </w:rPr>
        <w:t xml:space="preserve"> </w:t>
      </w:r>
      <w:r w:rsidR="00F05959">
        <w:rPr>
          <w:rFonts w:ascii="Calibri" w:hAnsi="Calibri" w:cs="Calibri"/>
        </w:rPr>
        <w:t xml:space="preserve"> </w:t>
      </w:r>
      <w:r w:rsidRPr="007E17B9">
        <w:rPr>
          <w:rFonts w:ascii="Calibri" w:hAnsi="Calibri" w:cs="Calibri"/>
        </w:rPr>
        <w:t>Total quizzes, average score, last active date, and weekly performance graph.</w:t>
      </w:r>
    </w:p>
    <w:p w14:paraId="4C79F812" w14:textId="58639964" w:rsidR="007E17B9" w:rsidRDefault="007E17B9" w:rsidP="007E17B9">
      <w:pPr>
        <w:spacing w:line="360" w:lineRule="auto"/>
        <w:rPr>
          <w:rFonts w:ascii="Calibri" w:hAnsi="Calibri" w:cs="Calibri"/>
        </w:rPr>
      </w:pPr>
      <w:r w:rsidRPr="007E17B9">
        <w:rPr>
          <w:rFonts w:ascii="Calibri" w:hAnsi="Calibri" w:cs="Calibri"/>
          <w:i/>
          <w:iCs/>
        </w:rPr>
        <w:t>Profile Management</w:t>
      </w:r>
      <w:r w:rsidRPr="007E17B9">
        <w:rPr>
          <w:rFonts w:ascii="Calibri" w:hAnsi="Calibri" w:cs="Calibri"/>
          <w:b/>
          <w:bCs/>
        </w:rPr>
        <w:t>:</w:t>
      </w:r>
      <w:r w:rsidR="00F05959">
        <w:rPr>
          <w:rFonts w:ascii="Calibri" w:hAnsi="Calibri" w:cs="Calibri"/>
          <w:b/>
          <w:bCs/>
        </w:rPr>
        <w:t xml:space="preserve"> </w:t>
      </w:r>
      <w:r w:rsidRPr="007E17B9">
        <w:rPr>
          <w:rFonts w:ascii="Calibri" w:hAnsi="Calibri" w:cs="Calibri"/>
        </w:rPr>
        <w:t xml:space="preserve"> Edit/view user details (name, email).</w:t>
      </w:r>
    </w:p>
    <w:p w14:paraId="58F1FF6F" w14:textId="77777777" w:rsidR="00167953" w:rsidRDefault="00167953" w:rsidP="007E17B9">
      <w:pPr>
        <w:spacing w:line="360" w:lineRule="auto"/>
        <w:rPr>
          <w:rFonts w:ascii="Calibri" w:hAnsi="Calibri" w:cs="Calibri"/>
        </w:rPr>
      </w:pPr>
    </w:p>
    <w:p w14:paraId="02769E12" w14:textId="77777777" w:rsidR="00AE1D02" w:rsidRDefault="00AE1D02" w:rsidP="00AE1D02">
      <w:pPr>
        <w:spacing w:line="360" w:lineRule="auto"/>
        <w:rPr>
          <w:rFonts w:ascii="Calibri" w:hAnsi="Calibri" w:cs="Calibri"/>
          <w:b/>
          <w:bCs/>
        </w:rPr>
      </w:pPr>
    </w:p>
    <w:p w14:paraId="1ED06D44" w14:textId="77777777" w:rsidR="00AE1D02" w:rsidRDefault="00AE1D02" w:rsidP="00AE1D02">
      <w:pPr>
        <w:spacing w:line="360" w:lineRule="auto"/>
        <w:rPr>
          <w:rFonts w:ascii="Calibri" w:hAnsi="Calibri" w:cs="Calibri"/>
          <w:b/>
          <w:bCs/>
        </w:rPr>
      </w:pPr>
    </w:p>
    <w:p w14:paraId="3DF37887" w14:textId="77777777" w:rsidR="00AE1D02" w:rsidRDefault="00AE1D02" w:rsidP="00AE1D02">
      <w:pPr>
        <w:spacing w:line="360" w:lineRule="auto"/>
        <w:rPr>
          <w:rFonts w:ascii="Calibri" w:hAnsi="Calibri" w:cs="Calibri"/>
          <w:b/>
          <w:bCs/>
        </w:rPr>
      </w:pPr>
    </w:p>
    <w:p w14:paraId="4C9E383F" w14:textId="77777777" w:rsidR="00AE1D02" w:rsidRDefault="00AE1D02" w:rsidP="00AE1D02">
      <w:pPr>
        <w:spacing w:line="360" w:lineRule="auto"/>
        <w:rPr>
          <w:rFonts w:ascii="Calibri" w:hAnsi="Calibri" w:cs="Calibri"/>
          <w:b/>
          <w:bCs/>
        </w:rPr>
      </w:pPr>
    </w:p>
    <w:p w14:paraId="7F797AA1" w14:textId="77777777" w:rsidR="00AE1D02" w:rsidRDefault="00AE1D02" w:rsidP="00AE1D02">
      <w:pPr>
        <w:spacing w:line="360" w:lineRule="auto"/>
        <w:rPr>
          <w:rFonts w:ascii="Calibri" w:hAnsi="Calibri" w:cs="Calibri"/>
          <w:b/>
          <w:bCs/>
        </w:rPr>
      </w:pPr>
    </w:p>
    <w:p w14:paraId="70965809" w14:textId="3F4BB34C" w:rsidR="00AE1D02" w:rsidRDefault="00AE1D02" w:rsidP="00AE1D02">
      <w:pPr>
        <w:spacing w:line="360" w:lineRule="auto"/>
        <w:rPr>
          <w:rFonts w:ascii="Calibri" w:hAnsi="Calibri" w:cs="Calibri"/>
          <w:b/>
          <w:bCs/>
          <w:sz w:val="32"/>
          <w:szCs w:val="32"/>
        </w:rPr>
      </w:pPr>
      <w:r w:rsidRPr="00AE1D02">
        <w:rPr>
          <w:rFonts w:ascii="Calibri" w:hAnsi="Calibri" w:cs="Calibri"/>
          <w:b/>
          <w:bCs/>
          <w:sz w:val="32"/>
          <w:szCs w:val="32"/>
        </w:rPr>
        <w:t>PROJECT RESOURCES:</w:t>
      </w:r>
    </w:p>
    <w:p w14:paraId="59FBA1F2" w14:textId="77777777" w:rsidR="00F007CA" w:rsidRPr="00F007CA" w:rsidRDefault="00F007CA" w:rsidP="00F007CA">
      <w:pPr>
        <w:spacing w:line="360" w:lineRule="auto"/>
        <w:rPr>
          <w:rFonts w:ascii="Calibri" w:hAnsi="Calibri" w:cs="Calibri"/>
        </w:rPr>
      </w:pPr>
      <w:r w:rsidRPr="00F007CA">
        <w:rPr>
          <w:rFonts w:ascii="Calibri" w:hAnsi="Calibri" w:cs="Calibri"/>
        </w:rPr>
        <w:lastRenderedPageBreak/>
        <w:t>Frontend:</w:t>
      </w:r>
    </w:p>
    <w:p w14:paraId="5DA0321D" w14:textId="77777777" w:rsidR="00F007CA" w:rsidRPr="00F007CA" w:rsidRDefault="00F007CA" w:rsidP="00F007CA">
      <w:pPr>
        <w:pStyle w:val="NormalWeb"/>
        <w:numPr>
          <w:ilvl w:val="0"/>
          <w:numId w:val="2"/>
        </w:numPr>
        <w:spacing w:line="360" w:lineRule="auto"/>
        <w:rPr>
          <w:rFonts w:ascii="Calibri" w:hAnsi="Calibri" w:cs="Calibri"/>
        </w:rPr>
      </w:pPr>
      <w:r w:rsidRPr="00F007CA">
        <w:rPr>
          <w:rFonts w:ascii="Calibri" w:hAnsi="Calibri" w:cs="Calibri"/>
        </w:rPr>
        <w:t>React.js, React Router</w:t>
      </w:r>
    </w:p>
    <w:p w14:paraId="4620C788" w14:textId="3C57380F" w:rsidR="00F007CA" w:rsidRPr="00F007CA" w:rsidRDefault="00F007CA" w:rsidP="00F007CA">
      <w:pPr>
        <w:pStyle w:val="NormalWeb"/>
        <w:numPr>
          <w:ilvl w:val="0"/>
          <w:numId w:val="2"/>
        </w:numPr>
        <w:spacing w:line="360" w:lineRule="auto"/>
        <w:rPr>
          <w:rFonts w:ascii="Calibri" w:hAnsi="Calibri" w:cs="Calibri"/>
        </w:rPr>
      </w:pPr>
      <w:r w:rsidRPr="00F007CA">
        <w:rPr>
          <w:rFonts w:ascii="Calibri" w:hAnsi="Calibri" w:cs="Calibri"/>
        </w:rPr>
        <w:t>Fetch API</w:t>
      </w:r>
    </w:p>
    <w:p w14:paraId="60B916B1" w14:textId="77777777" w:rsidR="00F007CA" w:rsidRPr="00F007CA" w:rsidRDefault="00F007CA" w:rsidP="00F007CA">
      <w:pPr>
        <w:pStyle w:val="NormalWeb"/>
        <w:spacing w:line="360" w:lineRule="auto"/>
        <w:rPr>
          <w:rFonts w:ascii="Calibri" w:hAnsi="Calibri" w:cs="Calibri"/>
        </w:rPr>
      </w:pPr>
      <w:r w:rsidRPr="00F007CA">
        <w:rPr>
          <w:rFonts w:ascii="Calibri" w:hAnsi="Calibri" w:cs="Calibri"/>
        </w:rPr>
        <w:t>Backend/AI:</w:t>
      </w:r>
    </w:p>
    <w:p w14:paraId="0B789D3F" w14:textId="77777777" w:rsidR="00F007CA" w:rsidRPr="00F007CA" w:rsidRDefault="00F007CA" w:rsidP="00F007CA">
      <w:pPr>
        <w:pStyle w:val="NormalWeb"/>
        <w:numPr>
          <w:ilvl w:val="0"/>
          <w:numId w:val="3"/>
        </w:numPr>
        <w:spacing w:line="360" w:lineRule="auto"/>
        <w:rPr>
          <w:rFonts w:ascii="Calibri" w:hAnsi="Calibri" w:cs="Calibri"/>
        </w:rPr>
      </w:pPr>
      <w:r w:rsidRPr="00F007CA">
        <w:rPr>
          <w:rFonts w:ascii="Calibri" w:hAnsi="Calibri" w:cs="Calibri"/>
        </w:rPr>
        <w:t>Gemini AI (Google)</w:t>
      </w:r>
    </w:p>
    <w:p w14:paraId="2905F186" w14:textId="1B052365" w:rsidR="00F007CA" w:rsidRPr="00F007CA" w:rsidRDefault="00F007CA" w:rsidP="00F007CA">
      <w:pPr>
        <w:pStyle w:val="NormalWeb"/>
        <w:numPr>
          <w:ilvl w:val="0"/>
          <w:numId w:val="3"/>
        </w:numPr>
        <w:spacing w:line="360" w:lineRule="auto"/>
        <w:rPr>
          <w:rFonts w:ascii="Calibri" w:hAnsi="Calibri" w:cs="Calibri"/>
        </w:rPr>
      </w:pPr>
      <w:r w:rsidRPr="00F007CA">
        <w:rPr>
          <w:rFonts w:ascii="Calibri" w:hAnsi="Calibri" w:cs="Calibri"/>
        </w:rPr>
        <w:t>GitHub Copilot, ChatGPT (assistance)</w:t>
      </w:r>
    </w:p>
    <w:p w14:paraId="615A4F9E" w14:textId="77777777" w:rsidR="00F007CA" w:rsidRPr="00F007CA" w:rsidRDefault="00F007CA" w:rsidP="00F007CA">
      <w:pPr>
        <w:pStyle w:val="NormalWeb"/>
        <w:spacing w:line="360" w:lineRule="auto"/>
        <w:rPr>
          <w:rFonts w:ascii="Calibri" w:hAnsi="Calibri" w:cs="Calibri"/>
        </w:rPr>
      </w:pPr>
      <w:r w:rsidRPr="00F007CA">
        <w:rPr>
          <w:rFonts w:ascii="Calibri" w:hAnsi="Calibri" w:cs="Calibri"/>
        </w:rPr>
        <w:t>Database &amp; Auth:</w:t>
      </w:r>
    </w:p>
    <w:p w14:paraId="000244C4" w14:textId="1209E6A0" w:rsidR="00F007CA" w:rsidRPr="00F007CA" w:rsidRDefault="00C1224C" w:rsidP="00F007CA">
      <w:pPr>
        <w:pStyle w:val="NormalWeb"/>
        <w:numPr>
          <w:ilvl w:val="0"/>
          <w:numId w:val="4"/>
        </w:numPr>
        <w:spacing w:line="360" w:lineRule="auto"/>
        <w:rPr>
          <w:rFonts w:ascii="Calibri" w:hAnsi="Calibri" w:cs="Calibri"/>
        </w:rPr>
      </w:pPr>
      <w:r>
        <w:rPr>
          <w:rFonts w:ascii="Calibri" w:hAnsi="Calibri" w:cs="Calibri"/>
        </w:rPr>
        <w:t>Postgres</w:t>
      </w:r>
    </w:p>
    <w:p w14:paraId="75141396" w14:textId="77777777" w:rsidR="00F007CA" w:rsidRPr="00F007CA" w:rsidRDefault="00F007CA" w:rsidP="00F007CA">
      <w:pPr>
        <w:pStyle w:val="NormalWeb"/>
        <w:spacing w:line="360" w:lineRule="auto"/>
        <w:rPr>
          <w:rFonts w:ascii="Calibri" w:hAnsi="Calibri" w:cs="Calibri"/>
        </w:rPr>
      </w:pPr>
      <w:r w:rsidRPr="00F007CA">
        <w:rPr>
          <w:rFonts w:ascii="Calibri" w:hAnsi="Calibri" w:cs="Calibri"/>
        </w:rPr>
        <w:t>Dev Environment:</w:t>
      </w:r>
    </w:p>
    <w:p w14:paraId="34DCE96B" w14:textId="77777777" w:rsidR="00F007CA" w:rsidRPr="00F007CA" w:rsidRDefault="00F007CA" w:rsidP="00F007CA">
      <w:pPr>
        <w:pStyle w:val="NormalWeb"/>
        <w:numPr>
          <w:ilvl w:val="0"/>
          <w:numId w:val="5"/>
        </w:numPr>
        <w:spacing w:line="360" w:lineRule="auto"/>
        <w:rPr>
          <w:rFonts w:ascii="Calibri" w:hAnsi="Calibri" w:cs="Calibri"/>
        </w:rPr>
      </w:pPr>
      <w:r w:rsidRPr="00F007CA">
        <w:rPr>
          <w:rFonts w:ascii="Calibri" w:hAnsi="Calibri" w:cs="Calibri"/>
        </w:rPr>
        <w:t>VS Code</w:t>
      </w:r>
    </w:p>
    <w:p w14:paraId="2E5E13AB" w14:textId="01A639A4" w:rsidR="00F007CA" w:rsidRPr="00F007CA" w:rsidRDefault="00F007CA" w:rsidP="00F007CA">
      <w:pPr>
        <w:pStyle w:val="NormalWeb"/>
        <w:numPr>
          <w:ilvl w:val="0"/>
          <w:numId w:val="5"/>
        </w:numPr>
        <w:spacing w:line="360" w:lineRule="auto"/>
        <w:rPr>
          <w:rFonts w:ascii="Calibri" w:hAnsi="Calibri" w:cs="Calibri"/>
        </w:rPr>
      </w:pPr>
      <w:r>
        <w:rPr>
          <w:rFonts w:ascii="Calibri" w:hAnsi="Calibri" w:cs="Calibri"/>
        </w:rPr>
        <w:t>n</w:t>
      </w:r>
      <w:r w:rsidRPr="00F007CA">
        <w:rPr>
          <w:rFonts w:ascii="Calibri" w:hAnsi="Calibri" w:cs="Calibri"/>
        </w:rPr>
        <w:t>pm</w:t>
      </w:r>
    </w:p>
    <w:p w14:paraId="2894041A" w14:textId="4124052D" w:rsidR="00F007CA" w:rsidRPr="00F007CA" w:rsidRDefault="00F007CA" w:rsidP="00F007CA">
      <w:pPr>
        <w:pStyle w:val="NormalWeb"/>
        <w:numPr>
          <w:ilvl w:val="0"/>
          <w:numId w:val="5"/>
        </w:numPr>
        <w:spacing w:line="360" w:lineRule="auto"/>
        <w:rPr>
          <w:rFonts w:ascii="Calibri" w:hAnsi="Calibri" w:cs="Calibri"/>
        </w:rPr>
      </w:pPr>
      <w:r w:rsidRPr="00F007CA">
        <w:rPr>
          <w:rFonts w:ascii="Calibri" w:hAnsi="Calibri" w:cs="Calibri"/>
        </w:rPr>
        <w:t>Git + GitHub</w:t>
      </w:r>
    </w:p>
    <w:p w14:paraId="7884FEE7" w14:textId="77777777" w:rsidR="00F007CA" w:rsidRPr="00F007CA" w:rsidRDefault="00F007CA" w:rsidP="00F007CA">
      <w:pPr>
        <w:pStyle w:val="NormalWeb"/>
        <w:spacing w:line="360" w:lineRule="auto"/>
        <w:rPr>
          <w:rFonts w:ascii="Calibri" w:hAnsi="Calibri" w:cs="Calibri"/>
        </w:rPr>
      </w:pPr>
      <w:r w:rsidRPr="00F007CA">
        <w:rPr>
          <w:rFonts w:ascii="Calibri" w:hAnsi="Calibri" w:cs="Calibri"/>
        </w:rPr>
        <w:t>Testing:</w:t>
      </w:r>
    </w:p>
    <w:p w14:paraId="5CE28A0A" w14:textId="33A1FC55" w:rsidR="00F007CA" w:rsidRPr="00F007CA" w:rsidRDefault="00C1224C" w:rsidP="00F007CA">
      <w:pPr>
        <w:pStyle w:val="NormalWeb"/>
        <w:numPr>
          <w:ilvl w:val="0"/>
          <w:numId w:val="6"/>
        </w:numPr>
        <w:spacing w:line="360" w:lineRule="auto"/>
        <w:rPr>
          <w:rFonts w:ascii="Calibri" w:hAnsi="Calibri" w:cs="Calibri"/>
        </w:rPr>
      </w:pPr>
      <w:proofErr w:type="spellStart"/>
      <w:r>
        <w:rPr>
          <w:rFonts w:ascii="Calibri" w:hAnsi="Calibri" w:cs="Calibri"/>
        </w:rPr>
        <w:t>Pytest</w:t>
      </w:r>
      <w:proofErr w:type="spellEnd"/>
      <w:r w:rsidR="00F007CA" w:rsidRPr="00F007CA">
        <w:rPr>
          <w:rFonts w:ascii="Calibri" w:hAnsi="Calibri" w:cs="Calibri"/>
        </w:rPr>
        <w:t xml:space="preserve"> (Unit Testing)</w:t>
      </w:r>
    </w:p>
    <w:p w14:paraId="77B0CAE4" w14:textId="0C1D547F" w:rsidR="00F007CA" w:rsidRPr="00F007CA" w:rsidRDefault="00F007CA" w:rsidP="00F007CA">
      <w:pPr>
        <w:pStyle w:val="NormalWeb"/>
        <w:numPr>
          <w:ilvl w:val="0"/>
          <w:numId w:val="6"/>
        </w:numPr>
        <w:spacing w:line="360" w:lineRule="auto"/>
        <w:rPr>
          <w:rFonts w:ascii="Calibri" w:hAnsi="Calibri" w:cs="Calibri"/>
        </w:rPr>
      </w:pPr>
      <w:r w:rsidRPr="00F007CA">
        <w:rPr>
          <w:rFonts w:ascii="Calibri" w:hAnsi="Calibri" w:cs="Calibri"/>
        </w:rPr>
        <w:t>Claude (Debugging Assistance)</w:t>
      </w:r>
    </w:p>
    <w:p w14:paraId="4DF55AB3" w14:textId="77777777" w:rsidR="00F007CA" w:rsidRPr="00F007CA" w:rsidRDefault="00F007CA" w:rsidP="00F007CA">
      <w:pPr>
        <w:pStyle w:val="NormalWeb"/>
        <w:spacing w:line="360" w:lineRule="auto"/>
        <w:rPr>
          <w:rFonts w:ascii="Calibri" w:hAnsi="Calibri" w:cs="Calibri"/>
        </w:rPr>
      </w:pPr>
      <w:r w:rsidRPr="00F007CA">
        <w:rPr>
          <w:rFonts w:ascii="Calibri" w:hAnsi="Calibri" w:cs="Calibri"/>
        </w:rPr>
        <w:t>Hardware Requirements:</w:t>
      </w:r>
    </w:p>
    <w:p w14:paraId="0AF88E1D" w14:textId="77777777" w:rsidR="00F007CA" w:rsidRPr="00F007CA" w:rsidRDefault="00F007CA" w:rsidP="00F007CA">
      <w:pPr>
        <w:pStyle w:val="NormalWeb"/>
        <w:numPr>
          <w:ilvl w:val="0"/>
          <w:numId w:val="7"/>
        </w:numPr>
        <w:spacing w:line="360" w:lineRule="auto"/>
        <w:rPr>
          <w:rFonts w:ascii="Calibri" w:hAnsi="Calibri" w:cs="Calibri"/>
        </w:rPr>
      </w:pPr>
      <w:r w:rsidRPr="00F007CA">
        <w:rPr>
          <w:rFonts w:ascii="Calibri" w:hAnsi="Calibri" w:cs="Calibri"/>
        </w:rPr>
        <w:t>Intel i5 / AMD Ryzen 5+</w:t>
      </w:r>
    </w:p>
    <w:p w14:paraId="7C70A23B" w14:textId="77777777" w:rsidR="00F007CA" w:rsidRPr="00F007CA" w:rsidRDefault="00F007CA" w:rsidP="00F007CA">
      <w:pPr>
        <w:pStyle w:val="NormalWeb"/>
        <w:numPr>
          <w:ilvl w:val="0"/>
          <w:numId w:val="7"/>
        </w:numPr>
        <w:spacing w:line="360" w:lineRule="auto"/>
        <w:rPr>
          <w:rFonts w:ascii="Calibri" w:hAnsi="Calibri" w:cs="Calibri"/>
        </w:rPr>
      </w:pPr>
      <w:r w:rsidRPr="00F007CA">
        <w:rPr>
          <w:rFonts w:ascii="Calibri" w:hAnsi="Calibri" w:cs="Calibri"/>
        </w:rPr>
        <w:t>8GB RAM (16GB recommended)</w:t>
      </w:r>
    </w:p>
    <w:p w14:paraId="080CBE61" w14:textId="77777777" w:rsidR="00F007CA" w:rsidRPr="00F007CA" w:rsidRDefault="00F007CA" w:rsidP="00F007CA">
      <w:pPr>
        <w:pStyle w:val="NormalWeb"/>
        <w:numPr>
          <w:ilvl w:val="0"/>
          <w:numId w:val="7"/>
        </w:numPr>
        <w:spacing w:line="360" w:lineRule="auto"/>
        <w:rPr>
          <w:rFonts w:ascii="Calibri" w:hAnsi="Calibri" w:cs="Calibri"/>
        </w:rPr>
      </w:pPr>
      <w:r w:rsidRPr="00F007CA">
        <w:rPr>
          <w:rFonts w:ascii="Calibri" w:hAnsi="Calibri" w:cs="Calibri"/>
        </w:rPr>
        <w:t>10GB free disk space</w:t>
      </w:r>
    </w:p>
    <w:p w14:paraId="16193890" w14:textId="4A660B79" w:rsidR="00167953" w:rsidRDefault="00F007CA" w:rsidP="007E17B9">
      <w:pPr>
        <w:pStyle w:val="NormalWeb"/>
        <w:numPr>
          <w:ilvl w:val="0"/>
          <w:numId w:val="7"/>
        </w:numPr>
        <w:spacing w:line="360" w:lineRule="auto"/>
        <w:rPr>
          <w:rFonts w:ascii="Calibri" w:hAnsi="Calibri" w:cs="Calibri"/>
        </w:rPr>
      </w:pPr>
      <w:r w:rsidRPr="00F007CA">
        <w:rPr>
          <w:rFonts w:ascii="Calibri" w:hAnsi="Calibri" w:cs="Calibri"/>
        </w:rPr>
        <w:t>Stable internet connection</w:t>
      </w:r>
    </w:p>
    <w:p w14:paraId="1FF70139" w14:textId="77777777" w:rsidR="00977243" w:rsidRPr="00977243" w:rsidRDefault="00977243" w:rsidP="00977243">
      <w:pPr>
        <w:pStyle w:val="NormalWeb"/>
        <w:spacing w:line="360" w:lineRule="auto"/>
        <w:rPr>
          <w:rFonts w:ascii="Calibri" w:hAnsi="Calibri" w:cs="Calibri"/>
          <w:b/>
          <w:bCs/>
        </w:rPr>
      </w:pPr>
      <w:r w:rsidRPr="00977243">
        <w:rPr>
          <w:rFonts w:ascii="Calibri" w:hAnsi="Calibri" w:cs="Calibri"/>
          <w:b/>
          <w:bCs/>
        </w:rPr>
        <w:t>Project Constraints</w:t>
      </w:r>
    </w:p>
    <w:p w14:paraId="61F69842" w14:textId="77777777" w:rsidR="00977243" w:rsidRPr="00977243" w:rsidRDefault="00977243" w:rsidP="00977243">
      <w:pPr>
        <w:pStyle w:val="NormalWeb"/>
        <w:spacing w:line="360" w:lineRule="auto"/>
        <w:rPr>
          <w:rFonts w:ascii="Calibri" w:hAnsi="Calibri" w:cs="Calibri"/>
        </w:rPr>
      </w:pPr>
      <w:r w:rsidRPr="00977243">
        <w:rPr>
          <w:rFonts w:ascii="Calibri" w:hAnsi="Calibri" w:cs="Calibri"/>
        </w:rPr>
        <w:lastRenderedPageBreak/>
        <w:t xml:space="preserve">Given that </w:t>
      </w:r>
      <w:proofErr w:type="spellStart"/>
      <w:r w:rsidRPr="00977243">
        <w:rPr>
          <w:rFonts w:ascii="Calibri" w:hAnsi="Calibri" w:cs="Calibri"/>
        </w:rPr>
        <w:t>NexEra</w:t>
      </w:r>
      <w:proofErr w:type="spellEnd"/>
      <w:r w:rsidRPr="00977243">
        <w:rPr>
          <w:rFonts w:ascii="Calibri" w:hAnsi="Calibri" w:cs="Calibri"/>
        </w:rPr>
        <w:t xml:space="preserve"> – AI Quiz Master is a classroom project with a fixed one-month timeline, there are several practical constraints we’re working within:</w:t>
      </w:r>
    </w:p>
    <w:p w14:paraId="4C3C10CA" w14:textId="77777777" w:rsidR="00977243" w:rsidRPr="00977243" w:rsidRDefault="00977243" w:rsidP="00977243">
      <w:pPr>
        <w:pStyle w:val="NormalWeb"/>
        <w:numPr>
          <w:ilvl w:val="0"/>
          <w:numId w:val="16"/>
        </w:numPr>
        <w:spacing w:line="360" w:lineRule="auto"/>
        <w:rPr>
          <w:rFonts w:ascii="Calibri" w:hAnsi="Calibri" w:cs="Calibri"/>
        </w:rPr>
      </w:pPr>
      <w:r w:rsidRPr="00977243">
        <w:rPr>
          <w:rFonts w:ascii="Calibri" w:hAnsi="Calibri" w:cs="Calibri"/>
          <w:b/>
          <w:bCs/>
        </w:rPr>
        <w:t>Time Limitation</w:t>
      </w:r>
      <w:r w:rsidRPr="00977243">
        <w:rPr>
          <w:rFonts w:ascii="Calibri" w:hAnsi="Calibri" w:cs="Calibri"/>
        </w:rPr>
        <w:t>: The entire project, from planning to final testing, must be completed within 4 weeks. This requires a clear focus on core features and careful time management.</w:t>
      </w:r>
    </w:p>
    <w:p w14:paraId="375CF60B" w14:textId="77777777" w:rsidR="00977243" w:rsidRPr="00977243" w:rsidRDefault="00977243" w:rsidP="00977243">
      <w:pPr>
        <w:pStyle w:val="NormalWeb"/>
        <w:numPr>
          <w:ilvl w:val="0"/>
          <w:numId w:val="16"/>
        </w:numPr>
        <w:spacing w:line="360" w:lineRule="auto"/>
        <w:rPr>
          <w:rFonts w:ascii="Calibri" w:hAnsi="Calibri" w:cs="Calibri"/>
        </w:rPr>
      </w:pPr>
      <w:r w:rsidRPr="00977243">
        <w:rPr>
          <w:rFonts w:ascii="Calibri" w:hAnsi="Calibri" w:cs="Calibri"/>
          <w:b/>
          <w:bCs/>
        </w:rPr>
        <w:t>Part-Time Development</w:t>
      </w:r>
      <w:r w:rsidRPr="00977243">
        <w:rPr>
          <w:rFonts w:ascii="Calibri" w:hAnsi="Calibri" w:cs="Calibri"/>
        </w:rPr>
        <w:t>: As student developers, we’re balancing this project alongside other academic commitments. Each team member can contribute roughly 20 hours per week.</w:t>
      </w:r>
    </w:p>
    <w:p w14:paraId="35F819AE" w14:textId="77777777" w:rsidR="00977243" w:rsidRPr="00977243" w:rsidRDefault="00977243" w:rsidP="00977243">
      <w:pPr>
        <w:pStyle w:val="NormalWeb"/>
        <w:numPr>
          <w:ilvl w:val="0"/>
          <w:numId w:val="16"/>
        </w:numPr>
        <w:spacing w:line="360" w:lineRule="auto"/>
        <w:rPr>
          <w:rFonts w:ascii="Calibri" w:hAnsi="Calibri" w:cs="Calibri"/>
        </w:rPr>
      </w:pPr>
      <w:r w:rsidRPr="00977243">
        <w:rPr>
          <w:rFonts w:ascii="Calibri" w:hAnsi="Calibri" w:cs="Calibri"/>
          <w:b/>
          <w:bCs/>
        </w:rPr>
        <w:t>Limited Resources</w:t>
      </w:r>
      <w:r w:rsidRPr="00977243">
        <w:rPr>
          <w:rFonts w:ascii="Calibri" w:hAnsi="Calibri" w:cs="Calibri"/>
        </w:rPr>
        <w:t>: Since we’re working locally without cloud infrastructure, we’re keeping PDF uploads under 1MB and staying within the free tier limits of the APIs we’re using.</w:t>
      </w:r>
    </w:p>
    <w:p w14:paraId="09FDF22B" w14:textId="77777777" w:rsidR="00977243" w:rsidRPr="00977243" w:rsidRDefault="00977243" w:rsidP="00977243">
      <w:pPr>
        <w:pStyle w:val="NormalWeb"/>
        <w:numPr>
          <w:ilvl w:val="0"/>
          <w:numId w:val="16"/>
        </w:numPr>
        <w:spacing w:line="360" w:lineRule="auto"/>
        <w:rPr>
          <w:rFonts w:ascii="Calibri" w:hAnsi="Calibri" w:cs="Calibri"/>
        </w:rPr>
      </w:pPr>
      <w:r w:rsidRPr="00977243">
        <w:rPr>
          <w:rFonts w:ascii="Calibri" w:hAnsi="Calibri" w:cs="Calibri"/>
          <w:b/>
          <w:bCs/>
        </w:rPr>
        <w:t>Defined Scope</w:t>
      </w:r>
      <w:r w:rsidRPr="00977243">
        <w:rPr>
          <w:rFonts w:ascii="Calibri" w:hAnsi="Calibri" w:cs="Calibri"/>
        </w:rPr>
        <w:t>: To stay on schedule, we’re focusing strictly on the planned core functionalities. Features like timer-based quizzes or multi-language support are intentionally left out for now.</w:t>
      </w:r>
    </w:p>
    <w:p w14:paraId="6E4019CF" w14:textId="77777777" w:rsidR="00977243" w:rsidRPr="00977243" w:rsidRDefault="00977243" w:rsidP="00977243">
      <w:pPr>
        <w:pStyle w:val="NormalWeb"/>
        <w:numPr>
          <w:ilvl w:val="0"/>
          <w:numId w:val="16"/>
        </w:numPr>
        <w:spacing w:line="360" w:lineRule="auto"/>
        <w:rPr>
          <w:rFonts w:ascii="Calibri" w:hAnsi="Calibri" w:cs="Calibri"/>
        </w:rPr>
      </w:pPr>
      <w:r w:rsidRPr="00977243">
        <w:rPr>
          <w:rFonts w:ascii="Calibri" w:hAnsi="Calibri" w:cs="Calibri"/>
          <w:b/>
          <w:bCs/>
        </w:rPr>
        <w:t>AI Dependency</w:t>
      </w:r>
      <w:r w:rsidRPr="00977243">
        <w:rPr>
          <w:rFonts w:ascii="Calibri" w:hAnsi="Calibri" w:cs="Calibri"/>
        </w:rPr>
        <w:t>: The quiz generation depends on Gemini AI. If the API becomes unavailable or slow, it could affect the user experience.</w:t>
      </w:r>
    </w:p>
    <w:p w14:paraId="0B4202F2" w14:textId="77777777" w:rsidR="00977243" w:rsidRPr="00977243" w:rsidRDefault="00977243" w:rsidP="00977243">
      <w:pPr>
        <w:pStyle w:val="NormalWeb"/>
        <w:numPr>
          <w:ilvl w:val="0"/>
          <w:numId w:val="16"/>
        </w:numPr>
        <w:spacing w:line="360" w:lineRule="auto"/>
        <w:rPr>
          <w:rFonts w:ascii="Calibri" w:hAnsi="Calibri" w:cs="Calibri"/>
        </w:rPr>
      </w:pPr>
      <w:r w:rsidRPr="00977243">
        <w:rPr>
          <w:rFonts w:ascii="Calibri" w:hAnsi="Calibri" w:cs="Calibri"/>
          <w:b/>
          <w:bCs/>
        </w:rPr>
        <w:t>Local Testing Only</w:t>
      </w:r>
      <w:r w:rsidRPr="00977243">
        <w:rPr>
          <w:rFonts w:ascii="Calibri" w:hAnsi="Calibri" w:cs="Calibri"/>
        </w:rPr>
        <w:t>: Testing will be done on local machines using a limited range of browsers and devices, so broader compatibility can’t be guaranteed at this stage.</w:t>
      </w:r>
    </w:p>
    <w:p w14:paraId="0DA79298" w14:textId="77777777" w:rsidR="00977243" w:rsidRPr="005D0794" w:rsidRDefault="00977243" w:rsidP="00977243">
      <w:pPr>
        <w:pStyle w:val="NormalWeb"/>
        <w:spacing w:line="360" w:lineRule="auto"/>
        <w:rPr>
          <w:rFonts w:ascii="Calibri" w:hAnsi="Calibri" w:cs="Calibri"/>
        </w:rPr>
      </w:pPr>
    </w:p>
    <w:p w14:paraId="4840E64B" w14:textId="51BB68B1" w:rsidR="00181D40" w:rsidRPr="00FE492C" w:rsidRDefault="005D0794" w:rsidP="00FE492C">
      <w:pPr>
        <w:pStyle w:val="NormalWeb"/>
        <w:rPr>
          <w:rFonts w:ascii="Calibri" w:eastAsiaTheme="majorEastAsia" w:hAnsi="Calibri" w:cs="Calibri"/>
          <w:b/>
          <w:bCs/>
          <w:sz w:val="32"/>
          <w:szCs w:val="32"/>
        </w:rPr>
      </w:pPr>
      <w:r w:rsidRPr="005D0794">
        <w:rPr>
          <w:rStyle w:val="Strong"/>
          <w:rFonts w:ascii="Calibri" w:eastAsiaTheme="majorEastAsia" w:hAnsi="Calibri" w:cs="Calibri"/>
          <w:sz w:val="32"/>
          <w:szCs w:val="32"/>
        </w:rPr>
        <w:t>PROJECT TIMELINE</w:t>
      </w:r>
      <w:r>
        <w:rPr>
          <w:rStyle w:val="Strong"/>
          <w:rFonts w:ascii="Calibri" w:eastAsiaTheme="majorEastAsia" w:hAnsi="Calibri" w:cs="Calibri"/>
          <w:sz w:val="32"/>
          <w:szCs w:val="32"/>
        </w:rPr>
        <w:t>:</w:t>
      </w:r>
    </w:p>
    <w:p w14:paraId="2D7FAF80" w14:textId="189DC428" w:rsidR="00352F74" w:rsidRPr="0079762E" w:rsidRDefault="00C645DA" w:rsidP="00C645DA">
      <w:pPr>
        <w:rPr>
          <w:rFonts w:ascii="Calibri" w:hAnsi="Calibri" w:cs="Calibri"/>
          <w:b/>
          <w:bCs/>
          <w:i/>
          <w:iCs/>
        </w:rPr>
      </w:pPr>
      <w:r w:rsidRPr="0079762E">
        <w:rPr>
          <w:rFonts w:ascii="Calibri" w:hAnsi="Calibri" w:cs="Calibri"/>
          <w:b/>
          <w:bCs/>
          <w:i/>
          <w:iCs/>
        </w:rPr>
        <w:t>Gantt Chart:</w:t>
      </w:r>
    </w:p>
    <w:p w14:paraId="5986CBA6" w14:textId="304A3938" w:rsidR="00C645DA" w:rsidRPr="00C645DA" w:rsidRDefault="00352F74" w:rsidP="00C645DA">
      <w:pPr>
        <w:rPr>
          <w:rFonts w:ascii="Calibri" w:hAnsi="Calibri" w:cs="Calibri"/>
        </w:rPr>
      </w:pPr>
      <w:r>
        <w:rPr>
          <w:noProof/>
        </w:rPr>
        <w:lastRenderedPageBreak/>
        <w:drawing>
          <wp:inline distT="0" distB="0" distL="0" distR="0" wp14:anchorId="2A81F941" wp14:editId="4B1C52B5">
            <wp:extent cx="5814060" cy="3485515"/>
            <wp:effectExtent l="0" t="0" r="0" b="635"/>
            <wp:docPr id="3848515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85153" name=""/>
                    <pic:cNvPicPr/>
                  </pic:nvPicPr>
                  <pic:blipFill>
                    <a:blip r:embed="rId5">
                      <a:extLst>
                        <a:ext uri="{96DAC541-7B7A-43D3-8B79-37D633B846F1}">
                          <asvg:svgBlip xmlns:asvg="http://schemas.microsoft.com/office/drawing/2016/SVG/main" r:embed="rId6"/>
                        </a:ext>
                      </a:extLst>
                    </a:blip>
                    <a:stretch>
                      <a:fillRect/>
                    </a:stretch>
                  </pic:blipFill>
                  <pic:spPr>
                    <a:xfrm>
                      <a:off x="0" y="0"/>
                      <a:ext cx="5843525" cy="3503179"/>
                    </a:xfrm>
                    <a:prstGeom prst="rect">
                      <a:avLst/>
                    </a:prstGeom>
                  </pic:spPr>
                </pic:pic>
              </a:graphicData>
            </a:graphic>
          </wp:inline>
        </w:drawing>
      </w:r>
    </w:p>
    <w:p w14:paraId="587CB83D" w14:textId="77777777" w:rsidR="00DE4058" w:rsidRDefault="00DE4058"/>
    <w:p w14:paraId="4C0B06CA" w14:textId="777AFEF4" w:rsidR="004F419F" w:rsidRPr="0079762E" w:rsidRDefault="006046A5">
      <w:pPr>
        <w:rPr>
          <w:rFonts w:ascii="Calibri" w:hAnsi="Calibri" w:cs="Calibri"/>
          <w:b/>
          <w:bCs/>
          <w:i/>
          <w:iCs/>
        </w:rPr>
      </w:pPr>
      <w:r w:rsidRPr="0079762E">
        <w:rPr>
          <w:rFonts w:ascii="Calibri" w:hAnsi="Calibri" w:cs="Calibri"/>
          <w:b/>
          <w:bCs/>
          <w:i/>
          <w:iCs/>
        </w:rPr>
        <w:t>WBS(Work Breakdown Structure):</w:t>
      </w:r>
    </w:p>
    <w:p w14:paraId="30F9A631" w14:textId="7457E854" w:rsidR="004F419F" w:rsidRPr="004F419F" w:rsidRDefault="00FE492C">
      <w:pPr>
        <w:rPr>
          <w:rFonts w:ascii="Calibri" w:hAnsi="Calibri" w:cs="Calibri"/>
        </w:rPr>
      </w:pPr>
      <w:r>
        <w:rPr>
          <w:noProof/>
        </w:rPr>
        <w:drawing>
          <wp:inline distT="0" distB="0" distL="0" distR="0" wp14:anchorId="0ADE532B" wp14:editId="33600A41">
            <wp:extent cx="5943600" cy="3185160"/>
            <wp:effectExtent l="0" t="0" r="0" b="0"/>
            <wp:docPr id="484169781" name="Picture 4"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69781" name="Picture 4" descr="A diagram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85160"/>
                    </a:xfrm>
                    <a:prstGeom prst="rect">
                      <a:avLst/>
                    </a:prstGeom>
                    <a:noFill/>
                    <a:ln>
                      <a:noFill/>
                    </a:ln>
                  </pic:spPr>
                </pic:pic>
              </a:graphicData>
            </a:graphic>
          </wp:inline>
        </w:drawing>
      </w:r>
    </w:p>
    <w:p w14:paraId="24994DEC" w14:textId="47C1E24F" w:rsidR="00BE144B" w:rsidRDefault="00B362C6" w:rsidP="00FC44EE">
      <w:pPr>
        <w:pStyle w:val="Title"/>
        <w:rPr>
          <w:rFonts w:ascii="Calibri" w:hAnsi="Calibri" w:cs="Calibri"/>
          <w:b/>
          <w:bCs/>
          <w:i/>
          <w:iCs/>
          <w:sz w:val="28"/>
          <w:szCs w:val="28"/>
        </w:rPr>
      </w:pPr>
      <w:r w:rsidRPr="0079762E">
        <w:rPr>
          <w:rFonts w:ascii="Calibri" w:hAnsi="Calibri" w:cs="Calibri"/>
          <w:b/>
          <w:bCs/>
          <w:i/>
          <w:iCs/>
          <w:sz w:val="28"/>
          <w:szCs w:val="28"/>
        </w:rPr>
        <w:t xml:space="preserve">Cost and Effort Estimation Using </w:t>
      </w:r>
      <w:r w:rsidR="00FC44EE">
        <w:rPr>
          <w:rFonts w:ascii="Calibri" w:hAnsi="Calibri" w:cs="Calibri"/>
          <w:b/>
          <w:bCs/>
          <w:i/>
          <w:iCs/>
          <w:sz w:val="28"/>
          <w:szCs w:val="28"/>
        </w:rPr>
        <w:t xml:space="preserve">COCOMO II: </w:t>
      </w:r>
    </w:p>
    <w:p w14:paraId="33627230" w14:textId="19750179" w:rsidR="00DB50FA" w:rsidRDefault="00DB50FA" w:rsidP="00DB50FA">
      <w:r>
        <w:t xml:space="preserve">Cost </w:t>
      </w:r>
      <w:proofErr w:type="spellStart"/>
      <w:r>
        <w:t>Referenece</w:t>
      </w:r>
      <w:proofErr w:type="spellEnd"/>
      <w:r>
        <w:t xml:space="preserve">  </w:t>
      </w:r>
      <w:hyperlink r:id="rId8" w:history="1">
        <w:r w:rsidRPr="00BC4F0A">
          <w:rPr>
            <w:rStyle w:val="Hyperlink"/>
          </w:rPr>
          <w:t>https://www.hyperlinkinfosystem.ca/cost-to-develop-an-app-like-quizup</w:t>
        </w:r>
      </w:hyperlink>
    </w:p>
    <w:p w14:paraId="3629B728" w14:textId="4231AF26" w:rsidR="00DB50FA" w:rsidRDefault="000B5CA5" w:rsidP="00DB50FA">
      <w:hyperlink r:id="rId9" w:history="1">
        <w:r w:rsidRPr="00BC4F0A">
          <w:rPr>
            <w:rStyle w:val="Hyperlink"/>
          </w:rPr>
          <w:t>https://theappideas.com/build-a-quiz-app/</w:t>
        </w:r>
      </w:hyperlink>
    </w:p>
    <w:p w14:paraId="5F4F22AA" w14:textId="77CAF8D4" w:rsidR="000B5CA5" w:rsidRDefault="00FA6657" w:rsidP="00DB50FA">
      <w:hyperlink r:id="rId10" w:history="1">
        <w:r w:rsidRPr="00BC4F0A">
          <w:rPr>
            <w:rStyle w:val="Hyperlink"/>
          </w:rPr>
          <w:t>https://trangotech.com/blog/ai-app-development-cost/</w:t>
        </w:r>
      </w:hyperlink>
    </w:p>
    <w:p w14:paraId="5449C1F9" w14:textId="77777777" w:rsidR="00FA6657" w:rsidRDefault="00FA6657" w:rsidP="00FA6657">
      <w:r>
        <w:t xml:space="preserve">To estimate the development cost of </w:t>
      </w:r>
      <w:proofErr w:type="spellStart"/>
      <w:r>
        <w:t>NexEra</w:t>
      </w:r>
      <w:proofErr w:type="spellEnd"/>
      <w:r>
        <w:t xml:space="preserve"> – AI Quiz Master, we explored both industry references and formal modeling methods.</w:t>
      </w:r>
    </w:p>
    <w:p w14:paraId="2CA34460" w14:textId="77777777" w:rsidR="00FA6657" w:rsidRDefault="00FA6657" w:rsidP="00FA6657"/>
    <w:p w14:paraId="0E82E554" w14:textId="77777777" w:rsidR="00FA6657" w:rsidRDefault="00FA6657" w:rsidP="00FA6657">
      <w:r>
        <w:t>We reviewed external cost benchmarks from the following sources:</w:t>
      </w:r>
    </w:p>
    <w:p w14:paraId="4EA481CF" w14:textId="77777777" w:rsidR="00FA6657" w:rsidRDefault="00FA6657" w:rsidP="00FA6657"/>
    <w:p w14:paraId="1814C82E" w14:textId="77777777" w:rsidR="00FA6657" w:rsidRDefault="00FA6657" w:rsidP="00FA6657">
      <w:r>
        <w:t xml:space="preserve">Hyperlink </w:t>
      </w:r>
      <w:proofErr w:type="spellStart"/>
      <w:r>
        <w:t>InfoSystem</w:t>
      </w:r>
      <w:proofErr w:type="spellEnd"/>
      <w:r>
        <w:t xml:space="preserve"> – Estimates $25,000–$80,000+ for a full-featured quiz app.</w:t>
      </w:r>
    </w:p>
    <w:p w14:paraId="7050485A" w14:textId="77777777" w:rsidR="00FA6657" w:rsidRDefault="00FA6657" w:rsidP="00FA6657"/>
    <w:p w14:paraId="52F49503" w14:textId="77777777" w:rsidR="00FA6657" w:rsidRDefault="00FA6657" w:rsidP="00FA6657">
      <w:r>
        <w:t>The App Ideas – Provides detailed time estimates (390–590 hours) for quiz app development, leading to a cost range of $15,600–$23,600 at a $40/hour rate.</w:t>
      </w:r>
    </w:p>
    <w:p w14:paraId="0C0578B9" w14:textId="77777777" w:rsidR="00FA6657" w:rsidRDefault="00FA6657" w:rsidP="00FA6657"/>
    <w:p w14:paraId="48F50282" w14:textId="77777777" w:rsidR="00FA6657" w:rsidRDefault="00FA6657" w:rsidP="00FA6657">
      <w:proofErr w:type="spellStart"/>
      <w:r>
        <w:t>TrangoTech</w:t>
      </w:r>
      <w:proofErr w:type="spellEnd"/>
      <w:r>
        <w:t xml:space="preserve"> – Estimates $20,000–$60,000 for simple AI-integrated apps using GPT-4 or similar models.</w:t>
      </w:r>
    </w:p>
    <w:p w14:paraId="7A6E22FE" w14:textId="77777777" w:rsidR="00FA6657" w:rsidRDefault="00FA6657" w:rsidP="00FA6657"/>
    <w:p w14:paraId="6E416E72" w14:textId="77777777" w:rsidR="00FA6657" w:rsidRDefault="00FA6657" w:rsidP="00FA6657">
      <w:r>
        <w:t>While these are professional-grade estimates for commercial products, our project is a classroom assignment, leveraging previous development experience and pre-trained AI models (e.g., Gemini/GPT) for quiz generation. Therefore, we needed a method to align industry insights with our academic setting.</w:t>
      </w:r>
    </w:p>
    <w:p w14:paraId="5F36F523" w14:textId="77777777" w:rsidR="00FA6657" w:rsidRDefault="00FA6657" w:rsidP="00FA6657"/>
    <w:p w14:paraId="5A6724F1" w14:textId="77777777" w:rsidR="00FA6657" w:rsidRDefault="00FA6657" w:rsidP="00FA6657">
      <w:r>
        <w:t>COCOMO II-Based Estimation</w:t>
      </w:r>
    </w:p>
    <w:p w14:paraId="42011A9A" w14:textId="77777777" w:rsidR="00FA6657" w:rsidRDefault="00FA6657" w:rsidP="00FA6657">
      <w:r>
        <w:t>To refine our estimate, we used the COCOMO II cost model, entering:</w:t>
      </w:r>
    </w:p>
    <w:p w14:paraId="3F6652BF" w14:textId="77777777" w:rsidR="00FA6657" w:rsidRDefault="00FA6657" w:rsidP="00FA6657"/>
    <w:p w14:paraId="53814A31" w14:textId="77777777" w:rsidR="00FA6657" w:rsidRDefault="00FA6657" w:rsidP="00FA6657">
      <w:r>
        <w:t>3,500 SLOC (source lines of code) as estimated application size.</w:t>
      </w:r>
    </w:p>
    <w:p w14:paraId="22082DB8" w14:textId="77777777" w:rsidR="00FA6657" w:rsidRDefault="00FA6657" w:rsidP="00FA6657"/>
    <w:p w14:paraId="2ECE9F3F" w14:textId="77777777" w:rsidR="00FA6657" w:rsidRDefault="00FA6657" w:rsidP="00FA6657">
      <w:r>
        <w:t>A developer cost rate of $5,000/month as advised by our instructor.</w:t>
      </w:r>
    </w:p>
    <w:p w14:paraId="47BFFE97" w14:textId="77777777" w:rsidR="00FA6657" w:rsidRDefault="00FA6657" w:rsidP="00FA6657"/>
    <w:p w14:paraId="2B96C45E" w14:textId="77777777" w:rsidR="00FA6657" w:rsidRDefault="00FA6657" w:rsidP="00FA6657">
      <w:r>
        <w:t>Parameter Selection Rationale:</w:t>
      </w:r>
    </w:p>
    <w:p w14:paraId="51F81800" w14:textId="77777777" w:rsidR="00FA6657" w:rsidRDefault="00FA6657" w:rsidP="00FA6657">
      <w:r>
        <w:lastRenderedPageBreak/>
        <w:t>Most cost drivers were kept at Nominal, as the project is standard in terms of complexity, tooling, and team dynamics.</w:t>
      </w:r>
    </w:p>
    <w:p w14:paraId="35BD8746" w14:textId="77777777" w:rsidR="00FA6657" w:rsidRDefault="00FA6657" w:rsidP="00FA6657"/>
    <w:p w14:paraId="42FB6903" w14:textId="77777777" w:rsidR="00FA6657" w:rsidRDefault="00FA6657" w:rsidP="00FA6657">
      <w:r>
        <w:t>We selected Low for “Developed for Reusability” since the code is not intended for reuse beyond this course.</w:t>
      </w:r>
    </w:p>
    <w:p w14:paraId="41F87719" w14:textId="77777777" w:rsidR="00FA6657" w:rsidRDefault="00FA6657" w:rsidP="00FA6657"/>
    <w:p w14:paraId="73FDE035" w14:textId="77777777" w:rsidR="00FA6657" w:rsidRDefault="00FA6657" w:rsidP="00FA6657">
      <w:r>
        <w:t>High was chosen for “Time Constraint” and “Required Development Schedule,” as we must complete the project within 4 weeks.</w:t>
      </w:r>
    </w:p>
    <w:p w14:paraId="6D8F4132" w14:textId="77777777" w:rsidR="00FA6657" w:rsidRDefault="00FA6657" w:rsidP="00FA6657"/>
    <w:p w14:paraId="2BC50364" w14:textId="77777777" w:rsidR="00FA6657" w:rsidRDefault="00FA6657" w:rsidP="00FA6657">
      <w:r>
        <w:t>High was also used for Application Experience and Personnel Continuity, reflecting our prior familiarity with web and AI tools, and the stable three-member team working consistently throughout.</w:t>
      </w:r>
    </w:p>
    <w:p w14:paraId="401FE048" w14:textId="77777777" w:rsidR="00FA6657" w:rsidRDefault="00FA6657" w:rsidP="00FA6657"/>
    <w:p w14:paraId="21EBF28A" w14:textId="77777777" w:rsidR="00FA6657" w:rsidRDefault="00FA6657" w:rsidP="00FA6657">
      <w:r>
        <w:t>Results</w:t>
      </w:r>
    </w:p>
    <w:p w14:paraId="73C45D70" w14:textId="77777777" w:rsidR="00FA6657" w:rsidRDefault="00FA6657" w:rsidP="00FA6657">
      <w:r>
        <w:t>Estimated Effort: 9.5 person-months</w:t>
      </w:r>
    </w:p>
    <w:p w14:paraId="4F419290" w14:textId="77777777" w:rsidR="00FA6657" w:rsidRDefault="00FA6657" w:rsidP="00FA6657"/>
    <w:p w14:paraId="21A08857" w14:textId="77777777" w:rsidR="00FA6657" w:rsidRDefault="00FA6657" w:rsidP="00FA6657">
      <w:r>
        <w:t>Estimated Schedule (1 person): 9.8 months</w:t>
      </w:r>
    </w:p>
    <w:p w14:paraId="269B25E8" w14:textId="77777777" w:rsidR="00FA6657" w:rsidRDefault="00FA6657" w:rsidP="00FA6657"/>
    <w:p w14:paraId="290A06E1" w14:textId="77777777" w:rsidR="00FA6657" w:rsidRDefault="00FA6657" w:rsidP="00FA6657">
      <w:r>
        <w:t>Estimated Cost: $47,626</w:t>
      </w:r>
    </w:p>
    <w:p w14:paraId="00B6B82A" w14:textId="77777777" w:rsidR="00FA6657" w:rsidRDefault="00FA6657" w:rsidP="00FA6657"/>
    <w:p w14:paraId="7CC3CF3D" w14:textId="77777777" w:rsidR="00FA6657" w:rsidRDefault="00FA6657" w:rsidP="00FA6657">
      <w:r>
        <w:t>If this effort were distributed across 3 full-time developers, the project would take approximately 3.2 months. Since we are working part-time (~20 hours/week per person), the timeline aligns reasonably well with our 4-week delivery target, assuming prior code reuse and efficient module division.</w:t>
      </w:r>
    </w:p>
    <w:p w14:paraId="7EF248E6" w14:textId="77777777" w:rsidR="00FA6657" w:rsidRDefault="00FA6657" w:rsidP="00FA6657"/>
    <w:p w14:paraId="2FE3A0F5" w14:textId="77777777" w:rsidR="00FA6657" w:rsidRDefault="00FA6657" w:rsidP="00FA6657">
      <w:r>
        <w:t>Conclusion</w:t>
      </w:r>
    </w:p>
    <w:p w14:paraId="706A4D21" w14:textId="4AA2A527" w:rsidR="00FA6657" w:rsidRDefault="00FA6657" w:rsidP="00FA6657">
      <w:r>
        <w:t xml:space="preserve">While professional development of AI-powered quiz apps ranges from $15,000 to over $60,000, our project—built with focus, academic intent, and reused components—was </w:t>
      </w:r>
      <w:r>
        <w:lastRenderedPageBreak/>
        <w:t>reasonably estimated to cost $47,626 using the COCOMO II model. This provides a realistic upper-bound estimation that reflects the effort and scope of what we are building.</w:t>
      </w:r>
    </w:p>
    <w:p w14:paraId="3825D6D3" w14:textId="77777777" w:rsidR="00FA6657" w:rsidRDefault="00FA6657" w:rsidP="00FA6657"/>
    <w:p w14:paraId="40D06835" w14:textId="60B33107" w:rsidR="00FA6657" w:rsidRDefault="00FA6657" w:rsidP="00FA6657">
      <w:r w:rsidRPr="00FA6657">
        <w:drawing>
          <wp:inline distT="0" distB="0" distL="0" distR="0" wp14:anchorId="556CCCEE" wp14:editId="356D9B50">
            <wp:extent cx="4706112" cy="3731203"/>
            <wp:effectExtent l="0" t="0" r="0" b="3175"/>
            <wp:docPr id="16599309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930950" name="Picture 1" descr="A screenshot of a computer&#10;&#10;AI-generated content may be incorrect."/>
                    <pic:cNvPicPr/>
                  </pic:nvPicPr>
                  <pic:blipFill>
                    <a:blip r:embed="rId11"/>
                    <a:stretch>
                      <a:fillRect/>
                    </a:stretch>
                  </pic:blipFill>
                  <pic:spPr>
                    <a:xfrm>
                      <a:off x="0" y="0"/>
                      <a:ext cx="4711970" cy="3735848"/>
                    </a:xfrm>
                    <a:prstGeom prst="rect">
                      <a:avLst/>
                    </a:prstGeom>
                  </pic:spPr>
                </pic:pic>
              </a:graphicData>
            </a:graphic>
          </wp:inline>
        </w:drawing>
      </w:r>
    </w:p>
    <w:p w14:paraId="5A3530DF" w14:textId="77777777" w:rsidR="00C70BC1" w:rsidRDefault="00C70BC1" w:rsidP="00FA6657"/>
    <w:p w14:paraId="115466F4" w14:textId="77777777" w:rsidR="00C70BC1" w:rsidRPr="00C70BC1" w:rsidRDefault="00C70BC1" w:rsidP="00C70BC1">
      <w:pPr>
        <w:rPr>
          <w:b/>
          <w:bCs/>
        </w:rPr>
      </w:pPr>
      <w:r w:rsidRPr="00C70BC1">
        <w:rPr>
          <w:b/>
          <w:bCs/>
        </w:rPr>
        <w:t>1. Risk Factor Identification</w:t>
      </w:r>
    </w:p>
    <w:p w14:paraId="6DFE611A" w14:textId="77777777" w:rsidR="00C70BC1" w:rsidRPr="00C70BC1" w:rsidRDefault="00C70BC1" w:rsidP="00C70BC1">
      <w:r w:rsidRPr="00C70BC1">
        <w:t xml:space="preserve">The </w:t>
      </w:r>
      <w:proofErr w:type="spellStart"/>
      <w:r w:rsidRPr="00C70BC1">
        <w:t>NexEra</w:t>
      </w:r>
      <w:proofErr w:type="spellEnd"/>
      <w:r w:rsidRPr="00C70BC1">
        <w:t xml:space="preserve"> project is a one-month, classroom-based software development initiative involving three student developers. Given the limited duration, part-time team availability, and use of advanced components like AI integration and PDF processing, the project is subject to a variety of risks. The following risks have been identified:</w:t>
      </w:r>
    </w:p>
    <w:p w14:paraId="52E017B5" w14:textId="77777777" w:rsidR="00C70BC1" w:rsidRPr="00C70BC1" w:rsidRDefault="00C70BC1" w:rsidP="00C70BC1">
      <w:pPr>
        <w:numPr>
          <w:ilvl w:val="0"/>
          <w:numId w:val="17"/>
        </w:numPr>
      </w:pPr>
      <w:r w:rsidRPr="00C70BC1">
        <w:t>Time constraint due to fixed 4-week deadline</w:t>
      </w:r>
    </w:p>
    <w:p w14:paraId="79FA5EEE" w14:textId="77777777" w:rsidR="00C70BC1" w:rsidRPr="00C70BC1" w:rsidRDefault="00C70BC1" w:rsidP="00C70BC1">
      <w:pPr>
        <w:numPr>
          <w:ilvl w:val="0"/>
          <w:numId w:val="17"/>
        </w:numPr>
      </w:pPr>
      <w:r w:rsidRPr="00C70BC1">
        <w:t>Limited team availability due to overlapping academic responsibilities</w:t>
      </w:r>
    </w:p>
    <w:p w14:paraId="1518CB0C" w14:textId="60943D9C" w:rsidR="00C70BC1" w:rsidRPr="00C70BC1" w:rsidRDefault="00C70BC1" w:rsidP="00C70BC1">
      <w:pPr>
        <w:numPr>
          <w:ilvl w:val="0"/>
          <w:numId w:val="17"/>
        </w:numPr>
      </w:pPr>
      <w:r w:rsidRPr="00C70BC1">
        <w:t>Limited prior experience with certain tools (React.js, Gemini API)</w:t>
      </w:r>
    </w:p>
    <w:p w14:paraId="73324520" w14:textId="77777777" w:rsidR="00C70BC1" w:rsidRPr="00C70BC1" w:rsidRDefault="00C70BC1" w:rsidP="00C70BC1">
      <w:pPr>
        <w:numPr>
          <w:ilvl w:val="0"/>
          <w:numId w:val="17"/>
        </w:numPr>
      </w:pPr>
      <w:r w:rsidRPr="00C70BC1">
        <w:t>Dependency on AI APIs (e.g., GPT/Gemini) which may have rate limits or downtime</w:t>
      </w:r>
    </w:p>
    <w:p w14:paraId="6A92DE8C" w14:textId="11541B1A" w:rsidR="00C70BC1" w:rsidRPr="00C70BC1" w:rsidRDefault="00C70BC1" w:rsidP="00C70BC1">
      <w:pPr>
        <w:numPr>
          <w:ilvl w:val="0"/>
          <w:numId w:val="17"/>
        </w:numPr>
      </w:pPr>
      <w:r w:rsidRPr="00C70BC1">
        <w:t xml:space="preserve">Inconsistencies in uploaded PDF formatting affecting parsing </w:t>
      </w:r>
      <w:proofErr w:type="spellStart"/>
      <w:r w:rsidRPr="00C70BC1">
        <w:t>qualit</w:t>
      </w:r>
      <w:proofErr w:type="spellEnd"/>
    </w:p>
    <w:p w14:paraId="1F709FDD" w14:textId="77777777" w:rsidR="00C70BC1" w:rsidRPr="00C70BC1" w:rsidRDefault="00C70BC1" w:rsidP="00C70BC1">
      <w:pPr>
        <w:numPr>
          <w:ilvl w:val="0"/>
          <w:numId w:val="17"/>
        </w:numPr>
      </w:pPr>
      <w:r w:rsidRPr="00C70BC1">
        <w:t>Limited time and environment for thorough testing</w:t>
      </w:r>
    </w:p>
    <w:p w14:paraId="3EB1B68E" w14:textId="77777777" w:rsidR="00C70BC1" w:rsidRPr="00C70BC1" w:rsidRDefault="00C70BC1" w:rsidP="00C70BC1">
      <w:pPr>
        <w:numPr>
          <w:ilvl w:val="0"/>
          <w:numId w:val="17"/>
        </w:numPr>
      </w:pPr>
      <w:r w:rsidRPr="00C70BC1">
        <w:lastRenderedPageBreak/>
        <w:t>Scope creep due to team ambition or user suggestions</w:t>
      </w:r>
    </w:p>
    <w:p w14:paraId="42B53430" w14:textId="77777777" w:rsidR="00C70BC1" w:rsidRPr="00C70BC1" w:rsidRDefault="00C70BC1" w:rsidP="00C70BC1">
      <w:pPr>
        <w:numPr>
          <w:ilvl w:val="0"/>
          <w:numId w:val="17"/>
        </w:numPr>
      </w:pPr>
      <w:r w:rsidRPr="00C70BC1">
        <w:t>Cross-device/local deployment issues</w:t>
      </w:r>
    </w:p>
    <w:p w14:paraId="3C9FDDAB" w14:textId="77777777" w:rsidR="00C70BC1" w:rsidRPr="00C70BC1" w:rsidRDefault="00C70BC1" w:rsidP="00C70BC1">
      <w:pPr>
        <w:numPr>
          <w:ilvl w:val="0"/>
          <w:numId w:val="17"/>
        </w:numPr>
      </w:pPr>
      <w:r w:rsidRPr="00C70BC1">
        <w:t>Potential delays in documentation and report writing</w:t>
      </w:r>
    </w:p>
    <w:p w14:paraId="5C07C6DB" w14:textId="77777777" w:rsidR="00C70BC1" w:rsidRPr="00C70BC1" w:rsidRDefault="00C70BC1" w:rsidP="00C70BC1">
      <w:r w:rsidRPr="00C70BC1">
        <w:pict w14:anchorId="3972C1F1">
          <v:rect id="_x0000_i1127" style="width:0;height:1.5pt" o:hralign="center" o:hrstd="t" o:hr="t" fillcolor="#a0a0a0" stroked="f"/>
        </w:pict>
      </w:r>
    </w:p>
    <w:p w14:paraId="3164A251" w14:textId="77777777" w:rsidR="00C70BC1" w:rsidRPr="00C70BC1" w:rsidRDefault="00C70BC1" w:rsidP="00C70BC1">
      <w:pPr>
        <w:rPr>
          <w:b/>
          <w:bCs/>
        </w:rPr>
      </w:pPr>
      <w:r w:rsidRPr="00C70BC1">
        <w:rPr>
          <w:b/>
          <w:bCs/>
        </w:rPr>
        <w:t>2. Risk Exposure Calculation</w:t>
      </w:r>
    </w:p>
    <w:p w14:paraId="7CB3C055" w14:textId="77777777" w:rsidR="00C70BC1" w:rsidRPr="00C70BC1" w:rsidRDefault="00C70BC1" w:rsidP="00C70BC1">
      <w:r w:rsidRPr="00C70BC1">
        <w:t>Risk exposure is calculated as:</w:t>
      </w:r>
    </w:p>
    <w:p w14:paraId="16E684F4" w14:textId="77777777" w:rsidR="00C70BC1" w:rsidRPr="00C70BC1" w:rsidRDefault="00C70BC1" w:rsidP="00C70BC1">
      <w:r w:rsidRPr="00C70BC1">
        <w:rPr>
          <w:b/>
          <w:bCs/>
        </w:rPr>
        <w:t>Risk Exposure ($) = Probability (%) × Impact ($)</w:t>
      </w:r>
    </w:p>
    <w:p w14:paraId="248732B9" w14:textId="77777777" w:rsidR="00C70BC1" w:rsidRPr="00C70BC1" w:rsidRDefault="00C70BC1" w:rsidP="00C70BC1">
      <w:r w:rsidRPr="00C70BC1">
        <w:t>Based on a final project cost estimated using COCOMO II at $47,626, each risk's exposure is calculated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05"/>
        <w:gridCol w:w="1621"/>
        <w:gridCol w:w="1140"/>
        <w:gridCol w:w="1894"/>
      </w:tblGrid>
      <w:tr w:rsidR="00C70BC1" w:rsidRPr="00C70BC1" w14:paraId="4FA88968" w14:textId="77777777" w:rsidTr="00C70BC1">
        <w:trPr>
          <w:tblCellSpacing w:w="15" w:type="dxa"/>
        </w:trPr>
        <w:tc>
          <w:tcPr>
            <w:tcW w:w="0" w:type="auto"/>
            <w:vAlign w:val="center"/>
            <w:hideMark/>
          </w:tcPr>
          <w:p w14:paraId="71B1B1E1" w14:textId="77777777" w:rsidR="00C70BC1" w:rsidRPr="00C70BC1" w:rsidRDefault="00C70BC1" w:rsidP="00C70BC1">
            <w:pPr>
              <w:rPr>
                <w:b/>
                <w:bCs/>
              </w:rPr>
            </w:pPr>
            <w:r w:rsidRPr="00C70BC1">
              <w:rPr>
                <w:b/>
                <w:bCs/>
              </w:rPr>
              <w:t>Risk Description</w:t>
            </w:r>
          </w:p>
        </w:tc>
        <w:tc>
          <w:tcPr>
            <w:tcW w:w="0" w:type="auto"/>
            <w:vAlign w:val="center"/>
            <w:hideMark/>
          </w:tcPr>
          <w:p w14:paraId="4901FA4D" w14:textId="77777777" w:rsidR="00C70BC1" w:rsidRPr="00C70BC1" w:rsidRDefault="00C70BC1" w:rsidP="00C70BC1">
            <w:pPr>
              <w:rPr>
                <w:b/>
                <w:bCs/>
              </w:rPr>
            </w:pPr>
            <w:r w:rsidRPr="00C70BC1">
              <w:rPr>
                <w:b/>
                <w:bCs/>
              </w:rPr>
              <w:t>Probability (%)</w:t>
            </w:r>
          </w:p>
        </w:tc>
        <w:tc>
          <w:tcPr>
            <w:tcW w:w="0" w:type="auto"/>
            <w:vAlign w:val="center"/>
            <w:hideMark/>
          </w:tcPr>
          <w:p w14:paraId="6BEC35A9" w14:textId="77777777" w:rsidR="00C70BC1" w:rsidRPr="00C70BC1" w:rsidRDefault="00C70BC1" w:rsidP="00C70BC1">
            <w:pPr>
              <w:rPr>
                <w:b/>
                <w:bCs/>
              </w:rPr>
            </w:pPr>
            <w:r w:rsidRPr="00C70BC1">
              <w:rPr>
                <w:b/>
                <w:bCs/>
              </w:rPr>
              <w:t>Impact ($)</w:t>
            </w:r>
          </w:p>
        </w:tc>
        <w:tc>
          <w:tcPr>
            <w:tcW w:w="0" w:type="auto"/>
            <w:vAlign w:val="center"/>
            <w:hideMark/>
          </w:tcPr>
          <w:p w14:paraId="5FD37E7E" w14:textId="77777777" w:rsidR="00C70BC1" w:rsidRPr="00C70BC1" w:rsidRDefault="00C70BC1" w:rsidP="00C70BC1">
            <w:pPr>
              <w:rPr>
                <w:b/>
                <w:bCs/>
              </w:rPr>
            </w:pPr>
            <w:r w:rsidRPr="00C70BC1">
              <w:rPr>
                <w:b/>
                <w:bCs/>
              </w:rPr>
              <w:t>Risk Exposure ($)</w:t>
            </w:r>
          </w:p>
        </w:tc>
      </w:tr>
      <w:tr w:rsidR="00C70BC1" w:rsidRPr="00C70BC1" w14:paraId="3ACC6D9F" w14:textId="77777777" w:rsidTr="00C70BC1">
        <w:trPr>
          <w:tblCellSpacing w:w="15" w:type="dxa"/>
        </w:trPr>
        <w:tc>
          <w:tcPr>
            <w:tcW w:w="0" w:type="auto"/>
            <w:vAlign w:val="center"/>
            <w:hideMark/>
          </w:tcPr>
          <w:p w14:paraId="0FAC2843" w14:textId="77777777" w:rsidR="00C70BC1" w:rsidRPr="00C70BC1" w:rsidRDefault="00C70BC1" w:rsidP="00C70BC1">
            <w:r w:rsidRPr="00C70BC1">
              <w:t>Time constraint (4-week limit)</w:t>
            </w:r>
          </w:p>
        </w:tc>
        <w:tc>
          <w:tcPr>
            <w:tcW w:w="0" w:type="auto"/>
            <w:vAlign w:val="center"/>
            <w:hideMark/>
          </w:tcPr>
          <w:p w14:paraId="5A913EC5" w14:textId="77777777" w:rsidR="00C70BC1" w:rsidRPr="00C70BC1" w:rsidRDefault="00C70BC1" w:rsidP="00C70BC1">
            <w:r w:rsidRPr="00C70BC1">
              <w:t>50</w:t>
            </w:r>
          </w:p>
        </w:tc>
        <w:tc>
          <w:tcPr>
            <w:tcW w:w="0" w:type="auto"/>
            <w:vAlign w:val="center"/>
            <w:hideMark/>
          </w:tcPr>
          <w:p w14:paraId="112200C2" w14:textId="77777777" w:rsidR="00C70BC1" w:rsidRPr="00C70BC1" w:rsidRDefault="00C70BC1" w:rsidP="00C70BC1">
            <w:r w:rsidRPr="00C70BC1">
              <w:t>6000</w:t>
            </w:r>
          </w:p>
        </w:tc>
        <w:tc>
          <w:tcPr>
            <w:tcW w:w="0" w:type="auto"/>
            <w:vAlign w:val="center"/>
            <w:hideMark/>
          </w:tcPr>
          <w:p w14:paraId="6083C93F" w14:textId="77777777" w:rsidR="00C70BC1" w:rsidRPr="00C70BC1" w:rsidRDefault="00C70BC1" w:rsidP="00C70BC1">
            <w:r w:rsidRPr="00C70BC1">
              <w:t>3000</w:t>
            </w:r>
          </w:p>
        </w:tc>
      </w:tr>
      <w:tr w:rsidR="00C70BC1" w:rsidRPr="00C70BC1" w14:paraId="18DCA3DF" w14:textId="77777777" w:rsidTr="00C70BC1">
        <w:trPr>
          <w:tblCellSpacing w:w="15" w:type="dxa"/>
        </w:trPr>
        <w:tc>
          <w:tcPr>
            <w:tcW w:w="0" w:type="auto"/>
            <w:vAlign w:val="center"/>
            <w:hideMark/>
          </w:tcPr>
          <w:p w14:paraId="4F9650A4" w14:textId="77777777" w:rsidR="00C70BC1" w:rsidRPr="00C70BC1" w:rsidRDefault="00C70BC1" w:rsidP="00C70BC1">
            <w:r w:rsidRPr="00C70BC1">
              <w:t>Team availability (academic workload)</w:t>
            </w:r>
          </w:p>
        </w:tc>
        <w:tc>
          <w:tcPr>
            <w:tcW w:w="0" w:type="auto"/>
            <w:vAlign w:val="center"/>
            <w:hideMark/>
          </w:tcPr>
          <w:p w14:paraId="54A08249" w14:textId="77777777" w:rsidR="00C70BC1" w:rsidRPr="00C70BC1" w:rsidRDefault="00C70BC1" w:rsidP="00C70BC1">
            <w:r w:rsidRPr="00C70BC1">
              <w:t>40</w:t>
            </w:r>
          </w:p>
        </w:tc>
        <w:tc>
          <w:tcPr>
            <w:tcW w:w="0" w:type="auto"/>
            <w:vAlign w:val="center"/>
            <w:hideMark/>
          </w:tcPr>
          <w:p w14:paraId="2CB31B23" w14:textId="77777777" w:rsidR="00C70BC1" w:rsidRPr="00C70BC1" w:rsidRDefault="00C70BC1" w:rsidP="00C70BC1">
            <w:r w:rsidRPr="00C70BC1">
              <w:t>4000</w:t>
            </w:r>
          </w:p>
        </w:tc>
        <w:tc>
          <w:tcPr>
            <w:tcW w:w="0" w:type="auto"/>
            <w:vAlign w:val="center"/>
            <w:hideMark/>
          </w:tcPr>
          <w:p w14:paraId="6E24E7C7" w14:textId="77777777" w:rsidR="00C70BC1" w:rsidRPr="00C70BC1" w:rsidRDefault="00C70BC1" w:rsidP="00C70BC1">
            <w:r w:rsidRPr="00C70BC1">
              <w:t>1600</w:t>
            </w:r>
          </w:p>
        </w:tc>
      </w:tr>
      <w:tr w:rsidR="00C70BC1" w:rsidRPr="00C70BC1" w14:paraId="56361D18" w14:textId="77777777" w:rsidTr="00C70BC1">
        <w:trPr>
          <w:tblCellSpacing w:w="15" w:type="dxa"/>
        </w:trPr>
        <w:tc>
          <w:tcPr>
            <w:tcW w:w="0" w:type="auto"/>
            <w:vAlign w:val="center"/>
            <w:hideMark/>
          </w:tcPr>
          <w:p w14:paraId="63876F1C" w14:textId="575F819C" w:rsidR="00C70BC1" w:rsidRPr="00C70BC1" w:rsidRDefault="00C70BC1" w:rsidP="00C70BC1">
            <w:r w:rsidRPr="00C70BC1">
              <w:t>Tool familiarity (React, AI API)</w:t>
            </w:r>
          </w:p>
        </w:tc>
        <w:tc>
          <w:tcPr>
            <w:tcW w:w="0" w:type="auto"/>
            <w:vAlign w:val="center"/>
            <w:hideMark/>
          </w:tcPr>
          <w:p w14:paraId="5DBE81DA" w14:textId="77777777" w:rsidR="00C70BC1" w:rsidRPr="00C70BC1" w:rsidRDefault="00C70BC1" w:rsidP="00C70BC1">
            <w:r w:rsidRPr="00C70BC1">
              <w:t>60</w:t>
            </w:r>
          </w:p>
        </w:tc>
        <w:tc>
          <w:tcPr>
            <w:tcW w:w="0" w:type="auto"/>
            <w:vAlign w:val="center"/>
            <w:hideMark/>
          </w:tcPr>
          <w:p w14:paraId="70886B9F" w14:textId="77777777" w:rsidR="00C70BC1" w:rsidRPr="00C70BC1" w:rsidRDefault="00C70BC1" w:rsidP="00C70BC1">
            <w:r w:rsidRPr="00C70BC1">
              <w:t>7000</w:t>
            </w:r>
          </w:p>
        </w:tc>
        <w:tc>
          <w:tcPr>
            <w:tcW w:w="0" w:type="auto"/>
            <w:vAlign w:val="center"/>
            <w:hideMark/>
          </w:tcPr>
          <w:p w14:paraId="3C95B463" w14:textId="77777777" w:rsidR="00C70BC1" w:rsidRPr="00C70BC1" w:rsidRDefault="00C70BC1" w:rsidP="00C70BC1">
            <w:r w:rsidRPr="00C70BC1">
              <w:t>4200</w:t>
            </w:r>
          </w:p>
        </w:tc>
      </w:tr>
      <w:tr w:rsidR="00C70BC1" w:rsidRPr="00C70BC1" w14:paraId="27CA6502" w14:textId="77777777" w:rsidTr="00C70BC1">
        <w:trPr>
          <w:tblCellSpacing w:w="15" w:type="dxa"/>
        </w:trPr>
        <w:tc>
          <w:tcPr>
            <w:tcW w:w="0" w:type="auto"/>
            <w:vAlign w:val="center"/>
            <w:hideMark/>
          </w:tcPr>
          <w:p w14:paraId="75070778" w14:textId="77777777" w:rsidR="00C70BC1" w:rsidRPr="00C70BC1" w:rsidRDefault="00C70BC1" w:rsidP="00C70BC1">
            <w:r w:rsidRPr="00C70BC1">
              <w:t>AI API dependency (rate limits/downtime)</w:t>
            </w:r>
          </w:p>
        </w:tc>
        <w:tc>
          <w:tcPr>
            <w:tcW w:w="0" w:type="auto"/>
            <w:vAlign w:val="center"/>
            <w:hideMark/>
          </w:tcPr>
          <w:p w14:paraId="29B67A0F" w14:textId="77777777" w:rsidR="00C70BC1" w:rsidRPr="00C70BC1" w:rsidRDefault="00C70BC1" w:rsidP="00C70BC1">
            <w:r w:rsidRPr="00C70BC1">
              <w:t>30</w:t>
            </w:r>
          </w:p>
        </w:tc>
        <w:tc>
          <w:tcPr>
            <w:tcW w:w="0" w:type="auto"/>
            <w:vAlign w:val="center"/>
            <w:hideMark/>
          </w:tcPr>
          <w:p w14:paraId="587567D7" w14:textId="77777777" w:rsidR="00C70BC1" w:rsidRPr="00C70BC1" w:rsidRDefault="00C70BC1" w:rsidP="00C70BC1">
            <w:r w:rsidRPr="00C70BC1">
              <w:t>3000</w:t>
            </w:r>
          </w:p>
        </w:tc>
        <w:tc>
          <w:tcPr>
            <w:tcW w:w="0" w:type="auto"/>
            <w:vAlign w:val="center"/>
            <w:hideMark/>
          </w:tcPr>
          <w:p w14:paraId="2B1D8D81" w14:textId="77777777" w:rsidR="00C70BC1" w:rsidRPr="00C70BC1" w:rsidRDefault="00C70BC1" w:rsidP="00C70BC1">
            <w:r w:rsidRPr="00C70BC1">
              <w:t>900</w:t>
            </w:r>
          </w:p>
        </w:tc>
      </w:tr>
      <w:tr w:rsidR="00C70BC1" w:rsidRPr="00C70BC1" w14:paraId="59DCBE03" w14:textId="77777777" w:rsidTr="00C70BC1">
        <w:trPr>
          <w:tblCellSpacing w:w="15" w:type="dxa"/>
        </w:trPr>
        <w:tc>
          <w:tcPr>
            <w:tcW w:w="0" w:type="auto"/>
            <w:vAlign w:val="center"/>
            <w:hideMark/>
          </w:tcPr>
          <w:p w14:paraId="1A91BAB9" w14:textId="77777777" w:rsidR="00C70BC1" w:rsidRPr="00C70BC1" w:rsidRDefault="00C70BC1" w:rsidP="00C70BC1">
            <w:r w:rsidRPr="00C70BC1">
              <w:t>PDF parsing/formatting issues</w:t>
            </w:r>
          </w:p>
        </w:tc>
        <w:tc>
          <w:tcPr>
            <w:tcW w:w="0" w:type="auto"/>
            <w:vAlign w:val="center"/>
            <w:hideMark/>
          </w:tcPr>
          <w:p w14:paraId="63B4F923" w14:textId="77777777" w:rsidR="00C70BC1" w:rsidRPr="00C70BC1" w:rsidRDefault="00C70BC1" w:rsidP="00C70BC1">
            <w:r w:rsidRPr="00C70BC1">
              <w:t>35</w:t>
            </w:r>
          </w:p>
        </w:tc>
        <w:tc>
          <w:tcPr>
            <w:tcW w:w="0" w:type="auto"/>
            <w:vAlign w:val="center"/>
            <w:hideMark/>
          </w:tcPr>
          <w:p w14:paraId="30C69AD1" w14:textId="77777777" w:rsidR="00C70BC1" w:rsidRPr="00C70BC1" w:rsidRDefault="00C70BC1" w:rsidP="00C70BC1">
            <w:r w:rsidRPr="00C70BC1">
              <w:t>2500</w:t>
            </w:r>
          </w:p>
        </w:tc>
        <w:tc>
          <w:tcPr>
            <w:tcW w:w="0" w:type="auto"/>
            <w:vAlign w:val="center"/>
            <w:hideMark/>
          </w:tcPr>
          <w:p w14:paraId="4E2E1B5E" w14:textId="77777777" w:rsidR="00C70BC1" w:rsidRPr="00C70BC1" w:rsidRDefault="00C70BC1" w:rsidP="00C70BC1">
            <w:r w:rsidRPr="00C70BC1">
              <w:t>875</w:t>
            </w:r>
          </w:p>
        </w:tc>
      </w:tr>
      <w:tr w:rsidR="00C70BC1" w:rsidRPr="00C70BC1" w14:paraId="0ABF2B72" w14:textId="77777777" w:rsidTr="00C70BC1">
        <w:trPr>
          <w:tblCellSpacing w:w="15" w:type="dxa"/>
        </w:trPr>
        <w:tc>
          <w:tcPr>
            <w:tcW w:w="0" w:type="auto"/>
            <w:vAlign w:val="center"/>
            <w:hideMark/>
          </w:tcPr>
          <w:p w14:paraId="04726344" w14:textId="77777777" w:rsidR="00C70BC1" w:rsidRPr="00C70BC1" w:rsidRDefault="00C70BC1" w:rsidP="00C70BC1">
            <w:r w:rsidRPr="00C70BC1">
              <w:t>Testing limitations (local-only, short time)</w:t>
            </w:r>
          </w:p>
        </w:tc>
        <w:tc>
          <w:tcPr>
            <w:tcW w:w="0" w:type="auto"/>
            <w:vAlign w:val="center"/>
            <w:hideMark/>
          </w:tcPr>
          <w:p w14:paraId="3356E9F1" w14:textId="77777777" w:rsidR="00C70BC1" w:rsidRPr="00C70BC1" w:rsidRDefault="00C70BC1" w:rsidP="00C70BC1">
            <w:r w:rsidRPr="00C70BC1">
              <w:t>45</w:t>
            </w:r>
          </w:p>
        </w:tc>
        <w:tc>
          <w:tcPr>
            <w:tcW w:w="0" w:type="auto"/>
            <w:vAlign w:val="center"/>
            <w:hideMark/>
          </w:tcPr>
          <w:p w14:paraId="28598BE8" w14:textId="77777777" w:rsidR="00C70BC1" w:rsidRPr="00C70BC1" w:rsidRDefault="00C70BC1" w:rsidP="00C70BC1">
            <w:r w:rsidRPr="00C70BC1">
              <w:t>4500</w:t>
            </w:r>
          </w:p>
        </w:tc>
        <w:tc>
          <w:tcPr>
            <w:tcW w:w="0" w:type="auto"/>
            <w:vAlign w:val="center"/>
            <w:hideMark/>
          </w:tcPr>
          <w:p w14:paraId="0E591674" w14:textId="77777777" w:rsidR="00C70BC1" w:rsidRPr="00C70BC1" w:rsidRDefault="00C70BC1" w:rsidP="00C70BC1">
            <w:r w:rsidRPr="00C70BC1">
              <w:t>2025</w:t>
            </w:r>
          </w:p>
        </w:tc>
      </w:tr>
      <w:tr w:rsidR="00C70BC1" w:rsidRPr="00C70BC1" w14:paraId="0514429B" w14:textId="77777777" w:rsidTr="00C70BC1">
        <w:trPr>
          <w:tblCellSpacing w:w="15" w:type="dxa"/>
        </w:trPr>
        <w:tc>
          <w:tcPr>
            <w:tcW w:w="0" w:type="auto"/>
            <w:vAlign w:val="center"/>
            <w:hideMark/>
          </w:tcPr>
          <w:p w14:paraId="62F27CF1" w14:textId="77777777" w:rsidR="00C70BC1" w:rsidRPr="00C70BC1" w:rsidRDefault="00C70BC1" w:rsidP="00C70BC1">
            <w:r w:rsidRPr="00C70BC1">
              <w:t>Scope creep (adding features mid-project)</w:t>
            </w:r>
          </w:p>
        </w:tc>
        <w:tc>
          <w:tcPr>
            <w:tcW w:w="0" w:type="auto"/>
            <w:vAlign w:val="center"/>
            <w:hideMark/>
          </w:tcPr>
          <w:p w14:paraId="0BB0232A" w14:textId="77777777" w:rsidR="00C70BC1" w:rsidRPr="00C70BC1" w:rsidRDefault="00C70BC1" w:rsidP="00C70BC1">
            <w:r w:rsidRPr="00C70BC1">
              <w:t>25</w:t>
            </w:r>
          </w:p>
        </w:tc>
        <w:tc>
          <w:tcPr>
            <w:tcW w:w="0" w:type="auto"/>
            <w:vAlign w:val="center"/>
            <w:hideMark/>
          </w:tcPr>
          <w:p w14:paraId="7F41AE2A" w14:textId="77777777" w:rsidR="00C70BC1" w:rsidRPr="00C70BC1" w:rsidRDefault="00C70BC1" w:rsidP="00C70BC1">
            <w:r w:rsidRPr="00C70BC1">
              <w:t>2000</w:t>
            </w:r>
          </w:p>
        </w:tc>
        <w:tc>
          <w:tcPr>
            <w:tcW w:w="0" w:type="auto"/>
            <w:vAlign w:val="center"/>
            <w:hideMark/>
          </w:tcPr>
          <w:p w14:paraId="15C36C09" w14:textId="77777777" w:rsidR="00C70BC1" w:rsidRPr="00C70BC1" w:rsidRDefault="00C70BC1" w:rsidP="00C70BC1">
            <w:r w:rsidRPr="00C70BC1">
              <w:t>500</w:t>
            </w:r>
          </w:p>
        </w:tc>
      </w:tr>
      <w:tr w:rsidR="00C70BC1" w:rsidRPr="00C70BC1" w14:paraId="24E96D44" w14:textId="77777777" w:rsidTr="00C70BC1">
        <w:trPr>
          <w:tblCellSpacing w:w="15" w:type="dxa"/>
        </w:trPr>
        <w:tc>
          <w:tcPr>
            <w:tcW w:w="0" w:type="auto"/>
            <w:vAlign w:val="center"/>
            <w:hideMark/>
          </w:tcPr>
          <w:p w14:paraId="754BE3A9" w14:textId="77777777" w:rsidR="00C70BC1" w:rsidRPr="00C70BC1" w:rsidRDefault="00C70BC1" w:rsidP="00C70BC1">
            <w:r w:rsidRPr="00C70BC1">
              <w:t>Deployment inconsistencies (local machines)</w:t>
            </w:r>
          </w:p>
        </w:tc>
        <w:tc>
          <w:tcPr>
            <w:tcW w:w="0" w:type="auto"/>
            <w:vAlign w:val="center"/>
            <w:hideMark/>
          </w:tcPr>
          <w:p w14:paraId="7B69C2CD" w14:textId="77777777" w:rsidR="00C70BC1" w:rsidRPr="00C70BC1" w:rsidRDefault="00C70BC1" w:rsidP="00C70BC1">
            <w:r w:rsidRPr="00C70BC1">
              <w:t>20</w:t>
            </w:r>
          </w:p>
        </w:tc>
        <w:tc>
          <w:tcPr>
            <w:tcW w:w="0" w:type="auto"/>
            <w:vAlign w:val="center"/>
            <w:hideMark/>
          </w:tcPr>
          <w:p w14:paraId="23632EC8" w14:textId="77777777" w:rsidR="00C70BC1" w:rsidRPr="00C70BC1" w:rsidRDefault="00C70BC1" w:rsidP="00C70BC1">
            <w:r w:rsidRPr="00C70BC1">
              <w:t>1500</w:t>
            </w:r>
          </w:p>
        </w:tc>
        <w:tc>
          <w:tcPr>
            <w:tcW w:w="0" w:type="auto"/>
            <w:vAlign w:val="center"/>
            <w:hideMark/>
          </w:tcPr>
          <w:p w14:paraId="2F066F52" w14:textId="77777777" w:rsidR="00C70BC1" w:rsidRPr="00C70BC1" w:rsidRDefault="00C70BC1" w:rsidP="00C70BC1">
            <w:r w:rsidRPr="00C70BC1">
              <w:t>300</w:t>
            </w:r>
          </w:p>
        </w:tc>
      </w:tr>
      <w:tr w:rsidR="00C70BC1" w:rsidRPr="00C70BC1" w14:paraId="251F389F" w14:textId="77777777" w:rsidTr="00C70BC1">
        <w:trPr>
          <w:tblCellSpacing w:w="15" w:type="dxa"/>
        </w:trPr>
        <w:tc>
          <w:tcPr>
            <w:tcW w:w="0" w:type="auto"/>
            <w:vAlign w:val="center"/>
            <w:hideMark/>
          </w:tcPr>
          <w:p w14:paraId="2A118054" w14:textId="77777777" w:rsidR="00C70BC1" w:rsidRPr="00C70BC1" w:rsidRDefault="00C70BC1" w:rsidP="00C70BC1">
            <w:r w:rsidRPr="00C70BC1">
              <w:t>Documentation/report delay</w:t>
            </w:r>
          </w:p>
        </w:tc>
        <w:tc>
          <w:tcPr>
            <w:tcW w:w="0" w:type="auto"/>
            <w:vAlign w:val="center"/>
            <w:hideMark/>
          </w:tcPr>
          <w:p w14:paraId="7C74D9F3" w14:textId="77777777" w:rsidR="00C70BC1" w:rsidRPr="00C70BC1" w:rsidRDefault="00C70BC1" w:rsidP="00C70BC1">
            <w:r w:rsidRPr="00C70BC1">
              <w:t>30</w:t>
            </w:r>
          </w:p>
        </w:tc>
        <w:tc>
          <w:tcPr>
            <w:tcW w:w="0" w:type="auto"/>
            <w:vAlign w:val="center"/>
            <w:hideMark/>
          </w:tcPr>
          <w:p w14:paraId="29DA2B67" w14:textId="77777777" w:rsidR="00C70BC1" w:rsidRPr="00C70BC1" w:rsidRDefault="00C70BC1" w:rsidP="00C70BC1">
            <w:r w:rsidRPr="00C70BC1">
              <w:t>2500</w:t>
            </w:r>
          </w:p>
        </w:tc>
        <w:tc>
          <w:tcPr>
            <w:tcW w:w="0" w:type="auto"/>
            <w:vAlign w:val="center"/>
            <w:hideMark/>
          </w:tcPr>
          <w:p w14:paraId="31BFC617" w14:textId="77777777" w:rsidR="00C70BC1" w:rsidRPr="00C70BC1" w:rsidRDefault="00C70BC1" w:rsidP="00C70BC1">
            <w:r w:rsidRPr="00C70BC1">
              <w:t>750</w:t>
            </w:r>
          </w:p>
        </w:tc>
      </w:tr>
    </w:tbl>
    <w:p w14:paraId="39CC048D" w14:textId="77777777" w:rsidR="00C70BC1" w:rsidRPr="00C70BC1" w:rsidRDefault="00C70BC1" w:rsidP="00C70BC1">
      <w:r w:rsidRPr="00C70BC1">
        <w:rPr>
          <w:b/>
          <w:bCs/>
        </w:rPr>
        <w:t>Total Risk Exposure: $14,150</w:t>
      </w:r>
    </w:p>
    <w:p w14:paraId="62D7786D" w14:textId="77777777" w:rsidR="00C70BC1" w:rsidRPr="00C70BC1" w:rsidRDefault="00C70BC1" w:rsidP="00C70BC1">
      <w:r w:rsidRPr="00C70BC1">
        <w:pict w14:anchorId="02870841">
          <v:rect id="_x0000_i1128" style="width:0;height:1.5pt" o:hralign="center" o:hrstd="t" o:hr="t" fillcolor="#a0a0a0" stroked="f"/>
        </w:pict>
      </w:r>
    </w:p>
    <w:p w14:paraId="7F33DA51" w14:textId="77777777" w:rsidR="00C70BC1" w:rsidRPr="00C70BC1" w:rsidRDefault="00C70BC1" w:rsidP="00C70BC1">
      <w:pPr>
        <w:rPr>
          <w:b/>
          <w:bCs/>
        </w:rPr>
      </w:pPr>
      <w:r w:rsidRPr="00C70BC1">
        <w:rPr>
          <w:b/>
          <w:bCs/>
        </w:rPr>
        <w:t>3. Risk Mitigation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70"/>
        <w:gridCol w:w="3636"/>
        <w:gridCol w:w="1954"/>
      </w:tblGrid>
      <w:tr w:rsidR="00C70BC1" w:rsidRPr="00C70BC1" w14:paraId="57B91CFB" w14:textId="77777777" w:rsidTr="00C70BC1">
        <w:trPr>
          <w:tblCellSpacing w:w="15" w:type="dxa"/>
        </w:trPr>
        <w:tc>
          <w:tcPr>
            <w:tcW w:w="0" w:type="auto"/>
            <w:vAlign w:val="center"/>
            <w:hideMark/>
          </w:tcPr>
          <w:p w14:paraId="034B44C6" w14:textId="77777777" w:rsidR="00C70BC1" w:rsidRPr="00C70BC1" w:rsidRDefault="00C70BC1" w:rsidP="00C70BC1">
            <w:r w:rsidRPr="00C70BC1">
              <w:t>Risk Description</w:t>
            </w:r>
          </w:p>
        </w:tc>
        <w:tc>
          <w:tcPr>
            <w:tcW w:w="0" w:type="auto"/>
            <w:vAlign w:val="center"/>
            <w:hideMark/>
          </w:tcPr>
          <w:p w14:paraId="799A1068" w14:textId="77777777" w:rsidR="00C70BC1" w:rsidRPr="00C70BC1" w:rsidRDefault="00C70BC1" w:rsidP="00C70BC1">
            <w:r w:rsidRPr="00C70BC1">
              <w:t>Mitigation Strategy</w:t>
            </w:r>
          </w:p>
        </w:tc>
        <w:tc>
          <w:tcPr>
            <w:tcW w:w="0" w:type="auto"/>
            <w:vAlign w:val="center"/>
            <w:hideMark/>
          </w:tcPr>
          <w:p w14:paraId="267453A1" w14:textId="77777777" w:rsidR="00C70BC1" w:rsidRPr="00C70BC1" w:rsidRDefault="00C70BC1" w:rsidP="00C70BC1">
            <w:r w:rsidRPr="00C70BC1">
              <w:t>Strategy Type</w:t>
            </w:r>
          </w:p>
        </w:tc>
      </w:tr>
      <w:tr w:rsidR="00C70BC1" w:rsidRPr="00C70BC1" w14:paraId="6EF364BE" w14:textId="77777777" w:rsidTr="00C70BC1">
        <w:trPr>
          <w:tblCellSpacing w:w="15" w:type="dxa"/>
        </w:trPr>
        <w:tc>
          <w:tcPr>
            <w:tcW w:w="0" w:type="auto"/>
            <w:vAlign w:val="center"/>
            <w:hideMark/>
          </w:tcPr>
          <w:p w14:paraId="7399ACAF" w14:textId="77777777" w:rsidR="00C70BC1" w:rsidRPr="00C70BC1" w:rsidRDefault="00C70BC1" w:rsidP="00C70BC1">
            <w:r w:rsidRPr="00C70BC1">
              <w:lastRenderedPageBreak/>
              <w:t>Time constraint (4-week limit)</w:t>
            </w:r>
          </w:p>
        </w:tc>
        <w:tc>
          <w:tcPr>
            <w:tcW w:w="0" w:type="auto"/>
            <w:vAlign w:val="center"/>
            <w:hideMark/>
          </w:tcPr>
          <w:p w14:paraId="6982BE2B" w14:textId="77777777" w:rsidR="00C70BC1" w:rsidRPr="00C70BC1" w:rsidRDefault="00C70BC1" w:rsidP="00C70BC1">
            <w:r w:rsidRPr="00C70BC1">
              <w:t>Define MVP early, use weekly milestone check-ins</w:t>
            </w:r>
          </w:p>
        </w:tc>
        <w:tc>
          <w:tcPr>
            <w:tcW w:w="0" w:type="auto"/>
            <w:vAlign w:val="center"/>
            <w:hideMark/>
          </w:tcPr>
          <w:p w14:paraId="57C6568E" w14:textId="77777777" w:rsidR="00C70BC1" w:rsidRPr="00C70BC1" w:rsidRDefault="00C70BC1" w:rsidP="00C70BC1">
            <w:r w:rsidRPr="00C70BC1">
              <w:t>Risk Control</w:t>
            </w:r>
          </w:p>
        </w:tc>
      </w:tr>
      <w:tr w:rsidR="00C70BC1" w:rsidRPr="00C70BC1" w14:paraId="416C36C7" w14:textId="77777777" w:rsidTr="00C70BC1">
        <w:trPr>
          <w:tblCellSpacing w:w="15" w:type="dxa"/>
        </w:trPr>
        <w:tc>
          <w:tcPr>
            <w:tcW w:w="0" w:type="auto"/>
            <w:vAlign w:val="center"/>
            <w:hideMark/>
          </w:tcPr>
          <w:p w14:paraId="0A6CC117" w14:textId="77777777" w:rsidR="00C70BC1" w:rsidRPr="00C70BC1" w:rsidRDefault="00C70BC1" w:rsidP="00C70BC1">
            <w:r w:rsidRPr="00C70BC1">
              <w:t>Team availability (academic workload)</w:t>
            </w:r>
          </w:p>
        </w:tc>
        <w:tc>
          <w:tcPr>
            <w:tcW w:w="0" w:type="auto"/>
            <w:vAlign w:val="center"/>
            <w:hideMark/>
          </w:tcPr>
          <w:p w14:paraId="093850C6" w14:textId="77777777" w:rsidR="00C70BC1" w:rsidRPr="00C70BC1" w:rsidRDefault="00C70BC1" w:rsidP="00C70BC1">
            <w:r w:rsidRPr="00C70BC1">
              <w:t>Use shared Kanban board, flexible task ownership</w:t>
            </w:r>
          </w:p>
        </w:tc>
        <w:tc>
          <w:tcPr>
            <w:tcW w:w="0" w:type="auto"/>
            <w:vAlign w:val="center"/>
            <w:hideMark/>
          </w:tcPr>
          <w:p w14:paraId="507F5EFF" w14:textId="77777777" w:rsidR="00C70BC1" w:rsidRPr="00C70BC1" w:rsidRDefault="00C70BC1" w:rsidP="00C70BC1">
            <w:r w:rsidRPr="00C70BC1">
              <w:t>Risk Transfer</w:t>
            </w:r>
          </w:p>
        </w:tc>
      </w:tr>
      <w:tr w:rsidR="00C70BC1" w:rsidRPr="00C70BC1" w14:paraId="2A5E1BA6" w14:textId="77777777" w:rsidTr="00C70BC1">
        <w:trPr>
          <w:tblCellSpacing w:w="15" w:type="dxa"/>
        </w:trPr>
        <w:tc>
          <w:tcPr>
            <w:tcW w:w="0" w:type="auto"/>
            <w:vAlign w:val="center"/>
            <w:hideMark/>
          </w:tcPr>
          <w:p w14:paraId="6F7E3779" w14:textId="0B91FC20" w:rsidR="00C70BC1" w:rsidRPr="00C70BC1" w:rsidRDefault="00C70BC1" w:rsidP="00C70BC1">
            <w:r w:rsidRPr="00C70BC1">
              <w:t>Tool familiarity (React, AI API)</w:t>
            </w:r>
          </w:p>
        </w:tc>
        <w:tc>
          <w:tcPr>
            <w:tcW w:w="0" w:type="auto"/>
            <w:vAlign w:val="center"/>
            <w:hideMark/>
          </w:tcPr>
          <w:p w14:paraId="58230C39" w14:textId="77777777" w:rsidR="00C70BC1" w:rsidRPr="00C70BC1" w:rsidRDefault="00C70BC1" w:rsidP="00C70BC1">
            <w:r w:rsidRPr="00C70BC1">
              <w:t>Assign tech leads, use official docs/tutorials</w:t>
            </w:r>
          </w:p>
        </w:tc>
        <w:tc>
          <w:tcPr>
            <w:tcW w:w="0" w:type="auto"/>
            <w:vAlign w:val="center"/>
            <w:hideMark/>
          </w:tcPr>
          <w:p w14:paraId="5398DCDE" w14:textId="77777777" w:rsidR="00C70BC1" w:rsidRPr="00C70BC1" w:rsidRDefault="00C70BC1" w:rsidP="00C70BC1">
            <w:r w:rsidRPr="00C70BC1">
              <w:t>Knowledge Refinement</w:t>
            </w:r>
          </w:p>
        </w:tc>
      </w:tr>
      <w:tr w:rsidR="00C70BC1" w:rsidRPr="00C70BC1" w14:paraId="41599111" w14:textId="77777777" w:rsidTr="00C70BC1">
        <w:trPr>
          <w:tblCellSpacing w:w="15" w:type="dxa"/>
        </w:trPr>
        <w:tc>
          <w:tcPr>
            <w:tcW w:w="0" w:type="auto"/>
            <w:vAlign w:val="center"/>
            <w:hideMark/>
          </w:tcPr>
          <w:p w14:paraId="77577177" w14:textId="77777777" w:rsidR="00C70BC1" w:rsidRPr="00C70BC1" w:rsidRDefault="00C70BC1" w:rsidP="00C70BC1">
            <w:r w:rsidRPr="00C70BC1">
              <w:t>AI API dependency (rate limits/downtime)</w:t>
            </w:r>
          </w:p>
        </w:tc>
        <w:tc>
          <w:tcPr>
            <w:tcW w:w="0" w:type="auto"/>
            <w:vAlign w:val="center"/>
            <w:hideMark/>
          </w:tcPr>
          <w:p w14:paraId="70A8CAFA" w14:textId="77777777" w:rsidR="00C70BC1" w:rsidRPr="00C70BC1" w:rsidRDefault="00C70BC1" w:rsidP="00C70BC1">
            <w:r w:rsidRPr="00C70BC1">
              <w:t>Set API usage limits, mock fallback during dev</w:t>
            </w:r>
          </w:p>
        </w:tc>
        <w:tc>
          <w:tcPr>
            <w:tcW w:w="0" w:type="auto"/>
            <w:vAlign w:val="center"/>
            <w:hideMark/>
          </w:tcPr>
          <w:p w14:paraId="167FD6A1" w14:textId="77777777" w:rsidR="00C70BC1" w:rsidRPr="00C70BC1" w:rsidRDefault="00C70BC1" w:rsidP="00C70BC1">
            <w:r w:rsidRPr="00C70BC1">
              <w:t>Risk Control</w:t>
            </w:r>
          </w:p>
        </w:tc>
      </w:tr>
      <w:tr w:rsidR="00C70BC1" w:rsidRPr="00C70BC1" w14:paraId="1704C1ED" w14:textId="77777777" w:rsidTr="00C70BC1">
        <w:trPr>
          <w:tblCellSpacing w:w="15" w:type="dxa"/>
        </w:trPr>
        <w:tc>
          <w:tcPr>
            <w:tcW w:w="0" w:type="auto"/>
            <w:vAlign w:val="center"/>
            <w:hideMark/>
          </w:tcPr>
          <w:p w14:paraId="241F03F5" w14:textId="77777777" w:rsidR="00C70BC1" w:rsidRPr="00C70BC1" w:rsidRDefault="00C70BC1" w:rsidP="00C70BC1">
            <w:r w:rsidRPr="00C70BC1">
              <w:t>PDF parsing/formatting issues</w:t>
            </w:r>
          </w:p>
        </w:tc>
        <w:tc>
          <w:tcPr>
            <w:tcW w:w="0" w:type="auto"/>
            <w:vAlign w:val="center"/>
            <w:hideMark/>
          </w:tcPr>
          <w:p w14:paraId="54E78C1E" w14:textId="77777777" w:rsidR="00C70BC1" w:rsidRPr="00C70BC1" w:rsidRDefault="00C70BC1" w:rsidP="00C70BC1">
            <w:proofErr w:type="gramStart"/>
            <w:r w:rsidRPr="00C70BC1">
              <w:t>Restrict to</w:t>
            </w:r>
            <w:proofErr w:type="gramEnd"/>
            <w:r w:rsidRPr="00C70BC1">
              <w:t xml:space="preserve"> text PDFs, show file requirements early</w:t>
            </w:r>
          </w:p>
        </w:tc>
        <w:tc>
          <w:tcPr>
            <w:tcW w:w="0" w:type="auto"/>
            <w:vAlign w:val="center"/>
            <w:hideMark/>
          </w:tcPr>
          <w:p w14:paraId="51F74AFE" w14:textId="77777777" w:rsidR="00C70BC1" w:rsidRPr="00C70BC1" w:rsidRDefault="00C70BC1" w:rsidP="00C70BC1">
            <w:r w:rsidRPr="00C70BC1">
              <w:t>Risk Control</w:t>
            </w:r>
          </w:p>
        </w:tc>
      </w:tr>
      <w:tr w:rsidR="00C70BC1" w:rsidRPr="00C70BC1" w14:paraId="1E0C3331" w14:textId="77777777" w:rsidTr="00C70BC1">
        <w:trPr>
          <w:tblCellSpacing w:w="15" w:type="dxa"/>
        </w:trPr>
        <w:tc>
          <w:tcPr>
            <w:tcW w:w="0" w:type="auto"/>
            <w:vAlign w:val="center"/>
            <w:hideMark/>
          </w:tcPr>
          <w:p w14:paraId="2C9057CC" w14:textId="77777777" w:rsidR="00C70BC1" w:rsidRPr="00C70BC1" w:rsidRDefault="00C70BC1" w:rsidP="00C70BC1">
            <w:r w:rsidRPr="00C70BC1">
              <w:t>Testing limitations (local-only, short time)</w:t>
            </w:r>
          </w:p>
        </w:tc>
        <w:tc>
          <w:tcPr>
            <w:tcW w:w="0" w:type="auto"/>
            <w:vAlign w:val="center"/>
            <w:hideMark/>
          </w:tcPr>
          <w:p w14:paraId="3884F784" w14:textId="77777777" w:rsidR="00C70BC1" w:rsidRPr="00C70BC1" w:rsidRDefault="00C70BC1" w:rsidP="00C70BC1">
            <w:r w:rsidRPr="00C70BC1">
              <w:t>Begin testing in Week 2, test incrementally</w:t>
            </w:r>
          </w:p>
        </w:tc>
        <w:tc>
          <w:tcPr>
            <w:tcW w:w="0" w:type="auto"/>
            <w:vAlign w:val="center"/>
            <w:hideMark/>
          </w:tcPr>
          <w:p w14:paraId="60184497" w14:textId="77777777" w:rsidR="00C70BC1" w:rsidRPr="00C70BC1" w:rsidRDefault="00C70BC1" w:rsidP="00C70BC1">
            <w:r w:rsidRPr="00C70BC1">
              <w:t>Risk Control</w:t>
            </w:r>
          </w:p>
        </w:tc>
      </w:tr>
      <w:tr w:rsidR="00C70BC1" w:rsidRPr="00C70BC1" w14:paraId="7C028628" w14:textId="77777777" w:rsidTr="00C70BC1">
        <w:trPr>
          <w:tblCellSpacing w:w="15" w:type="dxa"/>
        </w:trPr>
        <w:tc>
          <w:tcPr>
            <w:tcW w:w="0" w:type="auto"/>
            <w:vAlign w:val="center"/>
            <w:hideMark/>
          </w:tcPr>
          <w:p w14:paraId="5514AC93" w14:textId="77777777" w:rsidR="00C70BC1" w:rsidRPr="00C70BC1" w:rsidRDefault="00C70BC1" w:rsidP="00C70BC1">
            <w:r w:rsidRPr="00C70BC1">
              <w:t>Scope creep (adding features mid-project)</w:t>
            </w:r>
          </w:p>
        </w:tc>
        <w:tc>
          <w:tcPr>
            <w:tcW w:w="0" w:type="auto"/>
            <w:vAlign w:val="center"/>
            <w:hideMark/>
          </w:tcPr>
          <w:p w14:paraId="152D7213" w14:textId="77777777" w:rsidR="00C70BC1" w:rsidRPr="00C70BC1" w:rsidRDefault="00C70BC1" w:rsidP="00C70BC1">
            <w:r w:rsidRPr="00C70BC1">
              <w:t>Lock scope Week 1, track extras in Phase 2 list</w:t>
            </w:r>
          </w:p>
        </w:tc>
        <w:tc>
          <w:tcPr>
            <w:tcW w:w="0" w:type="auto"/>
            <w:vAlign w:val="center"/>
            <w:hideMark/>
          </w:tcPr>
          <w:p w14:paraId="0B7E013F" w14:textId="77777777" w:rsidR="00C70BC1" w:rsidRPr="00C70BC1" w:rsidRDefault="00C70BC1" w:rsidP="00C70BC1">
            <w:r w:rsidRPr="00C70BC1">
              <w:t>Risk Control</w:t>
            </w:r>
          </w:p>
        </w:tc>
      </w:tr>
      <w:tr w:rsidR="00C70BC1" w:rsidRPr="00C70BC1" w14:paraId="774F022B" w14:textId="77777777" w:rsidTr="00C70BC1">
        <w:trPr>
          <w:tblCellSpacing w:w="15" w:type="dxa"/>
        </w:trPr>
        <w:tc>
          <w:tcPr>
            <w:tcW w:w="0" w:type="auto"/>
            <w:vAlign w:val="center"/>
            <w:hideMark/>
          </w:tcPr>
          <w:p w14:paraId="07E1962F" w14:textId="77777777" w:rsidR="00C70BC1" w:rsidRPr="00C70BC1" w:rsidRDefault="00C70BC1" w:rsidP="00C70BC1">
            <w:r w:rsidRPr="00C70BC1">
              <w:t>Deployment inconsistencies (local machines)</w:t>
            </w:r>
          </w:p>
        </w:tc>
        <w:tc>
          <w:tcPr>
            <w:tcW w:w="0" w:type="auto"/>
            <w:vAlign w:val="center"/>
            <w:hideMark/>
          </w:tcPr>
          <w:p w14:paraId="744B410B" w14:textId="77777777" w:rsidR="00C70BC1" w:rsidRPr="00C70BC1" w:rsidRDefault="00C70BC1" w:rsidP="00C70BC1">
            <w:proofErr w:type="gramStart"/>
            <w:r w:rsidRPr="00C70BC1">
              <w:t>Standardize</w:t>
            </w:r>
            <w:proofErr w:type="gramEnd"/>
            <w:r w:rsidRPr="00C70BC1">
              <w:t xml:space="preserve"> environments, share setup guides</w:t>
            </w:r>
          </w:p>
        </w:tc>
        <w:tc>
          <w:tcPr>
            <w:tcW w:w="0" w:type="auto"/>
            <w:vAlign w:val="center"/>
            <w:hideMark/>
          </w:tcPr>
          <w:p w14:paraId="060B3724" w14:textId="77777777" w:rsidR="00C70BC1" w:rsidRPr="00C70BC1" w:rsidRDefault="00C70BC1" w:rsidP="00C70BC1">
            <w:r w:rsidRPr="00C70BC1">
              <w:t>Knowledge Refinement</w:t>
            </w:r>
          </w:p>
        </w:tc>
      </w:tr>
      <w:tr w:rsidR="00C70BC1" w:rsidRPr="00C70BC1" w14:paraId="3C4B0DCD" w14:textId="77777777" w:rsidTr="00C70BC1">
        <w:trPr>
          <w:tblCellSpacing w:w="15" w:type="dxa"/>
        </w:trPr>
        <w:tc>
          <w:tcPr>
            <w:tcW w:w="0" w:type="auto"/>
            <w:vAlign w:val="center"/>
            <w:hideMark/>
          </w:tcPr>
          <w:p w14:paraId="2D131E43" w14:textId="77777777" w:rsidR="00C70BC1" w:rsidRPr="00C70BC1" w:rsidRDefault="00C70BC1" w:rsidP="00C70BC1">
            <w:r w:rsidRPr="00C70BC1">
              <w:t>Documentation/report delay</w:t>
            </w:r>
          </w:p>
        </w:tc>
        <w:tc>
          <w:tcPr>
            <w:tcW w:w="0" w:type="auto"/>
            <w:vAlign w:val="center"/>
            <w:hideMark/>
          </w:tcPr>
          <w:p w14:paraId="517CC6E2" w14:textId="77777777" w:rsidR="00C70BC1" w:rsidRPr="00C70BC1" w:rsidRDefault="00C70BC1" w:rsidP="00C70BC1">
            <w:r w:rsidRPr="00C70BC1">
              <w:t>Assign writing roles early, review weekly</w:t>
            </w:r>
          </w:p>
        </w:tc>
        <w:tc>
          <w:tcPr>
            <w:tcW w:w="0" w:type="auto"/>
            <w:vAlign w:val="center"/>
            <w:hideMark/>
          </w:tcPr>
          <w:p w14:paraId="3AE69E13" w14:textId="77777777" w:rsidR="00C70BC1" w:rsidRPr="00C70BC1" w:rsidRDefault="00C70BC1" w:rsidP="00C70BC1">
            <w:r w:rsidRPr="00C70BC1">
              <w:t>Risk Transfer</w:t>
            </w:r>
          </w:p>
        </w:tc>
      </w:tr>
    </w:tbl>
    <w:p w14:paraId="265D5594" w14:textId="77777777" w:rsidR="00C70BC1" w:rsidRPr="00C70BC1" w:rsidRDefault="00C70BC1" w:rsidP="00C70BC1">
      <w:r w:rsidRPr="00C70BC1">
        <w:t xml:space="preserve">This plan ensures that each risk is either controlled, reduced, or prepared for through concrete, proactive actions tailored to the scope and constraints of the </w:t>
      </w:r>
      <w:proofErr w:type="spellStart"/>
      <w:r w:rsidRPr="00C70BC1">
        <w:t>NexEra</w:t>
      </w:r>
      <w:proofErr w:type="spellEnd"/>
      <w:r w:rsidRPr="00C70BC1">
        <w:t xml:space="preserve"> classroom project.</w:t>
      </w:r>
    </w:p>
    <w:p w14:paraId="425DB453" w14:textId="77777777" w:rsidR="00C70BC1" w:rsidRPr="00DB50FA" w:rsidRDefault="00C70BC1" w:rsidP="00FA6657"/>
    <w:p w14:paraId="6F3F9958" w14:textId="77777777" w:rsidR="00B362C6" w:rsidRDefault="00B362C6" w:rsidP="00B362C6"/>
    <w:p w14:paraId="3624E0F8" w14:textId="77777777" w:rsidR="00D81D09" w:rsidRDefault="00D81D09" w:rsidP="003D2477">
      <w:pPr>
        <w:rPr>
          <w:rFonts w:ascii="Calibri" w:hAnsi="Calibri" w:cs="Calibri"/>
          <w:b/>
          <w:bCs/>
          <w:sz w:val="32"/>
          <w:szCs w:val="32"/>
        </w:rPr>
      </w:pPr>
    </w:p>
    <w:p w14:paraId="4970A76F" w14:textId="1650D5C0" w:rsidR="003D2477" w:rsidRDefault="003D2477" w:rsidP="003D2477">
      <w:pPr>
        <w:rPr>
          <w:rFonts w:ascii="Calibri" w:hAnsi="Calibri" w:cs="Calibri"/>
          <w:b/>
          <w:bCs/>
          <w:sz w:val="32"/>
          <w:szCs w:val="32"/>
        </w:rPr>
      </w:pPr>
      <w:r w:rsidRPr="003D2477">
        <w:rPr>
          <w:rFonts w:ascii="Calibri" w:hAnsi="Calibri" w:cs="Calibri"/>
          <w:b/>
          <w:bCs/>
          <w:sz w:val="32"/>
          <w:szCs w:val="32"/>
        </w:rPr>
        <w:t>DEVELOPMENT METHODOLOGY</w:t>
      </w:r>
      <w:r>
        <w:rPr>
          <w:rFonts w:ascii="Calibri" w:hAnsi="Calibri" w:cs="Calibri"/>
          <w:b/>
          <w:bCs/>
          <w:sz w:val="32"/>
          <w:szCs w:val="32"/>
        </w:rPr>
        <w:t>:</w:t>
      </w:r>
    </w:p>
    <w:p w14:paraId="3B2F7696" w14:textId="77777777" w:rsidR="003D2477" w:rsidRDefault="003D2477" w:rsidP="003D2477">
      <w:pPr>
        <w:rPr>
          <w:rFonts w:ascii="Calibri" w:hAnsi="Calibri" w:cs="Calibri"/>
          <w:b/>
          <w:bCs/>
          <w:sz w:val="32"/>
          <w:szCs w:val="32"/>
        </w:rPr>
      </w:pPr>
    </w:p>
    <w:p w14:paraId="52E77C9E" w14:textId="77777777" w:rsidR="009909AE" w:rsidRDefault="0088580F" w:rsidP="009909AE">
      <w:pPr>
        <w:spacing w:line="360" w:lineRule="auto"/>
        <w:rPr>
          <w:rFonts w:ascii="Calibri" w:hAnsi="Calibri" w:cs="Calibri"/>
        </w:rPr>
      </w:pPr>
      <w:r w:rsidRPr="0088580F">
        <w:rPr>
          <w:rFonts w:ascii="Calibri" w:hAnsi="Calibri" w:cs="Calibri"/>
        </w:rPr>
        <w:t>We have used Kanban because it is a simple, flexible, and visual approach to managing tasks, making it ideal for the tight 4-week schedule.</w:t>
      </w:r>
    </w:p>
    <w:p w14:paraId="35FC594F" w14:textId="630F095F" w:rsidR="0088580F" w:rsidRPr="009909AE" w:rsidRDefault="0088580F" w:rsidP="009909AE">
      <w:pPr>
        <w:pStyle w:val="ListParagraph"/>
        <w:numPr>
          <w:ilvl w:val="0"/>
          <w:numId w:val="14"/>
        </w:numPr>
        <w:spacing w:line="360" w:lineRule="auto"/>
        <w:rPr>
          <w:rFonts w:ascii="Calibri" w:hAnsi="Calibri" w:cs="Calibri"/>
        </w:rPr>
      </w:pPr>
      <w:r w:rsidRPr="009909AE">
        <w:rPr>
          <w:rFonts w:ascii="Calibri" w:eastAsia="Times New Roman" w:hAnsi="Calibri" w:cs="Calibri"/>
          <w:i/>
          <w:iCs/>
          <w:kern w:val="0"/>
          <w14:ligatures w14:val="none"/>
        </w:rPr>
        <w:lastRenderedPageBreak/>
        <w:t>No rigid deadlines or sprints</w:t>
      </w:r>
      <w:r w:rsidRPr="009909AE">
        <w:rPr>
          <w:rFonts w:ascii="Calibri" w:eastAsia="Times New Roman" w:hAnsi="Calibri" w:cs="Calibri"/>
          <w:kern w:val="0"/>
          <w14:ligatures w14:val="none"/>
        </w:rPr>
        <w:t>:  Unlike Scrum, which requires fixed time blocks (sprints) to complete work, Kanban allows tasks to be moved at their own pace, keeping priorities clear. This makes it easier to adapt if something takes longer or requires adjustments.</w:t>
      </w:r>
    </w:p>
    <w:p w14:paraId="2CFB0790" w14:textId="676C9958" w:rsidR="0088580F" w:rsidRPr="0088580F" w:rsidRDefault="0088580F" w:rsidP="009909AE">
      <w:pPr>
        <w:numPr>
          <w:ilvl w:val="0"/>
          <w:numId w:val="11"/>
        </w:numPr>
        <w:spacing w:before="100" w:beforeAutospacing="1" w:after="100" w:afterAutospacing="1" w:line="360" w:lineRule="auto"/>
        <w:rPr>
          <w:rFonts w:ascii="Calibri" w:eastAsia="Times New Roman" w:hAnsi="Calibri" w:cs="Calibri"/>
          <w:kern w:val="0"/>
          <w14:ligatures w14:val="none"/>
        </w:rPr>
      </w:pPr>
      <w:r w:rsidRPr="0088580F">
        <w:rPr>
          <w:rFonts w:ascii="Calibri" w:eastAsia="Times New Roman" w:hAnsi="Calibri" w:cs="Calibri"/>
          <w:i/>
          <w:iCs/>
          <w:kern w:val="0"/>
          <w14:ligatures w14:val="none"/>
        </w:rPr>
        <w:t>Visual clarity</w:t>
      </w:r>
      <w:r w:rsidRPr="0088580F">
        <w:rPr>
          <w:rFonts w:ascii="Calibri" w:eastAsia="Times New Roman" w:hAnsi="Calibri" w:cs="Calibri"/>
          <w:kern w:val="0"/>
          <w14:ligatures w14:val="none"/>
        </w:rPr>
        <w:t xml:space="preserve"> </w:t>
      </w:r>
      <w:r>
        <w:rPr>
          <w:rFonts w:ascii="Calibri" w:eastAsia="Times New Roman" w:hAnsi="Calibri" w:cs="Calibri"/>
          <w:kern w:val="0"/>
          <w14:ligatures w14:val="none"/>
        </w:rPr>
        <w:t xml:space="preserve">: </w:t>
      </w:r>
      <w:r w:rsidRPr="0088580F">
        <w:rPr>
          <w:rFonts w:ascii="Calibri" w:eastAsia="Times New Roman" w:hAnsi="Calibri" w:cs="Calibri"/>
          <w:kern w:val="0"/>
          <w14:ligatures w14:val="none"/>
        </w:rPr>
        <w:t>A Kanban board with columns (such as To Do, In Progress, Done) provides an instant overview of what needs attention, what is being worked on, and what has been completed. This helps maintain organization without the need for complex task lists.</w:t>
      </w:r>
    </w:p>
    <w:p w14:paraId="355DED50" w14:textId="471C7987" w:rsidR="0088580F" w:rsidRPr="0088580F" w:rsidRDefault="0088580F" w:rsidP="009909AE">
      <w:pPr>
        <w:numPr>
          <w:ilvl w:val="0"/>
          <w:numId w:val="11"/>
        </w:numPr>
        <w:spacing w:before="100" w:beforeAutospacing="1" w:after="100" w:afterAutospacing="1" w:line="360" w:lineRule="auto"/>
        <w:rPr>
          <w:rFonts w:ascii="Calibri" w:eastAsia="Times New Roman" w:hAnsi="Calibri" w:cs="Calibri"/>
          <w:kern w:val="0"/>
          <w14:ligatures w14:val="none"/>
        </w:rPr>
      </w:pPr>
      <w:r w:rsidRPr="0088580F">
        <w:rPr>
          <w:rFonts w:ascii="Calibri" w:eastAsia="Times New Roman" w:hAnsi="Calibri" w:cs="Calibri"/>
          <w:i/>
          <w:iCs/>
          <w:kern w:val="0"/>
          <w14:ligatures w14:val="none"/>
        </w:rPr>
        <w:t>Prevents overload</w:t>
      </w:r>
      <w:r>
        <w:rPr>
          <w:rFonts w:ascii="Calibri" w:eastAsia="Times New Roman" w:hAnsi="Calibri" w:cs="Calibri"/>
          <w:kern w:val="0"/>
          <w14:ligatures w14:val="none"/>
        </w:rPr>
        <w:t xml:space="preserve">: </w:t>
      </w:r>
      <w:r w:rsidRPr="0088580F">
        <w:rPr>
          <w:rFonts w:ascii="Calibri" w:eastAsia="Times New Roman" w:hAnsi="Calibri" w:cs="Calibri"/>
          <w:kern w:val="0"/>
          <w14:ligatures w14:val="none"/>
        </w:rPr>
        <w:t xml:space="preserve"> Since Kanban limits the number of tasks in progress, it ensures that the workload remains manageable, reducing confusion and improving workflow efficiency.</w:t>
      </w:r>
    </w:p>
    <w:p w14:paraId="6F65F345" w14:textId="2F7412FF" w:rsidR="0088580F" w:rsidRPr="0088580F" w:rsidRDefault="0088580F" w:rsidP="009909AE">
      <w:pPr>
        <w:numPr>
          <w:ilvl w:val="0"/>
          <w:numId w:val="11"/>
        </w:numPr>
        <w:spacing w:before="100" w:beforeAutospacing="1" w:after="100" w:afterAutospacing="1" w:line="360" w:lineRule="auto"/>
        <w:rPr>
          <w:rFonts w:ascii="Calibri" w:eastAsia="Times New Roman" w:hAnsi="Calibri" w:cs="Calibri"/>
          <w:kern w:val="0"/>
          <w14:ligatures w14:val="none"/>
        </w:rPr>
      </w:pPr>
      <w:r w:rsidRPr="0088580F">
        <w:rPr>
          <w:rFonts w:ascii="Calibri" w:eastAsia="Times New Roman" w:hAnsi="Calibri" w:cs="Calibri"/>
          <w:i/>
          <w:iCs/>
          <w:kern w:val="0"/>
          <w14:ligatures w14:val="none"/>
        </w:rPr>
        <w:t>Easy to adjust priorities</w:t>
      </w:r>
      <w:r>
        <w:rPr>
          <w:rFonts w:ascii="Calibri" w:eastAsia="Times New Roman" w:hAnsi="Calibri" w:cs="Calibri"/>
          <w:kern w:val="0"/>
          <w14:ligatures w14:val="none"/>
        </w:rPr>
        <w:t xml:space="preserve">: </w:t>
      </w:r>
      <w:r w:rsidRPr="0088580F">
        <w:rPr>
          <w:rFonts w:ascii="Calibri" w:eastAsia="Times New Roman" w:hAnsi="Calibri" w:cs="Calibri"/>
          <w:kern w:val="0"/>
          <w14:ligatures w14:val="none"/>
        </w:rPr>
        <w:t>If new tasks emerge or a shift in focus is required, priorities can be adjusted without disrupting the workflow. There is no need to wait for a sprint to end before making changes.</w:t>
      </w:r>
    </w:p>
    <w:p w14:paraId="41EE56B3" w14:textId="77777777" w:rsidR="0088580F" w:rsidRPr="0088580F" w:rsidRDefault="0088580F" w:rsidP="0088580F">
      <w:pPr>
        <w:pStyle w:val="ListParagraph"/>
        <w:rPr>
          <w:rFonts w:ascii="Calibri" w:hAnsi="Calibri" w:cs="Calibri"/>
        </w:rPr>
      </w:pPr>
    </w:p>
    <w:p w14:paraId="0B106DF0" w14:textId="77777777" w:rsidR="0088580F" w:rsidRDefault="0088580F" w:rsidP="009909AE">
      <w:pPr>
        <w:spacing w:line="360" w:lineRule="auto"/>
        <w:rPr>
          <w:rFonts w:ascii="Calibri" w:hAnsi="Calibri" w:cs="Calibri"/>
        </w:rPr>
      </w:pPr>
      <w:r w:rsidRPr="0088580F">
        <w:rPr>
          <w:rFonts w:ascii="Calibri" w:hAnsi="Calibri" w:cs="Calibri"/>
        </w:rPr>
        <w:t>For this project, each week's work has been clearly planned, but without the restrictions of rigid timeframes. If quiz generation takes longer than expected, adjustments can be made without affecting the overall progress. This approach ensures that the team stays efficient and adaptable while maintaining a structured development process</w:t>
      </w:r>
    </w:p>
    <w:p w14:paraId="431E7CDD" w14:textId="77777777" w:rsidR="001A0727" w:rsidRPr="001A0727" w:rsidRDefault="001A0727" w:rsidP="001A0727">
      <w:pPr>
        <w:spacing w:line="360" w:lineRule="auto"/>
        <w:rPr>
          <w:rFonts w:ascii="Calibri" w:hAnsi="Calibri" w:cs="Calibri"/>
          <w:b/>
          <w:bCs/>
        </w:rPr>
      </w:pPr>
      <w:r w:rsidRPr="001A0727">
        <w:rPr>
          <w:rFonts w:ascii="Calibri" w:hAnsi="Calibri" w:cs="Calibri"/>
          <w:b/>
          <w:bCs/>
        </w:rPr>
        <w:t xml:space="preserve">Software Quality Attributes in </w:t>
      </w:r>
      <w:proofErr w:type="spellStart"/>
      <w:r w:rsidRPr="001A0727">
        <w:rPr>
          <w:rFonts w:ascii="Calibri" w:hAnsi="Calibri" w:cs="Calibri"/>
          <w:b/>
          <w:bCs/>
        </w:rPr>
        <w:t>NexEra</w:t>
      </w:r>
      <w:proofErr w:type="spellEnd"/>
      <w:r w:rsidRPr="001A0727">
        <w:rPr>
          <w:rFonts w:ascii="Calibri" w:hAnsi="Calibri" w:cs="Calibri"/>
          <w:b/>
          <w:bCs/>
        </w:rPr>
        <w:t xml:space="preserve"> – AI Quiz Master</w:t>
      </w:r>
    </w:p>
    <w:p w14:paraId="03A8FAD6" w14:textId="77777777" w:rsidR="001A0727" w:rsidRPr="001A0727" w:rsidRDefault="001A0727" w:rsidP="001A0727">
      <w:pPr>
        <w:spacing w:line="360" w:lineRule="auto"/>
        <w:rPr>
          <w:rFonts w:ascii="Calibri" w:hAnsi="Calibri" w:cs="Calibri"/>
        </w:rPr>
      </w:pPr>
      <w:r w:rsidRPr="001A0727">
        <w:rPr>
          <w:rFonts w:ascii="Calibri" w:hAnsi="Calibri" w:cs="Calibri"/>
        </w:rPr>
        <w:t xml:space="preserve">To ensure the effectiveness and maintainability of </w:t>
      </w:r>
      <w:proofErr w:type="spellStart"/>
      <w:r w:rsidRPr="001A0727">
        <w:rPr>
          <w:rFonts w:ascii="Calibri" w:hAnsi="Calibri" w:cs="Calibri"/>
        </w:rPr>
        <w:t>NexEra</w:t>
      </w:r>
      <w:proofErr w:type="spellEnd"/>
      <w:r w:rsidRPr="001A0727">
        <w:rPr>
          <w:rFonts w:ascii="Calibri" w:hAnsi="Calibri" w:cs="Calibri"/>
        </w:rPr>
        <w:t xml:space="preserve"> within the scope of our classroom project, we are focusing on a selected set of software quality attributes that are both achievable and meaningful for our users and team structure. These include:</w:t>
      </w:r>
    </w:p>
    <w:p w14:paraId="04ABA156" w14:textId="74B501BD" w:rsidR="001A0727" w:rsidRPr="001A0727" w:rsidRDefault="001A0727" w:rsidP="001A0727">
      <w:pPr>
        <w:spacing w:line="360" w:lineRule="auto"/>
        <w:rPr>
          <w:rFonts w:ascii="Calibri" w:hAnsi="Calibri" w:cs="Calibri"/>
        </w:rPr>
      </w:pPr>
    </w:p>
    <w:p w14:paraId="47591F8E" w14:textId="77777777" w:rsidR="001A0727" w:rsidRPr="001A0727" w:rsidRDefault="001A0727" w:rsidP="001A0727">
      <w:pPr>
        <w:spacing w:line="360" w:lineRule="auto"/>
        <w:rPr>
          <w:rFonts w:ascii="Calibri" w:hAnsi="Calibri" w:cs="Calibri"/>
          <w:b/>
          <w:bCs/>
        </w:rPr>
      </w:pPr>
      <w:r w:rsidRPr="001A0727">
        <w:rPr>
          <w:rFonts w:ascii="Calibri" w:hAnsi="Calibri" w:cs="Calibri"/>
          <w:b/>
          <w:bCs/>
        </w:rPr>
        <w:t>1. Usability</w:t>
      </w:r>
    </w:p>
    <w:p w14:paraId="411C7715" w14:textId="77777777" w:rsidR="001A0727" w:rsidRPr="001A0727" w:rsidRDefault="001A0727" w:rsidP="001A0727">
      <w:pPr>
        <w:spacing w:line="360" w:lineRule="auto"/>
        <w:rPr>
          <w:rFonts w:ascii="Calibri" w:hAnsi="Calibri" w:cs="Calibri"/>
        </w:rPr>
      </w:pPr>
      <w:r w:rsidRPr="001A0727">
        <w:rPr>
          <w:rFonts w:ascii="Calibri" w:hAnsi="Calibri" w:cs="Calibri"/>
        </w:rPr>
        <w:t>We want users—both students and educators—to be able to interact with the platform effortlessly. To maintain usability:</w:t>
      </w:r>
    </w:p>
    <w:p w14:paraId="7C113B10" w14:textId="77777777" w:rsidR="001A0727" w:rsidRPr="001A0727" w:rsidRDefault="001A0727" w:rsidP="001A0727">
      <w:pPr>
        <w:numPr>
          <w:ilvl w:val="0"/>
          <w:numId w:val="18"/>
        </w:numPr>
        <w:spacing w:line="360" w:lineRule="auto"/>
        <w:rPr>
          <w:rFonts w:ascii="Calibri" w:hAnsi="Calibri" w:cs="Calibri"/>
        </w:rPr>
      </w:pPr>
      <w:r w:rsidRPr="001A0727">
        <w:rPr>
          <w:rFonts w:ascii="Calibri" w:hAnsi="Calibri" w:cs="Calibri"/>
        </w:rPr>
        <w:lastRenderedPageBreak/>
        <w:t>The interface will be kept clean and intuitive using React with clear navigation.</w:t>
      </w:r>
    </w:p>
    <w:p w14:paraId="3C13DE3B" w14:textId="77777777" w:rsidR="001A0727" w:rsidRPr="001A0727" w:rsidRDefault="001A0727" w:rsidP="001A0727">
      <w:pPr>
        <w:numPr>
          <w:ilvl w:val="0"/>
          <w:numId w:val="18"/>
        </w:numPr>
        <w:spacing w:line="360" w:lineRule="auto"/>
        <w:rPr>
          <w:rFonts w:ascii="Calibri" w:hAnsi="Calibri" w:cs="Calibri"/>
        </w:rPr>
      </w:pPr>
      <w:r w:rsidRPr="001A0727">
        <w:rPr>
          <w:rFonts w:ascii="Calibri" w:hAnsi="Calibri" w:cs="Calibri"/>
        </w:rPr>
        <w:t>Key actions like uploading PDFs or starting a quiz will be just one or two clicks away.</w:t>
      </w:r>
    </w:p>
    <w:p w14:paraId="61415C5E" w14:textId="77777777" w:rsidR="001A0727" w:rsidRPr="001A0727" w:rsidRDefault="001A0727" w:rsidP="001A0727">
      <w:pPr>
        <w:numPr>
          <w:ilvl w:val="0"/>
          <w:numId w:val="18"/>
        </w:numPr>
        <w:spacing w:line="360" w:lineRule="auto"/>
        <w:rPr>
          <w:rFonts w:ascii="Calibri" w:hAnsi="Calibri" w:cs="Calibri"/>
        </w:rPr>
      </w:pPr>
      <w:r w:rsidRPr="001A0727">
        <w:rPr>
          <w:rFonts w:ascii="Calibri" w:hAnsi="Calibri" w:cs="Calibri"/>
        </w:rPr>
        <w:t>We'll perform informal user testing among classmates to gather quick feedback.</w:t>
      </w:r>
    </w:p>
    <w:p w14:paraId="2381614F" w14:textId="3A1B47A8" w:rsidR="001A0727" w:rsidRPr="001A0727" w:rsidRDefault="001A0727" w:rsidP="001A0727">
      <w:pPr>
        <w:spacing w:line="360" w:lineRule="auto"/>
        <w:rPr>
          <w:rFonts w:ascii="Calibri" w:hAnsi="Calibri" w:cs="Calibri"/>
        </w:rPr>
      </w:pPr>
    </w:p>
    <w:p w14:paraId="357EE167" w14:textId="77777777" w:rsidR="001A0727" w:rsidRPr="001A0727" w:rsidRDefault="001A0727" w:rsidP="001A0727">
      <w:pPr>
        <w:spacing w:line="360" w:lineRule="auto"/>
        <w:rPr>
          <w:rFonts w:ascii="Calibri" w:hAnsi="Calibri" w:cs="Calibri"/>
          <w:b/>
          <w:bCs/>
        </w:rPr>
      </w:pPr>
      <w:r w:rsidRPr="001A0727">
        <w:rPr>
          <w:rFonts w:ascii="Calibri" w:hAnsi="Calibri" w:cs="Calibri"/>
          <w:b/>
          <w:bCs/>
        </w:rPr>
        <w:t>2. Reliability</w:t>
      </w:r>
    </w:p>
    <w:p w14:paraId="5F99EDC1" w14:textId="77777777" w:rsidR="001A0727" w:rsidRPr="001A0727" w:rsidRDefault="001A0727" w:rsidP="001A0727">
      <w:pPr>
        <w:spacing w:line="360" w:lineRule="auto"/>
        <w:rPr>
          <w:rFonts w:ascii="Calibri" w:hAnsi="Calibri" w:cs="Calibri"/>
        </w:rPr>
      </w:pPr>
      <w:r w:rsidRPr="001A0727">
        <w:rPr>
          <w:rFonts w:ascii="Calibri" w:hAnsi="Calibri" w:cs="Calibri"/>
        </w:rPr>
        <w:t>Given that the app will be used for self-assessment, users must trust the system to behave consistently. To ensure reliability:</w:t>
      </w:r>
    </w:p>
    <w:p w14:paraId="2F42EDF0" w14:textId="77777777" w:rsidR="001A0727" w:rsidRPr="001A0727" w:rsidRDefault="001A0727" w:rsidP="001A0727">
      <w:pPr>
        <w:numPr>
          <w:ilvl w:val="0"/>
          <w:numId w:val="19"/>
        </w:numPr>
        <w:spacing w:line="360" w:lineRule="auto"/>
        <w:rPr>
          <w:rFonts w:ascii="Calibri" w:hAnsi="Calibri" w:cs="Calibri"/>
        </w:rPr>
      </w:pPr>
      <w:r w:rsidRPr="001A0727">
        <w:rPr>
          <w:rFonts w:ascii="Calibri" w:hAnsi="Calibri" w:cs="Calibri"/>
        </w:rPr>
        <w:t>We'll validate inputs and implement error-handling for quiz generation and PDF uploads.</w:t>
      </w:r>
    </w:p>
    <w:p w14:paraId="35AEEE73" w14:textId="77777777" w:rsidR="001A0727" w:rsidRPr="001A0727" w:rsidRDefault="001A0727" w:rsidP="001A0727">
      <w:pPr>
        <w:numPr>
          <w:ilvl w:val="0"/>
          <w:numId w:val="19"/>
        </w:numPr>
        <w:spacing w:line="360" w:lineRule="auto"/>
        <w:rPr>
          <w:rFonts w:ascii="Calibri" w:hAnsi="Calibri" w:cs="Calibri"/>
        </w:rPr>
      </w:pPr>
      <w:r w:rsidRPr="001A0727">
        <w:rPr>
          <w:rFonts w:ascii="Calibri" w:hAnsi="Calibri" w:cs="Calibri"/>
        </w:rPr>
        <w:t>We plan to test core features like login, PDF parsing, and quiz regeneration thoroughly before the final deployment.</w:t>
      </w:r>
    </w:p>
    <w:p w14:paraId="12FE7896" w14:textId="4398CA01" w:rsidR="001A0727" w:rsidRPr="001A0727" w:rsidRDefault="001A0727" w:rsidP="001A0727">
      <w:pPr>
        <w:spacing w:line="360" w:lineRule="auto"/>
        <w:rPr>
          <w:rFonts w:ascii="Calibri" w:hAnsi="Calibri" w:cs="Calibri"/>
        </w:rPr>
      </w:pPr>
    </w:p>
    <w:p w14:paraId="4764DEEB" w14:textId="77777777" w:rsidR="001A0727" w:rsidRPr="001A0727" w:rsidRDefault="001A0727" w:rsidP="001A0727">
      <w:pPr>
        <w:spacing w:line="360" w:lineRule="auto"/>
        <w:rPr>
          <w:rFonts w:ascii="Calibri" w:hAnsi="Calibri" w:cs="Calibri"/>
          <w:b/>
          <w:bCs/>
        </w:rPr>
      </w:pPr>
      <w:r w:rsidRPr="001A0727">
        <w:rPr>
          <w:rFonts w:ascii="Calibri" w:hAnsi="Calibri" w:cs="Calibri"/>
          <w:b/>
          <w:bCs/>
        </w:rPr>
        <w:t>3. Modularity</w:t>
      </w:r>
    </w:p>
    <w:p w14:paraId="03C8C1B4" w14:textId="77777777" w:rsidR="001A0727" w:rsidRPr="001A0727" w:rsidRDefault="001A0727" w:rsidP="001A0727">
      <w:pPr>
        <w:spacing w:line="360" w:lineRule="auto"/>
        <w:rPr>
          <w:rFonts w:ascii="Calibri" w:hAnsi="Calibri" w:cs="Calibri"/>
        </w:rPr>
      </w:pPr>
      <w:r w:rsidRPr="001A0727">
        <w:rPr>
          <w:rFonts w:ascii="Calibri" w:hAnsi="Calibri" w:cs="Calibri"/>
        </w:rPr>
        <w:t>We’re designing the system as a set of independent modules—authentication, quiz generation, scoring, and dashboard. This:</w:t>
      </w:r>
    </w:p>
    <w:p w14:paraId="47BBD22F" w14:textId="77777777" w:rsidR="001A0727" w:rsidRPr="001A0727" w:rsidRDefault="001A0727" w:rsidP="001A0727">
      <w:pPr>
        <w:numPr>
          <w:ilvl w:val="0"/>
          <w:numId w:val="20"/>
        </w:numPr>
        <w:spacing w:line="360" w:lineRule="auto"/>
        <w:rPr>
          <w:rFonts w:ascii="Calibri" w:hAnsi="Calibri" w:cs="Calibri"/>
        </w:rPr>
      </w:pPr>
      <w:r w:rsidRPr="001A0727">
        <w:rPr>
          <w:rFonts w:ascii="Calibri" w:hAnsi="Calibri" w:cs="Calibri"/>
        </w:rPr>
        <w:t>Makes the code easier to maintain and debug.</w:t>
      </w:r>
    </w:p>
    <w:p w14:paraId="0B7B2CF8" w14:textId="77777777" w:rsidR="001A0727" w:rsidRPr="001A0727" w:rsidRDefault="001A0727" w:rsidP="001A0727">
      <w:pPr>
        <w:numPr>
          <w:ilvl w:val="0"/>
          <w:numId w:val="20"/>
        </w:numPr>
        <w:spacing w:line="360" w:lineRule="auto"/>
        <w:rPr>
          <w:rFonts w:ascii="Calibri" w:hAnsi="Calibri" w:cs="Calibri"/>
        </w:rPr>
      </w:pPr>
      <w:r w:rsidRPr="001A0727">
        <w:rPr>
          <w:rFonts w:ascii="Calibri" w:hAnsi="Calibri" w:cs="Calibri"/>
        </w:rPr>
        <w:t>Allows different team members to work in parallel without interference.</w:t>
      </w:r>
    </w:p>
    <w:p w14:paraId="0F78DC0C" w14:textId="77777777" w:rsidR="001A0727" w:rsidRPr="001A0727" w:rsidRDefault="001A0727" w:rsidP="001A0727">
      <w:pPr>
        <w:numPr>
          <w:ilvl w:val="0"/>
          <w:numId w:val="20"/>
        </w:numPr>
        <w:spacing w:line="360" w:lineRule="auto"/>
        <w:rPr>
          <w:rFonts w:ascii="Calibri" w:hAnsi="Calibri" w:cs="Calibri"/>
        </w:rPr>
      </w:pPr>
      <w:proofErr w:type="gramStart"/>
      <w:r w:rsidRPr="001A0727">
        <w:rPr>
          <w:rFonts w:ascii="Calibri" w:hAnsi="Calibri" w:cs="Calibri"/>
        </w:rPr>
        <w:t>Supports</w:t>
      </w:r>
      <w:proofErr w:type="gramEnd"/>
      <w:r w:rsidRPr="001A0727">
        <w:rPr>
          <w:rFonts w:ascii="Calibri" w:hAnsi="Calibri" w:cs="Calibri"/>
        </w:rPr>
        <w:t xml:space="preserve"> future extensions like file-type expansion or adding new AI models.</w:t>
      </w:r>
    </w:p>
    <w:p w14:paraId="2A9E6372" w14:textId="578A6E44" w:rsidR="001A0727" w:rsidRPr="001A0727" w:rsidRDefault="001A0727" w:rsidP="001A0727">
      <w:pPr>
        <w:spacing w:line="360" w:lineRule="auto"/>
        <w:rPr>
          <w:rFonts w:ascii="Calibri" w:hAnsi="Calibri" w:cs="Calibri"/>
        </w:rPr>
      </w:pPr>
    </w:p>
    <w:p w14:paraId="1959D0E7" w14:textId="77777777" w:rsidR="001A0727" w:rsidRPr="001A0727" w:rsidRDefault="001A0727" w:rsidP="001A0727">
      <w:pPr>
        <w:spacing w:line="360" w:lineRule="auto"/>
        <w:rPr>
          <w:rFonts w:ascii="Calibri" w:hAnsi="Calibri" w:cs="Calibri"/>
          <w:b/>
          <w:bCs/>
        </w:rPr>
      </w:pPr>
      <w:r w:rsidRPr="001A0727">
        <w:rPr>
          <w:rFonts w:ascii="Calibri" w:hAnsi="Calibri" w:cs="Calibri"/>
          <w:b/>
          <w:bCs/>
        </w:rPr>
        <w:t>4. Understandability</w:t>
      </w:r>
    </w:p>
    <w:p w14:paraId="25AFE225" w14:textId="77777777" w:rsidR="001A0727" w:rsidRPr="001A0727" w:rsidRDefault="001A0727" w:rsidP="001A0727">
      <w:pPr>
        <w:spacing w:line="360" w:lineRule="auto"/>
        <w:rPr>
          <w:rFonts w:ascii="Calibri" w:hAnsi="Calibri" w:cs="Calibri"/>
        </w:rPr>
      </w:pPr>
      <w:r w:rsidRPr="001A0727">
        <w:rPr>
          <w:rFonts w:ascii="Calibri" w:hAnsi="Calibri" w:cs="Calibri"/>
        </w:rPr>
        <w:t>Since this is a team project, it’s important that all team members can understand and contribute to each other's code. To promote understandability:</w:t>
      </w:r>
    </w:p>
    <w:p w14:paraId="67837011" w14:textId="77777777" w:rsidR="001A0727" w:rsidRPr="001A0727" w:rsidRDefault="001A0727" w:rsidP="001A0727">
      <w:pPr>
        <w:numPr>
          <w:ilvl w:val="0"/>
          <w:numId w:val="21"/>
        </w:numPr>
        <w:spacing w:line="360" w:lineRule="auto"/>
        <w:rPr>
          <w:rFonts w:ascii="Calibri" w:hAnsi="Calibri" w:cs="Calibri"/>
        </w:rPr>
      </w:pPr>
      <w:r w:rsidRPr="001A0727">
        <w:rPr>
          <w:rFonts w:ascii="Calibri" w:hAnsi="Calibri" w:cs="Calibri"/>
        </w:rPr>
        <w:t>We will use consistent naming conventions and leave inline comments.</w:t>
      </w:r>
    </w:p>
    <w:p w14:paraId="386F3915" w14:textId="77777777" w:rsidR="001A0727" w:rsidRPr="001A0727" w:rsidRDefault="001A0727" w:rsidP="001A0727">
      <w:pPr>
        <w:numPr>
          <w:ilvl w:val="0"/>
          <w:numId w:val="21"/>
        </w:numPr>
        <w:spacing w:line="360" w:lineRule="auto"/>
        <w:rPr>
          <w:rFonts w:ascii="Calibri" w:hAnsi="Calibri" w:cs="Calibri"/>
        </w:rPr>
      </w:pPr>
      <w:r w:rsidRPr="001A0727">
        <w:rPr>
          <w:rFonts w:ascii="Calibri" w:hAnsi="Calibri" w:cs="Calibri"/>
        </w:rPr>
        <w:lastRenderedPageBreak/>
        <w:t>Each module will be documented briefly so another team member can pick it up if needed.</w:t>
      </w:r>
    </w:p>
    <w:p w14:paraId="1DEDAC9A" w14:textId="01F549C2" w:rsidR="001A0727" w:rsidRPr="001A0727" w:rsidRDefault="001A0727" w:rsidP="001A0727">
      <w:pPr>
        <w:spacing w:line="360" w:lineRule="auto"/>
        <w:rPr>
          <w:rFonts w:ascii="Calibri" w:hAnsi="Calibri" w:cs="Calibri"/>
        </w:rPr>
      </w:pPr>
    </w:p>
    <w:p w14:paraId="42035ED8" w14:textId="77777777" w:rsidR="001A0727" w:rsidRPr="001A0727" w:rsidRDefault="001A0727" w:rsidP="001A0727">
      <w:pPr>
        <w:spacing w:line="360" w:lineRule="auto"/>
        <w:rPr>
          <w:rFonts w:ascii="Calibri" w:hAnsi="Calibri" w:cs="Calibri"/>
          <w:b/>
          <w:bCs/>
        </w:rPr>
      </w:pPr>
      <w:r w:rsidRPr="001A0727">
        <w:rPr>
          <w:rFonts w:ascii="Calibri" w:hAnsi="Calibri" w:cs="Calibri"/>
          <w:b/>
          <w:bCs/>
        </w:rPr>
        <w:t>5. Testability</w:t>
      </w:r>
    </w:p>
    <w:p w14:paraId="165A6893" w14:textId="77777777" w:rsidR="001A0727" w:rsidRPr="001A0727" w:rsidRDefault="001A0727" w:rsidP="001A0727">
      <w:pPr>
        <w:spacing w:line="360" w:lineRule="auto"/>
        <w:rPr>
          <w:rFonts w:ascii="Calibri" w:hAnsi="Calibri" w:cs="Calibri"/>
        </w:rPr>
      </w:pPr>
      <w:r w:rsidRPr="001A0727">
        <w:rPr>
          <w:rFonts w:ascii="Calibri" w:hAnsi="Calibri" w:cs="Calibri"/>
        </w:rPr>
        <w:t>To prevent bugs and support future refactoring, we’re writing simple unit tests:</w:t>
      </w:r>
    </w:p>
    <w:p w14:paraId="256A9CA8" w14:textId="77777777" w:rsidR="001A0727" w:rsidRPr="001A0727" w:rsidRDefault="001A0727" w:rsidP="001A0727">
      <w:pPr>
        <w:numPr>
          <w:ilvl w:val="0"/>
          <w:numId w:val="22"/>
        </w:numPr>
        <w:spacing w:line="360" w:lineRule="auto"/>
        <w:rPr>
          <w:rFonts w:ascii="Calibri" w:hAnsi="Calibri" w:cs="Calibri"/>
        </w:rPr>
      </w:pPr>
      <w:r w:rsidRPr="001A0727">
        <w:rPr>
          <w:rFonts w:ascii="Calibri" w:hAnsi="Calibri" w:cs="Calibri"/>
        </w:rPr>
        <w:t>Functions related to quiz generation, scoring, and PDF validation will be tested.</w:t>
      </w:r>
    </w:p>
    <w:p w14:paraId="060896ED" w14:textId="77777777" w:rsidR="001A0727" w:rsidRPr="001A0727" w:rsidRDefault="001A0727" w:rsidP="001A0727">
      <w:pPr>
        <w:numPr>
          <w:ilvl w:val="0"/>
          <w:numId w:val="22"/>
        </w:numPr>
        <w:spacing w:line="360" w:lineRule="auto"/>
        <w:rPr>
          <w:rFonts w:ascii="Calibri" w:hAnsi="Calibri" w:cs="Calibri"/>
        </w:rPr>
      </w:pPr>
      <w:r w:rsidRPr="001A0727">
        <w:rPr>
          <w:rFonts w:ascii="Calibri" w:hAnsi="Calibri" w:cs="Calibri"/>
        </w:rPr>
        <w:t>We'll rely on tools like React Testing Library and mock data for key flows.</w:t>
      </w:r>
    </w:p>
    <w:p w14:paraId="1292B6ED" w14:textId="77777777" w:rsidR="001A0727" w:rsidRPr="001A0727" w:rsidRDefault="001A0727" w:rsidP="001A0727">
      <w:pPr>
        <w:spacing w:line="360" w:lineRule="auto"/>
        <w:rPr>
          <w:rFonts w:ascii="Calibri" w:hAnsi="Calibri" w:cs="Calibri"/>
        </w:rPr>
      </w:pPr>
      <w:r w:rsidRPr="001A0727">
        <w:rPr>
          <w:rFonts w:ascii="Calibri" w:hAnsi="Calibri" w:cs="Calibri"/>
        </w:rPr>
        <w:pict w14:anchorId="3D6E14BD">
          <v:rect id="_x0000_i1172" style="width:0;height:1.5pt" o:hralign="center" o:hrstd="t" o:hr="t" fillcolor="#a0a0a0" stroked="f"/>
        </w:pict>
      </w:r>
    </w:p>
    <w:p w14:paraId="218057C0" w14:textId="77777777" w:rsidR="001A0727" w:rsidRPr="001A0727" w:rsidRDefault="001A0727" w:rsidP="001A0727">
      <w:pPr>
        <w:spacing w:line="360" w:lineRule="auto"/>
        <w:rPr>
          <w:rFonts w:ascii="Calibri" w:hAnsi="Calibri" w:cs="Calibri"/>
          <w:b/>
          <w:bCs/>
        </w:rPr>
      </w:pPr>
      <w:r w:rsidRPr="001A0727">
        <w:rPr>
          <w:rFonts w:ascii="Calibri" w:hAnsi="Calibri" w:cs="Calibri"/>
          <w:b/>
          <w:bCs/>
        </w:rPr>
        <w:t>6. Learnability</w:t>
      </w:r>
    </w:p>
    <w:p w14:paraId="53B31653" w14:textId="77777777" w:rsidR="001A0727" w:rsidRPr="001A0727" w:rsidRDefault="001A0727" w:rsidP="001A0727">
      <w:pPr>
        <w:spacing w:line="360" w:lineRule="auto"/>
        <w:rPr>
          <w:rFonts w:ascii="Calibri" w:hAnsi="Calibri" w:cs="Calibri"/>
        </w:rPr>
      </w:pPr>
      <w:r w:rsidRPr="001A0727">
        <w:rPr>
          <w:rFonts w:ascii="Calibri" w:hAnsi="Calibri" w:cs="Calibri"/>
        </w:rPr>
        <w:t>If new developers or contributors want to understand the app later (e.g., in an academic showcase or open-source version), the system should be easy to pick up. We’ll support this by:</w:t>
      </w:r>
    </w:p>
    <w:p w14:paraId="186C4320" w14:textId="77777777" w:rsidR="001A0727" w:rsidRPr="001A0727" w:rsidRDefault="001A0727" w:rsidP="001A0727">
      <w:pPr>
        <w:numPr>
          <w:ilvl w:val="0"/>
          <w:numId w:val="23"/>
        </w:numPr>
        <w:spacing w:line="360" w:lineRule="auto"/>
        <w:rPr>
          <w:rFonts w:ascii="Calibri" w:hAnsi="Calibri" w:cs="Calibri"/>
        </w:rPr>
      </w:pPr>
      <w:r w:rsidRPr="001A0727">
        <w:rPr>
          <w:rFonts w:ascii="Calibri" w:hAnsi="Calibri" w:cs="Calibri"/>
        </w:rPr>
        <w:t>Writing a brief README file explaining how to run the app.</w:t>
      </w:r>
    </w:p>
    <w:p w14:paraId="0C57D55B" w14:textId="77777777" w:rsidR="001A0727" w:rsidRPr="001A0727" w:rsidRDefault="001A0727" w:rsidP="001A0727">
      <w:pPr>
        <w:numPr>
          <w:ilvl w:val="0"/>
          <w:numId w:val="23"/>
        </w:numPr>
        <w:spacing w:line="360" w:lineRule="auto"/>
        <w:rPr>
          <w:rFonts w:ascii="Calibri" w:hAnsi="Calibri" w:cs="Calibri"/>
        </w:rPr>
      </w:pPr>
      <w:r w:rsidRPr="001A0727">
        <w:rPr>
          <w:rFonts w:ascii="Calibri" w:hAnsi="Calibri" w:cs="Calibri"/>
        </w:rPr>
        <w:t>Structuring the frontend/backend files clearly and using standard React/Firebase patterns.</w:t>
      </w:r>
    </w:p>
    <w:p w14:paraId="06506F83" w14:textId="2154DFFB" w:rsidR="001A0727" w:rsidRDefault="001A0727" w:rsidP="009909AE">
      <w:pPr>
        <w:spacing w:line="360" w:lineRule="auto"/>
        <w:rPr>
          <w:rFonts w:ascii="Calibri" w:hAnsi="Calibri" w:cs="Calibri"/>
        </w:rPr>
      </w:pPr>
      <w:r>
        <w:rPr>
          <w:rFonts w:ascii="Calibri" w:hAnsi="Calibri" w:cs="Calibri"/>
        </w:rPr>
        <w:t>2</w:t>
      </w:r>
      <w:proofErr w:type="gramStart"/>
      <w:r>
        <w:rPr>
          <w:rFonts w:ascii="Calibri" w:hAnsi="Calibri" w:cs="Calibri"/>
        </w:rPr>
        <w:t xml:space="preserve">. </w:t>
      </w:r>
      <w:r w:rsidR="00B64930">
        <w:rPr>
          <w:rFonts w:ascii="Calibri" w:hAnsi="Calibri" w:cs="Calibri"/>
        </w:rPr>
        <w:t xml:space="preserve"> Kanban</w:t>
      </w:r>
      <w:proofErr w:type="gramEnd"/>
      <w:r w:rsidR="00B64930">
        <w:rPr>
          <w:rFonts w:ascii="Calibri" w:hAnsi="Calibri" w:cs="Calibri"/>
        </w:rPr>
        <w:t xml:space="preserve"> </w:t>
      </w:r>
      <w:proofErr w:type="gramStart"/>
      <w:r w:rsidR="00B64930">
        <w:rPr>
          <w:rFonts w:ascii="Calibri" w:hAnsi="Calibri" w:cs="Calibri"/>
        </w:rPr>
        <w:t>board :</w:t>
      </w:r>
      <w:proofErr w:type="gramEnd"/>
    </w:p>
    <w:p w14:paraId="2D5EE05B" w14:textId="77777777" w:rsidR="00B64930" w:rsidRDefault="00B64930" w:rsidP="009909AE">
      <w:pPr>
        <w:spacing w:line="360" w:lineRule="auto"/>
        <w:rPr>
          <w:rFonts w:ascii="Calibri" w:hAnsi="Calibri" w:cs="Calibri"/>
        </w:rPr>
      </w:pPr>
    </w:p>
    <w:p w14:paraId="73ADC683" w14:textId="77777777" w:rsidR="00101A56" w:rsidRDefault="00101A56" w:rsidP="009909AE">
      <w:pPr>
        <w:spacing w:line="360" w:lineRule="auto"/>
        <w:rPr>
          <w:rFonts w:ascii="Calibri" w:hAnsi="Calibri" w:cs="Calibri"/>
        </w:rPr>
      </w:pPr>
    </w:p>
    <w:p w14:paraId="24A74639" w14:textId="77777777" w:rsidR="00101A56" w:rsidRDefault="00101A56" w:rsidP="009909AE">
      <w:pPr>
        <w:spacing w:line="360" w:lineRule="auto"/>
        <w:rPr>
          <w:rFonts w:ascii="Calibri" w:hAnsi="Calibri" w:cs="Calibri"/>
        </w:rPr>
      </w:pPr>
    </w:p>
    <w:p w14:paraId="6EADA24E" w14:textId="208CEED3" w:rsidR="00C86534" w:rsidRDefault="00B64930" w:rsidP="00C86534">
      <w:pPr>
        <w:spacing w:line="360" w:lineRule="auto"/>
        <w:rPr>
          <w:rFonts w:ascii="Calibri" w:hAnsi="Calibri" w:cs="Calibri"/>
          <w:b/>
          <w:bCs/>
          <w:sz w:val="32"/>
          <w:szCs w:val="32"/>
        </w:rPr>
      </w:pPr>
      <w:r>
        <w:rPr>
          <w:noProof/>
        </w:rPr>
        <w:lastRenderedPageBreak/>
        <w:drawing>
          <wp:inline distT="0" distB="0" distL="0" distR="0" wp14:anchorId="562EF564" wp14:editId="5F10A419">
            <wp:extent cx="6303264" cy="6117399"/>
            <wp:effectExtent l="0" t="0" r="0" b="0"/>
            <wp:docPr id="242317378" name="Picture 1" descr="Several pieces of pap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317378" name="Picture 1" descr="Several pieces of paper&#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05143" cy="6119222"/>
                    </a:xfrm>
                    <a:prstGeom prst="rect">
                      <a:avLst/>
                    </a:prstGeom>
                    <a:noFill/>
                    <a:ln>
                      <a:noFill/>
                    </a:ln>
                  </pic:spPr>
                </pic:pic>
              </a:graphicData>
            </a:graphic>
          </wp:inline>
        </w:drawing>
      </w:r>
      <w:r w:rsidR="00C86534" w:rsidRPr="00371C82">
        <w:rPr>
          <w:rFonts w:ascii="Calibri" w:hAnsi="Calibri" w:cs="Calibri"/>
          <w:b/>
          <w:bCs/>
          <w:sz w:val="32"/>
          <w:szCs w:val="32"/>
        </w:rPr>
        <w:t>RESOURCE ALLOCATION:</w:t>
      </w:r>
    </w:p>
    <w:p w14:paraId="16387F3A" w14:textId="77777777" w:rsidR="00C86534" w:rsidRDefault="00C86534" w:rsidP="00C86534">
      <w:pPr>
        <w:spacing w:line="360" w:lineRule="auto"/>
        <w:rPr>
          <w:rFonts w:ascii="Calibri" w:hAnsi="Calibri" w:cs="Calibri"/>
          <w:b/>
          <w:bCs/>
        </w:rPr>
      </w:pPr>
    </w:p>
    <w:p w14:paraId="10759556" w14:textId="77777777" w:rsidR="00C86534" w:rsidRDefault="00C86534" w:rsidP="00C86534">
      <w:pPr>
        <w:spacing w:line="360" w:lineRule="auto"/>
        <w:rPr>
          <w:rFonts w:ascii="Calibri" w:hAnsi="Calibri" w:cs="Calibri"/>
        </w:rPr>
      </w:pPr>
      <w:r w:rsidRPr="00BF0F0E">
        <w:rPr>
          <w:rFonts w:ascii="Calibri" w:hAnsi="Calibri" w:cs="Calibri"/>
          <w:b/>
          <w:bCs/>
          <w:i/>
          <w:iCs/>
        </w:rPr>
        <w:t>Sachin:</w:t>
      </w:r>
      <w:r w:rsidRPr="00BF0F0E">
        <w:rPr>
          <w:rFonts w:ascii="Calibri" w:hAnsi="Calibri" w:cs="Calibri"/>
          <w:b/>
          <w:bCs/>
        </w:rPr>
        <w:t xml:space="preserve"> </w:t>
      </w:r>
      <w:r w:rsidRPr="003D0606">
        <w:rPr>
          <w:rFonts w:ascii="Calibri" w:hAnsi="Calibri" w:cs="Calibri"/>
          <w:b/>
          <w:bCs/>
        </w:rPr>
        <w:t xml:space="preserve">   </w:t>
      </w:r>
      <w:r w:rsidRPr="00BF0F0E">
        <w:rPr>
          <w:rFonts w:ascii="Calibri" w:hAnsi="Calibri" w:cs="Calibri"/>
        </w:rPr>
        <w:t>Quiz UI, dashboard, score tracking, testing &amp; deployment.</w:t>
      </w:r>
    </w:p>
    <w:p w14:paraId="09EEBFBD" w14:textId="77777777" w:rsidR="00C86534" w:rsidRPr="00BF0F0E" w:rsidRDefault="00C86534" w:rsidP="00C86534">
      <w:pPr>
        <w:spacing w:line="360" w:lineRule="auto"/>
        <w:rPr>
          <w:rFonts w:ascii="Calibri" w:hAnsi="Calibri" w:cs="Calibri"/>
        </w:rPr>
      </w:pPr>
      <w:r w:rsidRPr="00BF0F0E">
        <w:rPr>
          <w:rFonts w:ascii="Calibri" w:hAnsi="Calibri" w:cs="Calibri"/>
          <w:b/>
          <w:bCs/>
          <w:i/>
          <w:iCs/>
        </w:rPr>
        <w:t>Sudipta:</w:t>
      </w:r>
      <w:r w:rsidRPr="00BF0F0E">
        <w:rPr>
          <w:rFonts w:ascii="Calibri" w:hAnsi="Calibri" w:cs="Calibri"/>
        </w:rPr>
        <w:t xml:space="preserve"> </w:t>
      </w:r>
      <w:r>
        <w:rPr>
          <w:rFonts w:ascii="Calibri" w:hAnsi="Calibri" w:cs="Calibri"/>
        </w:rPr>
        <w:t xml:space="preserve">  </w:t>
      </w:r>
      <w:r w:rsidRPr="00BF0F0E">
        <w:rPr>
          <w:rFonts w:ascii="Calibri" w:hAnsi="Calibri" w:cs="Calibri"/>
        </w:rPr>
        <w:t>PDF upload, quiz generation, profile management.</w:t>
      </w:r>
    </w:p>
    <w:p w14:paraId="1588A514" w14:textId="77777777" w:rsidR="00C86534" w:rsidRDefault="00C86534" w:rsidP="009909AE">
      <w:pPr>
        <w:spacing w:line="360" w:lineRule="auto"/>
        <w:rPr>
          <w:rFonts w:ascii="Calibri" w:hAnsi="Calibri" w:cs="Calibri"/>
          <w:b/>
          <w:bCs/>
          <w:sz w:val="32"/>
          <w:szCs w:val="32"/>
        </w:rPr>
      </w:pPr>
    </w:p>
    <w:p w14:paraId="74EC17E3" w14:textId="77777777" w:rsidR="00C86534" w:rsidRDefault="00C86534" w:rsidP="009909AE">
      <w:pPr>
        <w:spacing w:line="360" w:lineRule="auto"/>
        <w:rPr>
          <w:rFonts w:ascii="Calibri" w:hAnsi="Calibri" w:cs="Calibri"/>
          <w:b/>
          <w:bCs/>
          <w:sz w:val="32"/>
          <w:szCs w:val="32"/>
        </w:rPr>
      </w:pPr>
    </w:p>
    <w:p w14:paraId="2A85EBA3" w14:textId="77777777" w:rsidR="00C86534" w:rsidRDefault="00C86534" w:rsidP="009909AE">
      <w:pPr>
        <w:spacing w:line="360" w:lineRule="auto"/>
        <w:rPr>
          <w:rFonts w:ascii="Calibri" w:hAnsi="Calibri" w:cs="Calibri"/>
          <w:b/>
          <w:bCs/>
          <w:sz w:val="32"/>
          <w:szCs w:val="32"/>
        </w:rPr>
      </w:pPr>
    </w:p>
    <w:p w14:paraId="50913E55" w14:textId="3631AB50" w:rsidR="004421D8" w:rsidRDefault="004421D8" w:rsidP="009909AE">
      <w:pPr>
        <w:spacing w:line="360" w:lineRule="auto"/>
        <w:rPr>
          <w:rFonts w:ascii="Calibri" w:hAnsi="Calibri" w:cs="Calibri"/>
          <w:b/>
          <w:bCs/>
          <w:sz w:val="32"/>
          <w:szCs w:val="32"/>
        </w:rPr>
      </w:pPr>
      <w:r w:rsidRPr="004421D8">
        <w:rPr>
          <w:rFonts w:ascii="Calibri" w:hAnsi="Calibri" w:cs="Calibri"/>
          <w:b/>
          <w:bCs/>
          <w:sz w:val="32"/>
          <w:szCs w:val="32"/>
        </w:rPr>
        <w:t>CONCLUSION</w:t>
      </w:r>
      <w:r>
        <w:rPr>
          <w:rFonts w:ascii="Calibri" w:hAnsi="Calibri" w:cs="Calibri"/>
          <w:b/>
          <w:bCs/>
          <w:sz w:val="32"/>
          <w:szCs w:val="32"/>
        </w:rPr>
        <w:t>:</w:t>
      </w:r>
    </w:p>
    <w:p w14:paraId="0EFB9389" w14:textId="034A2D06" w:rsidR="004421D8" w:rsidRPr="004421D8" w:rsidRDefault="004421D8" w:rsidP="00AA5B3A">
      <w:pPr>
        <w:spacing w:line="360" w:lineRule="auto"/>
        <w:jc w:val="both"/>
        <w:rPr>
          <w:rFonts w:ascii="Calibri" w:hAnsi="Calibri" w:cs="Calibri"/>
        </w:rPr>
      </w:pPr>
      <w:r w:rsidRPr="004421D8">
        <w:rPr>
          <w:rFonts w:ascii="Calibri" w:hAnsi="Calibri" w:cs="Calibri"/>
        </w:rPr>
        <w:t>NexEra – AI Quiz Master is a focused and achievable software project designed to provide an intelligent, user-friendly platform for generating and evaluating quizzes from uploaded PDF content. To ensure the project remains maintainable and adaptable in the future, we are adopting modular and scalable architecture. Each core functionality</w:t>
      </w:r>
      <w:r>
        <w:rPr>
          <w:rFonts w:ascii="Calibri" w:hAnsi="Calibri" w:cs="Calibri"/>
        </w:rPr>
        <w:t xml:space="preserve">, </w:t>
      </w:r>
      <w:r w:rsidRPr="004421D8">
        <w:rPr>
          <w:rFonts w:ascii="Calibri" w:hAnsi="Calibri" w:cs="Calibri"/>
        </w:rPr>
        <w:t>such as authentication, PDF handling, quiz generation, and user analytics</w:t>
      </w:r>
      <w:r>
        <w:rPr>
          <w:rFonts w:ascii="Calibri" w:hAnsi="Calibri" w:cs="Calibri"/>
        </w:rPr>
        <w:t xml:space="preserve"> </w:t>
      </w:r>
      <w:r w:rsidRPr="004421D8">
        <w:rPr>
          <w:rFonts w:ascii="Calibri" w:hAnsi="Calibri" w:cs="Calibri"/>
        </w:rPr>
        <w:t>will be developed as independent components. This modular approach allows for easy integration of new features, such as additional file types, new question formats, or expanded analytics, without requiring significant changes to the existing codebase.</w:t>
      </w:r>
    </w:p>
    <w:p w14:paraId="6457B0DB" w14:textId="77777777" w:rsidR="004421D8" w:rsidRPr="004421D8" w:rsidRDefault="004421D8" w:rsidP="00AA5B3A">
      <w:pPr>
        <w:spacing w:line="360" w:lineRule="auto"/>
        <w:jc w:val="both"/>
        <w:rPr>
          <w:rFonts w:ascii="Calibri" w:hAnsi="Calibri" w:cs="Calibri"/>
        </w:rPr>
      </w:pPr>
      <w:r w:rsidRPr="004421D8">
        <w:rPr>
          <w:rFonts w:ascii="Calibri" w:hAnsi="Calibri" w:cs="Calibri"/>
        </w:rPr>
        <w:t>Overall, this project not only reinforces key software engineering practices but also demonstrates our ability to design scalable, real-world applications that integrate modern tools and AI services effectively.</w:t>
      </w:r>
    </w:p>
    <w:p w14:paraId="1A454A44" w14:textId="77777777" w:rsidR="00101A56" w:rsidRDefault="00101A56" w:rsidP="009909AE">
      <w:pPr>
        <w:spacing w:line="360" w:lineRule="auto"/>
        <w:rPr>
          <w:rFonts w:ascii="Calibri" w:hAnsi="Calibri" w:cs="Calibri"/>
        </w:rPr>
      </w:pPr>
    </w:p>
    <w:p w14:paraId="78DE8E28" w14:textId="77777777" w:rsidR="00C86534" w:rsidRDefault="00C86534" w:rsidP="005B6FE2">
      <w:pPr>
        <w:spacing w:line="360" w:lineRule="auto"/>
        <w:rPr>
          <w:rFonts w:ascii="Calibri" w:hAnsi="Calibri" w:cs="Calibri"/>
        </w:rPr>
      </w:pPr>
    </w:p>
    <w:p w14:paraId="3815217D" w14:textId="77777777" w:rsidR="00C86534" w:rsidRDefault="00C86534" w:rsidP="005B6FE2">
      <w:pPr>
        <w:spacing w:line="360" w:lineRule="auto"/>
        <w:rPr>
          <w:rFonts w:ascii="Calibri" w:hAnsi="Calibri" w:cs="Calibri"/>
          <w:b/>
          <w:bCs/>
          <w:sz w:val="32"/>
          <w:szCs w:val="32"/>
        </w:rPr>
      </w:pPr>
    </w:p>
    <w:p w14:paraId="0ACBF2C2" w14:textId="77F4794E" w:rsidR="005B6FE2" w:rsidRDefault="005B6FE2" w:rsidP="005B6FE2">
      <w:pPr>
        <w:spacing w:line="360" w:lineRule="auto"/>
        <w:rPr>
          <w:rFonts w:ascii="Calibri" w:hAnsi="Calibri" w:cs="Calibri"/>
          <w:b/>
          <w:bCs/>
          <w:sz w:val="32"/>
          <w:szCs w:val="32"/>
        </w:rPr>
      </w:pPr>
      <w:r w:rsidRPr="005B6FE2">
        <w:rPr>
          <w:rFonts w:ascii="Calibri" w:hAnsi="Calibri" w:cs="Calibri"/>
          <w:b/>
          <w:bCs/>
          <w:sz w:val="32"/>
          <w:szCs w:val="32"/>
        </w:rPr>
        <w:t>REFERENCE:</w:t>
      </w:r>
    </w:p>
    <w:p w14:paraId="5B384F90" w14:textId="4FA60E0C" w:rsidR="00600C21" w:rsidRPr="00600C21" w:rsidRDefault="00600C21" w:rsidP="00600C21">
      <w:pPr>
        <w:spacing w:line="360" w:lineRule="auto"/>
        <w:rPr>
          <w:rFonts w:ascii="Calibri" w:hAnsi="Calibri" w:cs="Calibri"/>
        </w:rPr>
      </w:pPr>
      <w:r w:rsidRPr="00600C21">
        <w:rPr>
          <w:rFonts w:ascii="Calibri" w:hAnsi="Calibri" w:cs="Calibri"/>
        </w:rPr>
        <w:t xml:space="preserve">Pressman, R. S., &amp; Maxim, B. R. (2014). </w:t>
      </w:r>
      <w:r w:rsidRPr="00600C21">
        <w:rPr>
          <w:rFonts w:ascii="Calibri" w:hAnsi="Calibri" w:cs="Calibri"/>
          <w:i/>
          <w:iCs/>
        </w:rPr>
        <w:t>Software Engineering: A Practitioner's Approach</w:t>
      </w:r>
      <w:r w:rsidRPr="00600C21">
        <w:rPr>
          <w:rFonts w:ascii="Calibri" w:hAnsi="Calibri" w:cs="Calibri"/>
        </w:rPr>
        <w:t xml:space="preserve"> </w:t>
      </w:r>
      <w:r>
        <w:rPr>
          <w:rFonts w:ascii="Calibri" w:hAnsi="Calibri" w:cs="Calibri"/>
        </w:rPr>
        <w:t xml:space="preserve">          </w:t>
      </w:r>
      <w:r w:rsidRPr="00600C21">
        <w:rPr>
          <w:rFonts w:ascii="Calibri" w:hAnsi="Calibri" w:cs="Calibri"/>
        </w:rPr>
        <w:t>(8</w:t>
      </w:r>
      <w:r w:rsidRPr="00600C21">
        <w:rPr>
          <w:rFonts w:ascii="Calibri" w:hAnsi="Calibri" w:cs="Calibri"/>
          <w:vertAlign w:val="superscript"/>
        </w:rPr>
        <w:t>th</w:t>
      </w:r>
      <w:r>
        <w:rPr>
          <w:rFonts w:ascii="Calibri" w:hAnsi="Calibri" w:cs="Calibri"/>
        </w:rPr>
        <w:t xml:space="preserve"> </w:t>
      </w:r>
      <w:r w:rsidRPr="00600C21">
        <w:rPr>
          <w:rFonts w:ascii="Calibri" w:hAnsi="Calibri" w:cs="Calibri"/>
        </w:rPr>
        <w:t>ed.). McGraw-Hill Education.</w:t>
      </w:r>
    </w:p>
    <w:p w14:paraId="3BDB0C45" w14:textId="63D2BEE2" w:rsidR="00600C21" w:rsidRPr="00600C21" w:rsidRDefault="00600C21" w:rsidP="00600C21">
      <w:pPr>
        <w:spacing w:line="360" w:lineRule="auto"/>
        <w:rPr>
          <w:rFonts w:ascii="Calibri" w:hAnsi="Calibri" w:cs="Calibri"/>
        </w:rPr>
      </w:pPr>
      <w:r w:rsidRPr="00600C21">
        <w:rPr>
          <w:rFonts w:ascii="Calibri" w:hAnsi="Calibri" w:cs="Calibri"/>
        </w:rPr>
        <w:t xml:space="preserve">Sommerville, I. (2015). </w:t>
      </w:r>
      <w:r w:rsidRPr="00600C21">
        <w:rPr>
          <w:rFonts w:ascii="Calibri" w:hAnsi="Calibri" w:cs="Calibri"/>
          <w:i/>
          <w:iCs/>
        </w:rPr>
        <w:t>Software Engineering</w:t>
      </w:r>
      <w:r w:rsidRPr="00600C21">
        <w:rPr>
          <w:rFonts w:ascii="Calibri" w:hAnsi="Calibri" w:cs="Calibri"/>
        </w:rPr>
        <w:t xml:space="preserve"> (10th ed.). Pearson.</w:t>
      </w:r>
    </w:p>
    <w:p w14:paraId="14DE3B94" w14:textId="77777777" w:rsidR="00600C21" w:rsidRPr="00600C21" w:rsidRDefault="00600C21" w:rsidP="00600C21">
      <w:pPr>
        <w:spacing w:line="360" w:lineRule="auto"/>
        <w:rPr>
          <w:rFonts w:ascii="Calibri" w:hAnsi="Calibri" w:cs="Calibri"/>
        </w:rPr>
      </w:pPr>
      <w:r w:rsidRPr="00600C21">
        <w:rPr>
          <w:rFonts w:ascii="Calibri" w:hAnsi="Calibri" w:cs="Calibri"/>
        </w:rPr>
        <w:t xml:space="preserve">Google Gemini AI Overview: </w:t>
      </w:r>
      <w:hyperlink r:id="rId13" w:history="1">
        <w:r w:rsidRPr="00600C21">
          <w:rPr>
            <w:rStyle w:val="Hyperlink"/>
            <w:rFonts w:ascii="Calibri" w:hAnsi="Calibri" w:cs="Calibri"/>
          </w:rPr>
          <w:t>https://ai.google</w:t>
        </w:r>
      </w:hyperlink>
    </w:p>
    <w:p w14:paraId="6AF42445" w14:textId="2BD2117A" w:rsidR="00600C21" w:rsidRPr="00600C21" w:rsidRDefault="00600C21" w:rsidP="00600C21">
      <w:pPr>
        <w:spacing w:line="360" w:lineRule="auto"/>
        <w:rPr>
          <w:rFonts w:ascii="Calibri" w:hAnsi="Calibri" w:cs="Calibri"/>
        </w:rPr>
      </w:pPr>
      <w:r w:rsidRPr="00600C21">
        <w:rPr>
          <w:rFonts w:ascii="Calibri" w:hAnsi="Calibri" w:cs="Calibri"/>
        </w:rPr>
        <w:t xml:space="preserve">GitHub Docs:  </w:t>
      </w:r>
      <w:hyperlink r:id="rId14" w:history="1">
        <w:r w:rsidRPr="00600C21">
          <w:rPr>
            <w:rStyle w:val="Hyperlink"/>
            <w:rFonts w:ascii="Calibri" w:hAnsi="Calibri" w:cs="Calibri"/>
          </w:rPr>
          <w:t>https://docs.github.com</w:t>
        </w:r>
      </w:hyperlink>
    </w:p>
    <w:p w14:paraId="79F8814B" w14:textId="687CD422" w:rsidR="00600C21" w:rsidRPr="00600C21" w:rsidRDefault="00600C21" w:rsidP="00600C21">
      <w:pPr>
        <w:spacing w:line="360" w:lineRule="auto"/>
        <w:rPr>
          <w:rFonts w:ascii="Calibri" w:hAnsi="Calibri" w:cs="Calibri"/>
          <w:u w:val="single"/>
        </w:rPr>
      </w:pPr>
      <w:r w:rsidRPr="00600C21">
        <w:rPr>
          <w:rFonts w:ascii="Calibri" w:hAnsi="Calibri" w:cs="Calibri"/>
        </w:rPr>
        <w:t xml:space="preserve">Kanban – Atlassian:  </w:t>
      </w:r>
      <w:hyperlink r:id="rId15" w:history="1">
        <w:r w:rsidRPr="00600C21">
          <w:rPr>
            <w:rStyle w:val="Hyperlink"/>
            <w:rFonts w:ascii="Calibri" w:hAnsi="Calibri" w:cs="Calibri"/>
          </w:rPr>
          <w:t>https://www.atlassian.com/agile/kanban</w:t>
        </w:r>
      </w:hyperlink>
    </w:p>
    <w:p w14:paraId="0CD1C767" w14:textId="77777777" w:rsidR="00600C21" w:rsidRPr="00600C21" w:rsidRDefault="00600C21" w:rsidP="00600C21">
      <w:pPr>
        <w:spacing w:line="360" w:lineRule="auto"/>
        <w:rPr>
          <w:rFonts w:ascii="Calibri" w:hAnsi="Calibri" w:cs="Calibri"/>
        </w:rPr>
      </w:pPr>
      <w:r w:rsidRPr="00600C21">
        <w:rPr>
          <w:rFonts w:ascii="Calibri" w:hAnsi="Calibri" w:cs="Calibri"/>
        </w:rPr>
        <w:lastRenderedPageBreak/>
        <w:t xml:space="preserve">Jest Documentation: </w:t>
      </w:r>
      <w:hyperlink r:id="rId16" w:history="1">
        <w:r w:rsidRPr="00600C21">
          <w:rPr>
            <w:rStyle w:val="Hyperlink"/>
            <w:rFonts w:ascii="Calibri" w:hAnsi="Calibri" w:cs="Calibri"/>
          </w:rPr>
          <w:t>https://jestjs.io</w:t>
        </w:r>
      </w:hyperlink>
    </w:p>
    <w:p w14:paraId="2DE053A3" w14:textId="5E471851" w:rsidR="005B6FE2" w:rsidRPr="005B6FE2" w:rsidRDefault="00600C21" w:rsidP="00600C21">
      <w:pPr>
        <w:spacing w:line="360" w:lineRule="auto"/>
        <w:rPr>
          <w:rFonts w:ascii="Calibri" w:hAnsi="Calibri" w:cs="Calibri"/>
        </w:rPr>
      </w:pPr>
      <w:r w:rsidRPr="00600C21">
        <w:rPr>
          <w:rFonts w:ascii="Calibri" w:hAnsi="Calibri" w:cs="Calibri"/>
        </w:rPr>
        <w:t xml:space="preserve">Visual Studio Code Docs: </w:t>
      </w:r>
      <w:hyperlink r:id="rId17" w:history="1">
        <w:r w:rsidRPr="00600C21">
          <w:rPr>
            <w:rStyle w:val="Hyperlink"/>
            <w:rFonts w:ascii="Calibri" w:hAnsi="Calibri" w:cs="Calibri"/>
          </w:rPr>
          <w:t>https://code.visualstudio.com/docs</w:t>
        </w:r>
      </w:hyperlink>
    </w:p>
    <w:p w14:paraId="1A3C9789" w14:textId="77777777" w:rsidR="005B6FE2" w:rsidRPr="00BF0F0E" w:rsidRDefault="005B6FE2" w:rsidP="00BF0F0E">
      <w:pPr>
        <w:spacing w:line="360" w:lineRule="auto"/>
        <w:rPr>
          <w:rFonts w:ascii="Calibri" w:hAnsi="Calibri" w:cs="Calibri"/>
        </w:rPr>
      </w:pPr>
    </w:p>
    <w:p w14:paraId="5606673A" w14:textId="77777777" w:rsidR="00101A56" w:rsidRPr="0088580F" w:rsidRDefault="00101A56" w:rsidP="009909AE">
      <w:pPr>
        <w:spacing w:line="360" w:lineRule="auto"/>
        <w:rPr>
          <w:rFonts w:ascii="Calibri" w:hAnsi="Calibri" w:cs="Calibri"/>
        </w:rPr>
      </w:pPr>
    </w:p>
    <w:p w14:paraId="6773A02B" w14:textId="77777777" w:rsidR="0088580F" w:rsidRPr="0088580F" w:rsidRDefault="0088580F" w:rsidP="0088580F">
      <w:pPr>
        <w:pStyle w:val="ListParagraph"/>
        <w:rPr>
          <w:rFonts w:ascii="Calibri" w:hAnsi="Calibri" w:cs="Calibri"/>
          <w:b/>
          <w:bCs/>
          <w:sz w:val="32"/>
          <w:szCs w:val="32"/>
        </w:rPr>
      </w:pPr>
    </w:p>
    <w:p w14:paraId="7C1AE14D" w14:textId="77777777" w:rsidR="00B362C6" w:rsidRDefault="00B362C6"/>
    <w:sectPr w:rsidR="00B362C6" w:rsidSect="00212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66DBE"/>
    <w:multiLevelType w:val="hybridMultilevel"/>
    <w:tmpl w:val="E77298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B4DEB"/>
    <w:multiLevelType w:val="hybridMultilevel"/>
    <w:tmpl w:val="DD50D0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D707F"/>
    <w:multiLevelType w:val="multilevel"/>
    <w:tmpl w:val="1136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7640D"/>
    <w:multiLevelType w:val="multilevel"/>
    <w:tmpl w:val="110A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E4D7C"/>
    <w:multiLevelType w:val="multilevel"/>
    <w:tmpl w:val="C48A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A3244"/>
    <w:multiLevelType w:val="hybridMultilevel"/>
    <w:tmpl w:val="537C2C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042C91"/>
    <w:multiLevelType w:val="multilevel"/>
    <w:tmpl w:val="D1E0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6E20DE"/>
    <w:multiLevelType w:val="multilevel"/>
    <w:tmpl w:val="566A9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18071F"/>
    <w:multiLevelType w:val="hybridMultilevel"/>
    <w:tmpl w:val="9FECA3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1E0169"/>
    <w:multiLevelType w:val="multilevel"/>
    <w:tmpl w:val="872A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EE4F99"/>
    <w:multiLevelType w:val="multilevel"/>
    <w:tmpl w:val="CA8C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005FB2"/>
    <w:multiLevelType w:val="multilevel"/>
    <w:tmpl w:val="0EEA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F44F6B"/>
    <w:multiLevelType w:val="hybridMultilevel"/>
    <w:tmpl w:val="1564F7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565153"/>
    <w:multiLevelType w:val="hybridMultilevel"/>
    <w:tmpl w:val="7F9CE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67687F"/>
    <w:multiLevelType w:val="hybridMultilevel"/>
    <w:tmpl w:val="1B8E74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DA6CD1"/>
    <w:multiLevelType w:val="hybridMultilevel"/>
    <w:tmpl w:val="5A2E25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9E291C"/>
    <w:multiLevelType w:val="hybridMultilevel"/>
    <w:tmpl w:val="C9B015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5F1569"/>
    <w:multiLevelType w:val="multilevel"/>
    <w:tmpl w:val="3268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FC6DFC"/>
    <w:multiLevelType w:val="multilevel"/>
    <w:tmpl w:val="570E3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056AB5"/>
    <w:multiLevelType w:val="hybridMultilevel"/>
    <w:tmpl w:val="CA2230EC"/>
    <w:lvl w:ilvl="0" w:tplc="04090009">
      <w:start w:val="1"/>
      <w:numFmt w:val="bullet"/>
      <w:lvlText w:val=""/>
      <w:lvlJc w:val="left"/>
      <w:pPr>
        <w:ind w:left="828" w:hanging="360"/>
      </w:pPr>
      <w:rPr>
        <w:rFonts w:ascii="Wingdings" w:hAnsi="Wingdings"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20" w15:restartNumberingAfterBreak="0">
    <w:nsid w:val="7167569A"/>
    <w:multiLevelType w:val="hybridMultilevel"/>
    <w:tmpl w:val="415A93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64393E"/>
    <w:multiLevelType w:val="multilevel"/>
    <w:tmpl w:val="8D32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AC3C03"/>
    <w:multiLevelType w:val="multilevel"/>
    <w:tmpl w:val="E8048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9942758">
    <w:abstractNumId w:val="18"/>
  </w:num>
  <w:num w:numId="2" w16cid:durableId="1011762306">
    <w:abstractNumId w:val="15"/>
  </w:num>
  <w:num w:numId="3" w16cid:durableId="1485855235">
    <w:abstractNumId w:val="14"/>
  </w:num>
  <w:num w:numId="4" w16cid:durableId="973558216">
    <w:abstractNumId w:val="5"/>
  </w:num>
  <w:num w:numId="5" w16cid:durableId="933705657">
    <w:abstractNumId w:val="20"/>
  </w:num>
  <w:num w:numId="6" w16cid:durableId="618874907">
    <w:abstractNumId w:val="16"/>
  </w:num>
  <w:num w:numId="7" w16cid:durableId="1255161773">
    <w:abstractNumId w:val="0"/>
  </w:num>
  <w:num w:numId="8" w16cid:durableId="278729745">
    <w:abstractNumId w:val="21"/>
  </w:num>
  <w:num w:numId="9" w16cid:durableId="1566186040">
    <w:abstractNumId w:val="1"/>
  </w:num>
  <w:num w:numId="10" w16cid:durableId="690572731">
    <w:abstractNumId w:val="13"/>
  </w:num>
  <w:num w:numId="11" w16cid:durableId="791098429">
    <w:abstractNumId w:val="12"/>
  </w:num>
  <w:num w:numId="12" w16cid:durableId="1705062489">
    <w:abstractNumId w:val="7"/>
  </w:num>
  <w:num w:numId="13" w16cid:durableId="357969618">
    <w:abstractNumId w:val="19"/>
  </w:num>
  <w:num w:numId="14" w16cid:durableId="874464921">
    <w:abstractNumId w:val="8"/>
  </w:num>
  <w:num w:numId="15" w16cid:durableId="1759018403">
    <w:abstractNumId w:val="2"/>
  </w:num>
  <w:num w:numId="16" w16cid:durableId="527255747">
    <w:abstractNumId w:val="22"/>
  </w:num>
  <w:num w:numId="17" w16cid:durableId="760835437">
    <w:abstractNumId w:val="4"/>
  </w:num>
  <w:num w:numId="18" w16cid:durableId="1370644530">
    <w:abstractNumId w:val="17"/>
  </w:num>
  <w:num w:numId="19" w16cid:durableId="224611686">
    <w:abstractNumId w:val="9"/>
  </w:num>
  <w:num w:numId="20" w16cid:durableId="1347026947">
    <w:abstractNumId w:val="3"/>
  </w:num>
  <w:num w:numId="21" w16cid:durableId="975525841">
    <w:abstractNumId w:val="6"/>
  </w:num>
  <w:num w:numId="22" w16cid:durableId="265889264">
    <w:abstractNumId w:val="11"/>
  </w:num>
  <w:num w:numId="23" w16cid:durableId="12750195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F55"/>
    <w:rsid w:val="00011D5F"/>
    <w:rsid w:val="000B5CA5"/>
    <w:rsid w:val="00101A56"/>
    <w:rsid w:val="00131EF4"/>
    <w:rsid w:val="00167953"/>
    <w:rsid w:val="00181D40"/>
    <w:rsid w:val="001A0727"/>
    <w:rsid w:val="001C1129"/>
    <w:rsid w:val="00212A8E"/>
    <w:rsid w:val="0027327D"/>
    <w:rsid w:val="00317A93"/>
    <w:rsid w:val="00352F74"/>
    <w:rsid w:val="00365F55"/>
    <w:rsid w:val="00371C82"/>
    <w:rsid w:val="0039291F"/>
    <w:rsid w:val="003D0606"/>
    <w:rsid w:val="003D2477"/>
    <w:rsid w:val="004127E7"/>
    <w:rsid w:val="0043202D"/>
    <w:rsid w:val="004421D8"/>
    <w:rsid w:val="004F419F"/>
    <w:rsid w:val="00542051"/>
    <w:rsid w:val="005A4953"/>
    <w:rsid w:val="005B6FE2"/>
    <w:rsid w:val="005D0794"/>
    <w:rsid w:val="00600C21"/>
    <w:rsid w:val="006046A5"/>
    <w:rsid w:val="0079762E"/>
    <w:rsid w:val="007E17B9"/>
    <w:rsid w:val="00850E51"/>
    <w:rsid w:val="0088580F"/>
    <w:rsid w:val="008D067C"/>
    <w:rsid w:val="00935D71"/>
    <w:rsid w:val="0097363F"/>
    <w:rsid w:val="00977243"/>
    <w:rsid w:val="009909AE"/>
    <w:rsid w:val="009F26B3"/>
    <w:rsid w:val="00A27A10"/>
    <w:rsid w:val="00A32E44"/>
    <w:rsid w:val="00A87029"/>
    <w:rsid w:val="00A90480"/>
    <w:rsid w:val="00AA5B3A"/>
    <w:rsid w:val="00AE1D02"/>
    <w:rsid w:val="00B362C6"/>
    <w:rsid w:val="00B64930"/>
    <w:rsid w:val="00B8658C"/>
    <w:rsid w:val="00B87504"/>
    <w:rsid w:val="00BB2FAA"/>
    <w:rsid w:val="00BE144B"/>
    <w:rsid w:val="00BF0F0E"/>
    <w:rsid w:val="00C1224C"/>
    <w:rsid w:val="00C31FBE"/>
    <w:rsid w:val="00C645DA"/>
    <w:rsid w:val="00C70BC1"/>
    <w:rsid w:val="00C86534"/>
    <w:rsid w:val="00CA6142"/>
    <w:rsid w:val="00D06D08"/>
    <w:rsid w:val="00D23D71"/>
    <w:rsid w:val="00D81D09"/>
    <w:rsid w:val="00DB50FA"/>
    <w:rsid w:val="00DE4058"/>
    <w:rsid w:val="00EF1732"/>
    <w:rsid w:val="00F007CA"/>
    <w:rsid w:val="00F05959"/>
    <w:rsid w:val="00FA6657"/>
    <w:rsid w:val="00FB0542"/>
    <w:rsid w:val="00FC44EE"/>
    <w:rsid w:val="00FE4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D3A92"/>
  <w15:chartTrackingRefBased/>
  <w15:docId w15:val="{FAF6E538-2907-45CD-B964-1578DEC2F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F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5F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5F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5F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5F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5F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F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F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F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F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5F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5F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5F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5F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5F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F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F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F55"/>
    <w:rPr>
      <w:rFonts w:eastAsiaTheme="majorEastAsia" w:cstheme="majorBidi"/>
      <w:color w:val="272727" w:themeColor="text1" w:themeTint="D8"/>
    </w:rPr>
  </w:style>
  <w:style w:type="paragraph" w:styleId="Title">
    <w:name w:val="Title"/>
    <w:basedOn w:val="Normal"/>
    <w:next w:val="Normal"/>
    <w:link w:val="TitleChar"/>
    <w:uiPriority w:val="10"/>
    <w:qFormat/>
    <w:rsid w:val="00365F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F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F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F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F55"/>
    <w:pPr>
      <w:spacing w:before="160"/>
      <w:jc w:val="center"/>
    </w:pPr>
    <w:rPr>
      <w:i/>
      <w:iCs/>
      <w:color w:val="404040" w:themeColor="text1" w:themeTint="BF"/>
    </w:rPr>
  </w:style>
  <w:style w:type="character" w:customStyle="1" w:styleId="QuoteChar">
    <w:name w:val="Quote Char"/>
    <w:basedOn w:val="DefaultParagraphFont"/>
    <w:link w:val="Quote"/>
    <w:uiPriority w:val="29"/>
    <w:rsid w:val="00365F55"/>
    <w:rPr>
      <w:i/>
      <w:iCs/>
      <w:color w:val="404040" w:themeColor="text1" w:themeTint="BF"/>
    </w:rPr>
  </w:style>
  <w:style w:type="paragraph" w:styleId="ListParagraph">
    <w:name w:val="List Paragraph"/>
    <w:basedOn w:val="Normal"/>
    <w:uiPriority w:val="34"/>
    <w:qFormat/>
    <w:rsid w:val="00365F55"/>
    <w:pPr>
      <w:ind w:left="720"/>
      <w:contextualSpacing/>
    </w:pPr>
  </w:style>
  <w:style w:type="character" w:styleId="IntenseEmphasis">
    <w:name w:val="Intense Emphasis"/>
    <w:basedOn w:val="DefaultParagraphFont"/>
    <w:uiPriority w:val="21"/>
    <w:qFormat/>
    <w:rsid w:val="00365F55"/>
    <w:rPr>
      <w:i/>
      <w:iCs/>
      <w:color w:val="0F4761" w:themeColor="accent1" w:themeShade="BF"/>
    </w:rPr>
  </w:style>
  <w:style w:type="paragraph" w:styleId="IntenseQuote">
    <w:name w:val="Intense Quote"/>
    <w:basedOn w:val="Normal"/>
    <w:next w:val="Normal"/>
    <w:link w:val="IntenseQuoteChar"/>
    <w:uiPriority w:val="30"/>
    <w:qFormat/>
    <w:rsid w:val="00365F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5F55"/>
    <w:rPr>
      <w:i/>
      <w:iCs/>
      <w:color w:val="0F4761" w:themeColor="accent1" w:themeShade="BF"/>
    </w:rPr>
  </w:style>
  <w:style w:type="character" w:styleId="IntenseReference">
    <w:name w:val="Intense Reference"/>
    <w:basedOn w:val="DefaultParagraphFont"/>
    <w:uiPriority w:val="32"/>
    <w:qFormat/>
    <w:rsid w:val="00365F55"/>
    <w:rPr>
      <w:b/>
      <w:bCs/>
      <w:smallCaps/>
      <w:color w:val="0F4761" w:themeColor="accent1" w:themeShade="BF"/>
      <w:spacing w:val="5"/>
    </w:rPr>
  </w:style>
  <w:style w:type="paragraph" w:styleId="NormalWeb">
    <w:name w:val="Normal (Web)"/>
    <w:basedOn w:val="Normal"/>
    <w:uiPriority w:val="99"/>
    <w:unhideWhenUsed/>
    <w:rsid w:val="00F007C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D0794"/>
    <w:rPr>
      <w:b/>
      <w:bCs/>
    </w:rPr>
  </w:style>
  <w:style w:type="character" w:styleId="Hyperlink">
    <w:name w:val="Hyperlink"/>
    <w:basedOn w:val="DefaultParagraphFont"/>
    <w:uiPriority w:val="99"/>
    <w:unhideWhenUsed/>
    <w:rsid w:val="00600C21"/>
    <w:rPr>
      <w:color w:val="467886" w:themeColor="hyperlink"/>
      <w:u w:val="single"/>
    </w:rPr>
  </w:style>
  <w:style w:type="character" w:styleId="UnresolvedMention">
    <w:name w:val="Unresolved Mention"/>
    <w:basedOn w:val="DefaultParagraphFont"/>
    <w:uiPriority w:val="99"/>
    <w:semiHidden/>
    <w:unhideWhenUsed/>
    <w:rsid w:val="00600C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3298">
      <w:bodyDiv w:val="1"/>
      <w:marLeft w:val="0"/>
      <w:marRight w:val="0"/>
      <w:marTop w:val="0"/>
      <w:marBottom w:val="0"/>
      <w:divBdr>
        <w:top w:val="none" w:sz="0" w:space="0" w:color="auto"/>
        <w:left w:val="none" w:sz="0" w:space="0" w:color="auto"/>
        <w:bottom w:val="none" w:sz="0" w:space="0" w:color="auto"/>
        <w:right w:val="none" w:sz="0" w:space="0" w:color="auto"/>
      </w:divBdr>
    </w:div>
    <w:div w:id="133841199">
      <w:bodyDiv w:val="1"/>
      <w:marLeft w:val="0"/>
      <w:marRight w:val="0"/>
      <w:marTop w:val="0"/>
      <w:marBottom w:val="0"/>
      <w:divBdr>
        <w:top w:val="none" w:sz="0" w:space="0" w:color="auto"/>
        <w:left w:val="none" w:sz="0" w:space="0" w:color="auto"/>
        <w:bottom w:val="none" w:sz="0" w:space="0" w:color="auto"/>
        <w:right w:val="none" w:sz="0" w:space="0" w:color="auto"/>
      </w:divBdr>
    </w:div>
    <w:div w:id="134297961">
      <w:bodyDiv w:val="1"/>
      <w:marLeft w:val="0"/>
      <w:marRight w:val="0"/>
      <w:marTop w:val="0"/>
      <w:marBottom w:val="0"/>
      <w:divBdr>
        <w:top w:val="none" w:sz="0" w:space="0" w:color="auto"/>
        <w:left w:val="none" w:sz="0" w:space="0" w:color="auto"/>
        <w:bottom w:val="none" w:sz="0" w:space="0" w:color="auto"/>
        <w:right w:val="none" w:sz="0" w:space="0" w:color="auto"/>
      </w:divBdr>
    </w:div>
    <w:div w:id="139155683">
      <w:bodyDiv w:val="1"/>
      <w:marLeft w:val="0"/>
      <w:marRight w:val="0"/>
      <w:marTop w:val="0"/>
      <w:marBottom w:val="0"/>
      <w:divBdr>
        <w:top w:val="none" w:sz="0" w:space="0" w:color="auto"/>
        <w:left w:val="none" w:sz="0" w:space="0" w:color="auto"/>
        <w:bottom w:val="none" w:sz="0" w:space="0" w:color="auto"/>
        <w:right w:val="none" w:sz="0" w:space="0" w:color="auto"/>
      </w:divBdr>
    </w:div>
    <w:div w:id="170291953">
      <w:bodyDiv w:val="1"/>
      <w:marLeft w:val="0"/>
      <w:marRight w:val="0"/>
      <w:marTop w:val="0"/>
      <w:marBottom w:val="0"/>
      <w:divBdr>
        <w:top w:val="none" w:sz="0" w:space="0" w:color="auto"/>
        <w:left w:val="none" w:sz="0" w:space="0" w:color="auto"/>
        <w:bottom w:val="none" w:sz="0" w:space="0" w:color="auto"/>
        <w:right w:val="none" w:sz="0" w:space="0" w:color="auto"/>
      </w:divBdr>
    </w:div>
    <w:div w:id="203710823">
      <w:bodyDiv w:val="1"/>
      <w:marLeft w:val="0"/>
      <w:marRight w:val="0"/>
      <w:marTop w:val="0"/>
      <w:marBottom w:val="0"/>
      <w:divBdr>
        <w:top w:val="none" w:sz="0" w:space="0" w:color="auto"/>
        <w:left w:val="none" w:sz="0" w:space="0" w:color="auto"/>
        <w:bottom w:val="none" w:sz="0" w:space="0" w:color="auto"/>
        <w:right w:val="none" w:sz="0" w:space="0" w:color="auto"/>
      </w:divBdr>
    </w:div>
    <w:div w:id="204559938">
      <w:bodyDiv w:val="1"/>
      <w:marLeft w:val="0"/>
      <w:marRight w:val="0"/>
      <w:marTop w:val="0"/>
      <w:marBottom w:val="0"/>
      <w:divBdr>
        <w:top w:val="none" w:sz="0" w:space="0" w:color="auto"/>
        <w:left w:val="none" w:sz="0" w:space="0" w:color="auto"/>
        <w:bottom w:val="none" w:sz="0" w:space="0" w:color="auto"/>
        <w:right w:val="none" w:sz="0" w:space="0" w:color="auto"/>
      </w:divBdr>
    </w:div>
    <w:div w:id="235362188">
      <w:bodyDiv w:val="1"/>
      <w:marLeft w:val="0"/>
      <w:marRight w:val="0"/>
      <w:marTop w:val="0"/>
      <w:marBottom w:val="0"/>
      <w:divBdr>
        <w:top w:val="none" w:sz="0" w:space="0" w:color="auto"/>
        <w:left w:val="none" w:sz="0" w:space="0" w:color="auto"/>
        <w:bottom w:val="none" w:sz="0" w:space="0" w:color="auto"/>
        <w:right w:val="none" w:sz="0" w:space="0" w:color="auto"/>
      </w:divBdr>
    </w:div>
    <w:div w:id="239216898">
      <w:bodyDiv w:val="1"/>
      <w:marLeft w:val="0"/>
      <w:marRight w:val="0"/>
      <w:marTop w:val="0"/>
      <w:marBottom w:val="0"/>
      <w:divBdr>
        <w:top w:val="none" w:sz="0" w:space="0" w:color="auto"/>
        <w:left w:val="none" w:sz="0" w:space="0" w:color="auto"/>
        <w:bottom w:val="none" w:sz="0" w:space="0" w:color="auto"/>
        <w:right w:val="none" w:sz="0" w:space="0" w:color="auto"/>
      </w:divBdr>
    </w:div>
    <w:div w:id="256253091">
      <w:bodyDiv w:val="1"/>
      <w:marLeft w:val="0"/>
      <w:marRight w:val="0"/>
      <w:marTop w:val="0"/>
      <w:marBottom w:val="0"/>
      <w:divBdr>
        <w:top w:val="none" w:sz="0" w:space="0" w:color="auto"/>
        <w:left w:val="none" w:sz="0" w:space="0" w:color="auto"/>
        <w:bottom w:val="none" w:sz="0" w:space="0" w:color="auto"/>
        <w:right w:val="none" w:sz="0" w:space="0" w:color="auto"/>
      </w:divBdr>
    </w:div>
    <w:div w:id="304626409">
      <w:bodyDiv w:val="1"/>
      <w:marLeft w:val="0"/>
      <w:marRight w:val="0"/>
      <w:marTop w:val="0"/>
      <w:marBottom w:val="0"/>
      <w:divBdr>
        <w:top w:val="none" w:sz="0" w:space="0" w:color="auto"/>
        <w:left w:val="none" w:sz="0" w:space="0" w:color="auto"/>
        <w:bottom w:val="none" w:sz="0" w:space="0" w:color="auto"/>
        <w:right w:val="none" w:sz="0" w:space="0" w:color="auto"/>
      </w:divBdr>
    </w:div>
    <w:div w:id="343172009">
      <w:bodyDiv w:val="1"/>
      <w:marLeft w:val="0"/>
      <w:marRight w:val="0"/>
      <w:marTop w:val="0"/>
      <w:marBottom w:val="0"/>
      <w:divBdr>
        <w:top w:val="none" w:sz="0" w:space="0" w:color="auto"/>
        <w:left w:val="none" w:sz="0" w:space="0" w:color="auto"/>
        <w:bottom w:val="none" w:sz="0" w:space="0" w:color="auto"/>
        <w:right w:val="none" w:sz="0" w:space="0" w:color="auto"/>
      </w:divBdr>
    </w:div>
    <w:div w:id="355354957">
      <w:bodyDiv w:val="1"/>
      <w:marLeft w:val="0"/>
      <w:marRight w:val="0"/>
      <w:marTop w:val="0"/>
      <w:marBottom w:val="0"/>
      <w:divBdr>
        <w:top w:val="none" w:sz="0" w:space="0" w:color="auto"/>
        <w:left w:val="none" w:sz="0" w:space="0" w:color="auto"/>
        <w:bottom w:val="none" w:sz="0" w:space="0" w:color="auto"/>
        <w:right w:val="none" w:sz="0" w:space="0" w:color="auto"/>
      </w:divBdr>
    </w:div>
    <w:div w:id="391387079">
      <w:bodyDiv w:val="1"/>
      <w:marLeft w:val="0"/>
      <w:marRight w:val="0"/>
      <w:marTop w:val="0"/>
      <w:marBottom w:val="0"/>
      <w:divBdr>
        <w:top w:val="none" w:sz="0" w:space="0" w:color="auto"/>
        <w:left w:val="none" w:sz="0" w:space="0" w:color="auto"/>
        <w:bottom w:val="none" w:sz="0" w:space="0" w:color="auto"/>
        <w:right w:val="none" w:sz="0" w:space="0" w:color="auto"/>
      </w:divBdr>
    </w:div>
    <w:div w:id="397830563">
      <w:bodyDiv w:val="1"/>
      <w:marLeft w:val="0"/>
      <w:marRight w:val="0"/>
      <w:marTop w:val="0"/>
      <w:marBottom w:val="0"/>
      <w:divBdr>
        <w:top w:val="none" w:sz="0" w:space="0" w:color="auto"/>
        <w:left w:val="none" w:sz="0" w:space="0" w:color="auto"/>
        <w:bottom w:val="none" w:sz="0" w:space="0" w:color="auto"/>
        <w:right w:val="none" w:sz="0" w:space="0" w:color="auto"/>
      </w:divBdr>
    </w:div>
    <w:div w:id="407774238">
      <w:bodyDiv w:val="1"/>
      <w:marLeft w:val="0"/>
      <w:marRight w:val="0"/>
      <w:marTop w:val="0"/>
      <w:marBottom w:val="0"/>
      <w:divBdr>
        <w:top w:val="none" w:sz="0" w:space="0" w:color="auto"/>
        <w:left w:val="none" w:sz="0" w:space="0" w:color="auto"/>
        <w:bottom w:val="none" w:sz="0" w:space="0" w:color="auto"/>
        <w:right w:val="none" w:sz="0" w:space="0" w:color="auto"/>
      </w:divBdr>
    </w:div>
    <w:div w:id="428502197">
      <w:bodyDiv w:val="1"/>
      <w:marLeft w:val="0"/>
      <w:marRight w:val="0"/>
      <w:marTop w:val="0"/>
      <w:marBottom w:val="0"/>
      <w:divBdr>
        <w:top w:val="none" w:sz="0" w:space="0" w:color="auto"/>
        <w:left w:val="none" w:sz="0" w:space="0" w:color="auto"/>
        <w:bottom w:val="none" w:sz="0" w:space="0" w:color="auto"/>
        <w:right w:val="none" w:sz="0" w:space="0" w:color="auto"/>
      </w:divBdr>
    </w:div>
    <w:div w:id="510879018">
      <w:bodyDiv w:val="1"/>
      <w:marLeft w:val="0"/>
      <w:marRight w:val="0"/>
      <w:marTop w:val="0"/>
      <w:marBottom w:val="0"/>
      <w:divBdr>
        <w:top w:val="none" w:sz="0" w:space="0" w:color="auto"/>
        <w:left w:val="none" w:sz="0" w:space="0" w:color="auto"/>
        <w:bottom w:val="none" w:sz="0" w:space="0" w:color="auto"/>
        <w:right w:val="none" w:sz="0" w:space="0" w:color="auto"/>
      </w:divBdr>
    </w:div>
    <w:div w:id="532233720">
      <w:bodyDiv w:val="1"/>
      <w:marLeft w:val="0"/>
      <w:marRight w:val="0"/>
      <w:marTop w:val="0"/>
      <w:marBottom w:val="0"/>
      <w:divBdr>
        <w:top w:val="none" w:sz="0" w:space="0" w:color="auto"/>
        <w:left w:val="none" w:sz="0" w:space="0" w:color="auto"/>
        <w:bottom w:val="none" w:sz="0" w:space="0" w:color="auto"/>
        <w:right w:val="none" w:sz="0" w:space="0" w:color="auto"/>
      </w:divBdr>
    </w:div>
    <w:div w:id="538863374">
      <w:bodyDiv w:val="1"/>
      <w:marLeft w:val="0"/>
      <w:marRight w:val="0"/>
      <w:marTop w:val="0"/>
      <w:marBottom w:val="0"/>
      <w:divBdr>
        <w:top w:val="none" w:sz="0" w:space="0" w:color="auto"/>
        <w:left w:val="none" w:sz="0" w:space="0" w:color="auto"/>
        <w:bottom w:val="none" w:sz="0" w:space="0" w:color="auto"/>
        <w:right w:val="none" w:sz="0" w:space="0" w:color="auto"/>
      </w:divBdr>
    </w:div>
    <w:div w:id="549344885">
      <w:bodyDiv w:val="1"/>
      <w:marLeft w:val="0"/>
      <w:marRight w:val="0"/>
      <w:marTop w:val="0"/>
      <w:marBottom w:val="0"/>
      <w:divBdr>
        <w:top w:val="none" w:sz="0" w:space="0" w:color="auto"/>
        <w:left w:val="none" w:sz="0" w:space="0" w:color="auto"/>
        <w:bottom w:val="none" w:sz="0" w:space="0" w:color="auto"/>
        <w:right w:val="none" w:sz="0" w:space="0" w:color="auto"/>
      </w:divBdr>
    </w:div>
    <w:div w:id="552080777">
      <w:bodyDiv w:val="1"/>
      <w:marLeft w:val="0"/>
      <w:marRight w:val="0"/>
      <w:marTop w:val="0"/>
      <w:marBottom w:val="0"/>
      <w:divBdr>
        <w:top w:val="none" w:sz="0" w:space="0" w:color="auto"/>
        <w:left w:val="none" w:sz="0" w:space="0" w:color="auto"/>
        <w:bottom w:val="none" w:sz="0" w:space="0" w:color="auto"/>
        <w:right w:val="none" w:sz="0" w:space="0" w:color="auto"/>
      </w:divBdr>
    </w:div>
    <w:div w:id="564073499">
      <w:bodyDiv w:val="1"/>
      <w:marLeft w:val="0"/>
      <w:marRight w:val="0"/>
      <w:marTop w:val="0"/>
      <w:marBottom w:val="0"/>
      <w:divBdr>
        <w:top w:val="none" w:sz="0" w:space="0" w:color="auto"/>
        <w:left w:val="none" w:sz="0" w:space="0" w:color="auto"/>
        <w:bottom w:val="none" w:sz="0" w:space="0" w:color="auto"/>
        <w:right w:val="none" w:sz="0" w:space="0" w:color="auto"/>
      </w:divBdr>
    </w:div>
    <w:div w:id="593518901">
      <w:bodyDiv w:val="1"/>
      <w:marLeft w:val="0"/>
      <w:marRight w:val="0"/>
      <w:marTop w:val="0"/>
      <w:marBottom w:val="0"/>
      <w:divBdr>
        <w:top w:val="none" w:sz="0" w:space="0" w:color="auto"/>
        <w:left w:val="none" w:sz="0" w:space="0" w:color="auto"/>
        <w:bottom w:val="none" w:sz="0" w:space="0" w:color="auto"/>
        <w:right w:val="none" w:sz="0" w:space="0" w:color="auto"/>
      </w:divBdr>
    </w:div>
    <w:div w:id="601494174">
      <w:bodyDiv w:val="1"/>
      <w:marLeft w:val="0"/>
      <w:marRight w:val="0"/>
      <w:marTop w:val="0"/>
      <w:marBottom w:val="0"/>
      <w:divBdr>
        <w:top w:val="none" w:sz="0" w:space="0" w:color="auto"/>
        <w:left w:val="none" w:sz="0" w:space="0" w:color="auto"/>
        <w:bottom w:val="none" w:sz="0" w:space="0" w:color="auto"/>
        <w:right w:val="none" w:sz="0" w:space="0" w:color="auto"/>
      </w:divBdr>
    </w:div>
    <w:div w:id="610207640">
      <w:bodyDiv w:val="1"/>
      <w:marLeft w:val="0"/>
      <w:marRight w:val="0"/>
      <w:marTop w:val="0"/>
      <w:marBottom w:val="0"/>
      <w:divBdr>
        <w:top w:val="none" w:sz="0" w:space="0" w:color="auto"/>
        <w:left w:val="none" w:sz="0" w:space="0" w:color="auto"/>
        <w:bottom w:val="none" w:sz="0" w:space="0" w:color="auto"/>
        <w:right w:val="none" w:sz="0" w:space="0" w:color="auto"/>
      </w:divBdr>
    </w:div>
    <w:div w:id="644745062">
      <w:bodyDiv w:val="1"/>
      <w:marLeft w:val="0"/>
      <w:marRight w:val="0"/>
      <w:marTop w:val="0"/>
      <w:marBottom w:val="0"/>
      <w:divBdr>
        <w:top w:val="none" w:sz="0" w:space="0" w:color="auto"/>
        <w:left w:val="none" w:sz="0" w:space="0" w:color="auto"/>
        <w:bottom w:val="none" w:sz="0" w:space="0" w:color="auto"/>
        <w:right w:val="none" w:sz="0" w:space="0" w:color="auto"/>
      </w:divBdr>
    </w:div>
    <w:div w:id="664817063">
      <w:bodyDiv w:val="1"/>
      <w:marLeft w:val="0"/>
      <w:marRight w:val="0"/>
      <w:marTop w:val="0"/>
      <w:marBottom w:val="0"/>
      <w:divBdr>
        <w:top w:val="none" w:sz="0" w:space="0" w:color="auto"/>
        <w:left w:val="none" w:sz="0" w:space="0" w:color="auto"/>
        <w:bottom w:val="none" w:sz="0" w:space="0" w:color="auto"/>
        <w:right w:val="none" w:sz="0" w:space="0" w:color="auto"/>
      </w:divBdr>
    </w:div>
    <w:div w:id="668944288">
      <w:bodyDiv w:val="1"/>
      <w:marLeft w:val="0"/>
      <w:marRight w:val="0"/>
      <w:marTop w:val="0"/>
      <w:marBottom w:val="0"/>
      <w:divBdr>
        <w:top w:val="none" w:sz="0" w:space="0" w:color="auto"/>
        <w:left w:val="none" w:sz="0" w:space="0" w:color="auto"/>
        <w:bottom w:val="none" w:sz="0" w:space="0" w:color="auto"/>
        <w:right w:val="none" w:sz="0" w:space="0" w:color="auto"/>
      </w:divBdr>
    </w:div>
    <w:div w:id="681666367">
      <w:bodyDiv w:val="1"/>
      <w:marLeft w:val="0"/>
      <w:marRight w:val="0"/>
      <w:marTop w:val="0"/>
      <w:marBottom w:val="0"/>
      <w:divBdr>
        <w:top w:val="none" w:sz="0" w:space="0" w:color="auto"/>
        <w:left w:val="none" w:sz="0" w:space="0" w:color="auto"/>
        <w:bottom w:val="none" w:sz="0" w:space="0" w:color="auto"/>
        <w:right w:val="none" w:sz="0" w:space="0" w:color="auto"/>
      </w:divBdr>
    </w:div>
    <w:div w:id="688458466">
      <w:bodyDiv w:val="1"/>
      <w:marLeft w:val="0"/>
      <w:marRight w:val="0"/>
      <w:marTop w:val="0"/>
      <w:marBottom w:val="0"/>
      <w:divBdr>
        <w:top w:val="none" w:sz="0" w:space="0" w:color="auto"/>
        <w:left w:val="none" w:sz="0" w:space="0" w:color="auto"/>
        <w:bottom w:val="none" w:sz="0" w:space="0" w:color="auto"/>
        <w:right w:val="none" w:sz="0" w:space="0" w:color="auto"/>
      </w:divBdr>
    </w:div>
    <w:div w:id="706641806">
      <w:bodyDiv w:val="1"/>
      <w:marLeft w:val="0"/>
      <w:marRight w:val="0"/>
      <w:marTop w:val="0"/>
      <w:marBottom w:val="0"/>
      <w:divBdr>
        <w:top w:val="none" w:sz="0" w:space="0" w:color="auto"/>
        <w:left w:val="none" w:sz="0" w:space="0" w:color="auto"/>
        <w:bottom w:val="none" w:sz="0" w:space="0" w:color="auto"/>
        <w:right w:val="none" w:sz="0" w:space="0" w:color="auto"/>
      </w:divBdr>
    </w:div>
    <w:div w:id="711728614">
      <w:bodyDiv w:val="1"/>
      <w:marLeft w:val="0"/>
      <w:marRight w:val="0"/>
      <w:marTop w:val="0"/>
      <w:marBottom w:val="0"/>
      <w:divBdr>
        <w:top w:val="none" w:sz="0" w:space="0" w:color="auto"/>
        <w:left w:val="none" w:sz="0" w:space="0" w:color="auto"/>
        <w:bottom w:val="none" w:sz="0" w:space="0" w:color="auto"/>
        <w:right w:val="none" w:sz="0" w:space="0" w:color="auto"/>
      </w:divBdr>
    </w:div>
    <w:div w:id="728116288">
      <w:bodyDiv w:val="1"/>
      <w:marLeft w:val="0"/>
      <w:marRight w:val="0"/>
      <w:marTop w:val="0"/>
      <w:marBottom w:val="0"/>
      <w:divBdr>
        <w:top w:val="none" w:sz="0" w:space="0" w:color="auto"/>
        <w:left w:val="none" w:sz="0" w:space="0" w:color="auto"/>
        <w:bottom w:val="none" w:sz="0" w:space="0" w:color="auto"/>
        <w:right w:val="none" w:sz="0" w:space="0" w:color="auto"/>
      </w:divBdr>
    </w:div>
    <w:div w:id="746463480">
      <w:bodyDiv w:val="1"/>
      <w:marLeft w:val="0"/>
      <w:marRight w:val="0"/>
      <w:marTop w:val="0"/>
      <w:marBottom w:val="0"/>
      <w:divBdr>
        <w:top w:val="none" w:sz="0" w:space="0" w:color="auto"/>
        <w:left w:val="none" w:sz="0" w:space="0" w:color="auto"/>
        <w:bottom w:val="none" w:sz="0" w:space="0" w:color="auto"/>
        <w:right w:val="none" w:sz="0" w:space="0" w:color="auto"/>
      </w:divBdr>
    </w:div>
    <w:div w:id="761755831">
      <w:bodyDiv w:val="1"/>
      <w:marLeft w:val="0"/>
      <w:marRight w:val="0"/>
      <w:marTop w:val="0"/>
      <w:marBottom w:val="0"/>
      <w:divBdr>
        <w:top w:val="none" w:sz="0" w:space="0" w:color="auto"/>
        <w:left w:val="none" w:sz="0" w:space="0" w:color="auto"/>
        <w:bottom w:val="none" w:sz="0" w:space="0" w:color="auto"/>
        <w:right w:val="none" w:sz="0" w:space="0" w:color="auto"/>
      </w:divBdr>
    </w:div>
    <w:div w:id="768626663">
      <w:bodyDiv w:val="1"/>
      <w:marLeft w:val="0"/>
      <w:marRight w:val="0"/>
      <w:marTop w:val="0"/>
      <w:marBottom w:val="0"/>
      <w:divBdr>
        <w:top w:val="none" w:sz="0" w:space="0" w:color="auto"/>
        <w:left w:val="none" w:sz="0" w:space="0" w:color="auto"/>
        <w:bottom w:val="none" w:sz="0" w:space="0" w:color="auto"/>
        <w:right w:val="none" w:sz="0" w:space="0" w:color="auto"/>
      </w:divBdr>
    </w:div>
    <w:div w:id="772210802">
      <w:bodyDiv w:val="1"/>
      <w:marLeft w:val="0"/>
      <w:marRight w:val="0"/>
      <w:marTop w:val="0"/>
      <w:marBottom w:val="0"/>
      <w:divBdr>
        <w:top w:val="none" w:sz="0" w:space="0" w:color="auto"/>
        <w:left w:val="none" w:sz="0" w:space="0" w:color="auto"/>
        <w:bottom w:val="none" w:sz="0" w:space="0" w:color="auto"/>
        <w:right w:val="none" w:sz="0" w:space="0" w:color="auto"/>
      </w:divBdr>
    </w:div>
    <w:div w:id="791753511">
      <w:bodyDiv w:val="1"/>
      <w:marLeft w:val="0"/>
      <w:marRight w:val="0"/>
      <w:marTop w:val="0"/>
      <w:marBottom w:val="0"/>
      <w:divBdr>
        <w:top w:val="none" w:sz="0" w:space="0" w:color="auto"/>
        <w:left w:val="none" w:sz="0" w:space="0" w:color="auto"/>
        <w:bottom w:val="none" w:sz="0" w:space="0" w:color="auto"/>
        <w:right w:val="none" w:sz="0" w:space="0" w:color="auto"/>
      </w:divBdr>
    </w:div>
    <w:div w:id="819151452">
      <w:bodyDiv w:val="1"/>
      <w:marLeft w:val="0"/>
      <w:marRight w:val="0"/>
      <w:marTop w:val="0"/>
      <w:marBottom w:val="0"/>
      <w:divBdr>
        <w:top w:val="none" w:sz="0" w:space="0" w:color="auto"/>
        <w:left w:val="none" w:sz="0" w:space="0" w:color="auto"/>
        <w:bottom w:val="none" w:sz="0" w:space="0" w:color="auto"/>
        <w:right w:val="none" w:sz="0" w:space="0" w:color="auto"/>
      </w:divBdr>
    </w:div>
    <w:div w:id="892696369">
      <w:bodyDiv w:val="1"/>
      <w:marLeft w:val="0"/>
      <w:marRight w:val="0"/>
      <w:marTop w:val="0"/>
      <w:marBottom w:val="0"/>
      <w:divBdr>
        <w:top w:val="none" w:sz="0" w:space="0" w:color="auto"/>
        <w:left w:val="none" w:sz="0" w:space="0" w:color="auto"/>
        <w:bottom w:val="none" w:sz="0" w:space="0" w:color="auto"/>
        <w:right w:val="none" w:sz="0" w:space="0" w:color="auto"/>
      </w:divBdr>
    </w:div>
    <w:div w:id="897667234">
      <w:bodyDiv w:val="1"/>
      <w:marLeft w:val="0"/>
      <w:marRight w:val="0"/>
      <w:marTop w:val="0"/>
      <w:marBottom w:val="0"/>
      <w:divBdr>
        <w:top w:val="none" w:sz="0" w:space="0" w:color="auto"/>
        <w:left w:val="none" w:sz="0" w:space="0" w:color="auto"/>
        <w:bottom w:val="none" w:sz="0" w:space="0" w:color="auto"/>
        <w:right w:val="none" w:sz="0" w:space="0" w:color="auto"/>
      </w:divBdr>
    </w:div>
    <w:div w:id="914390429">
      <w:bodyDiv w:val="1"/>
      <w:marLeft w:val="0"/>
      <w:marRight w:val="0"/>
      <w:marTop w:val="0"/>
      <w:marBottom w:val="0"/>
      <w:divBdr>
        <w:top w:val="none" w:sz="0" w:space="0" w:color="auto"/>
        <w:left w:val="none" w:sz="0" w:space="0" w:color="auto"/>
        <w:bottom w:val="none" w:sz="0" w:space="0" w:color="auto"/>
        <w:right w:val="none" w:sz="0" w:space="0" w:color="auto"/>
      </w:divBdr>
    </w:div>
    <w:div w:id="957755766">
      <w:bodyDiv w:val="1"/>
      <w:marLeft w:val="0"/>
      <w:marRight w:val="0"/>
      <w:marTop w:val="0"/>
      <w:marBottom w:val="0"/>
      <w:divBdr>
        <w:top w:val="none" w:sz="0" w:space="0" w:color="auto"/>
        <w:left w:val="none" w:sz="0" w:space="0" w:color="auto"/>
        <w:bottom w:val="none" w:sz="0" w:space="0" w:color="auto"/>
        <w:right w:val="none" w:sz="0" w:space="0" w:color="auto"/>
      </w:divBdr>
    </w:div>
    <w:div w:id="971520719">
      <w:bodyDiv w:val="1"/>
      <w:marLeft w:val="0"/>
      <w:marRight w:val="0"/>
      <w:marTop w:val="0"/>
      <w:marBottom w:val="0"/>
      <w:divBdr>
        <w:top w:val="none" w:sz="0" w:space="0" w:color="auto"/>
        <w:left w:val="none" w:sz="0" w:space="0" w:color="auto"/>
        <w:bottom w:val="none" w:sz="0" w:space="0" w:color="auto"/>
        <w:right w:val="none" w:sz="0" w:space="0" w:color="auto"/>
      </w:divBdr>
    </w:div>
    <w:div w:id="976884155">
      <w:bodyDiv w:val="1"/>
      <w:marLeft w:val="0"/>
      <w:marRight w:val="0"/>
      <w:marTop w:val="0"/>
      <w:marBottom w:val="0"/>
      <w:divBdr>
        <w:top w:val="none" w:sz="0" w:space="0" w:color="auto"/>
        <w:left w:val="none" w:sz="0" w:space="0" w:color="auto"/>
        <w:bottom w:val="none" w:sz="0" w:space="0" w:color="auto"/>
        <w:right w:val="none" w:sz="0" w:space="0" w:color="auto"/>
      </w:divBdr>
    </w:div>
    <w:div w:id="1012024506">
      <w:bodyDiv w:val="1"/>
      <w:marLeft w:val="0"/>
      <w:marRight w:val="0"/>
      <w:marTop w:val="0"/>
      <w:marBottom w:val="0"/>
      <w:divBdr>
        <w:top w:val="none" w:sz="0" w:space="0" w:color="auto"/>
        <w:left w:val="none" w:sz="0" w:space="0" w:color="auto"/>
        <w:bottom w:val="none" w:sz="0" w:space="0" w:color="auto"/>
        <w:right w:val="none" w:sz="0" w:space="0" w:color="auto"/>
      </w:divBdr>
    </w:div>
    <w:div w:id="1111896987">
      <w:bodyDiv w:val="1"/>
      <w:marLeft w:val="0"/>
      <w:marRight w:val="0"/>
      <w:marTop w:val="0"/>
      <w:marBottom w:val="0"/>
      <w:divBdr>
        <w:top w:val="none" w:sz="0" w:space="0" w:color="auto"/>
        <w:left w:val="none" w:sz="0" w:space="0" w:color="auto"/>
        <w:bottom w:val="none" w:sz="0" w:space="0" w:color="auto"/>
        <w:right w:val="none" w:sz="0" w:space="0" w:color="auto"/>
      </w:divBdr>
    </w:div>
    <w:div w:id="1115640295">
      <w:bodyDiv w:val="1"/>
      <w:marLeft w:val="0"/>
      <w:marRight w:val="0"/>
      <w:marTop w:val="0"/>
      <w:marBottom w:val="0"/>
      <w:divBdr>
        <w:top w:val="none" w:sz="0" w:space="0" w:color="auto"/>
        <w:left w:val="none" w:sz="0" w:space="0" w:color="auto"/>
        <w:bottom w:val="none" w:sz="0" w:space="0" w:color="auto"/>
        <w:right w:val="none" w:sz="0" w:space="0" w:color="auto"/>
      </w:divBdr>
    </w:div>
    <w:div w:id="1141341437">
      <w:bodyDiv w:val="1"/>
      <w:marLeft w:val="0"/>
      <w:marRight w:val="0"/>
      <w:marTop w:val="0"/>
      <w:marBottom w:val="0"/>
      <w:divBdr>
        <w:top w:val="none" w:sz="0" w:space="0" w:color="auto"/>
        <w:left w:val="none" w:sz="0" w:space="0" w:color="auto"/>
        <w:bottom w:val="none" w:sz="0" w:space="0" w:color="auto"/>
        <w:right w:val="none" w:sz="0" w:space="0" w:color="auto"/>
      </w:divBdr>
    </w:div>
    <w:div w:id="1145583310">
      <w:bodyDiv w:val="1"/>
      <w:marLeft w:val="0"/>
      <w:marRight w:val="0"/>
      <w:marTop w:val="0"/>
      <w:marBottom w:val="0"/>
      <w:divBdr>
        <w:top w:val="none" w:sz="0" w:space="0" w:color="auto"/>
        <w:left w:val="none" w:sz="0" w:space="0" w:color="auto"/>
        <w:bottom w:val="none" w:sz="0" w:space="0" w:color="auto"/>
        <w:right w:val="none" w:sz="0" w:space="0" w:color="auto"/>
      </w:divBdr>
      <w:divsChild>
        <w:div w:id="720400260">
          <w:marLeft w:val="0"/>
          <w:marRight w:val="0"/>
          <w:marTop w:val="0"/>
          <w:marBottom w:val="0"/>
          <w:divBdr>
            <w:top w:val="none" w:sz="0" w:space="0" w:color="auto"/>
            <w:left w:val="none" w:sz="0" w:space="0" w:color="auto"/>
            <w:bottom w:val="none" w:sz="0" w:space="0" w:color="auto"/>
            <w:right w:val="none" w:sz="0" w:space="0" w:color="auto"/>
          </w:divBdr>
        </w:div>
        <w:div w:id="232399555">
          <w:marLeft w:val="0"/>
          <w:marRight w:val="0"/>
          <w:marTop w:val="0"/>
          <w:marBottom w:val="0"/>
          <w:divBdr>
            <w:top w:val="none" w:sz="0" w:space="0" w:color="auto"/>
            <w:left w:val="none" w:sz="0" w:space="0" w:color="auto"/>
            <w:bottom w:val="none" w:sz="0" w:space="0" w:color="auto"/>
            <w:right w:val="none" w:sz="0" w:space="0" w:color="auto"/>
          </w:divBdr>
        </w:div>
      </w:divsChild>
    </w:div>
    <w:div w:id="1159619859">
      <w:bodyDiv w:val="1"/>
      <w:marLeft w:val="0"/>
      <w:marRight w:val="0"/>
      <w:marTop w:val="0"/>
      <w:marBottom w:val="0"/>
      <w:divBdr>
        <w:top w:val="none" w:sz="0" w:space="0" w:color="auto"/>
        <w:left w:val="none" w:sz="0" w:space="0" w:color="auto"/>
        <w:bottom w:val="none" w:sz="0" w:space="0" w:color="auto"/>
        <w:right w:val="none" w:sz="0" w:space="0" w:color="auto"/>
      </w:divBdr>
    </w:div>
    <w:div w:id="1196970335">
      <w:bodyDiv w:val="1"/>
      <w:marLeft w:val="0"/>
      <w:marRight w:val="0"/>
      <w:marTop w:val="0"/>
      <w:marBottom w:val="0"/>
      <w:divBdr>
        <w:top w:val="none" w:sz="0" w:space="0" w:color="auto"/>
        <w:left w:val="none" w:sz="0" w:space="0" w:color="auto"/>
        <w:bottom w:val="none" w:sz="0" w:space="0" w:color="auto"/>
        <w:right w:val="none" w:sz="0" w:space="0" w:color="auto"/>
      </w:divBdr>
    </w:div>
    <w:div w:id="1206716661">
      <w:bodyDiv w:val="1"/>
      <w:marLeft w:val="0"/>
      <w:marRight w:val="0"/>
      <w:marTop w:val="0"/>
      <w:marBottom w:val="0"/>
      <w:divBdr>
        <w:top w:val="none" w:sz="0" w:space="0" w:color="auto"/>
        <w:left w:val="none" w:sz="0" w:space="0" w:color="auto"/>
        <w:bottom w:val="none" w:sz="0" w:space="0" w:color="auto"/>
        <w:right w:val="none" w:sz="0" w:space="0" w:color="auto"/>
      </w:divBdr>
    </w:div>
    <w:div w:id="1313367360">
      <w:bodyDiv w:val="1"/>
      <w:marLeft w:val="0"/>
      <w:marRight w:val="0"/>
      <w:marTop w:val="0"/>
      <w:marBottom w:val="0"/>
      <w:divBdr>
        <w:top w:val="none" w:sz="0" w:space="0" w:color="auto"/>
        <w:left w:val="none" w:sz="0" w:space="0" w:color="auto"/>
        <w:bottom w:val="none" w:sz="0" w:space="0" w:color="auto"/>
        <w:right w:val="none" w:sz="0" w:space="0" w:color="auto"/>
      </w:divBdr>
    </w:div>
    <w:div w:id="1316105087">
      <w:bodyDiv w:val="1"/>
      <w:marLeft w:val="0"/>
      <w:marRight w:val="0"/>
      <w:marTop w:val="0"/>
      <w:marBottom w:val="0"/>
      <w:divBdr>
        <w:top w:val="none" w:sz="0" w:space="0" w:color="auto"/>
        <w:left w:val="none" w:sz="0" w:space="0" w:color="auto"/>
        <w:bottom w:val="none" w:sz="0" w:space="0" w:color="auto"/>
        <w:right w:val="none" w:sz="0" w:space="0" w:color="auto"/>
      </w:divBdr>
    </w:div>
    <w:div w:id="1321235637">
      <w:bodyDiv w:val="1"/>
      <w:marLeft w:val="0"/>
      <w:marRight w:val="0"/>
      <w:marTop w:val="0"/>
      <w:marBottom w:val="0"/>
      <w:divBdr>
        <w:top w:val="none" w:sz="0" w:space="0" w:color="auto"/>
        <w:left w:val="none" w:sz="0" w:space="0" w:color="auto"/>
        <w:bottom w:val="none" w:sz="0" w:space="0" w:color="auto"/>
        <w:right w:val="none" w:sz="0" w:space="0" w:color="auto"/>
      </w:divBdr>
    </w:div>
    <w:div w:id="1351956540">
      <w:bodyDiv w:val="1"/>
      <w:marLeft w:val="0"/>
      <w:marRight w:val="0"/>
      <w:marTop w:val="0"/>
      <w:marBottom w:val="0"/>
      <w:divBdr>
        <w:top w:val="none" w:sz="0" w:space="0" w:color="auto"/>
        <w:left w:val="none" w:sz="0" w:space="0" w:color="auto"/>
        <w:bottom w:val="none" w:sz="0" w:space="0" w:color="auto"/>
        <w:right w:val="none" w:sz="0" w:space="0" w:color="auto"/>
      </w:divBdr>
    </w:div>
    <w:div w:id="1357345133">
      <w:bodyDiv w:val="1"/>
      <w:marLeft w:val="0"/>
      <w:marRight w:val="0"/>
      <w:marTop w:val="0"/>
      <w:marBottom w:val="0"/>
      <w:divBdr>
        <w:top w:val="none" w:sz="0" w:space="0" w:color="auto"/>
        <w:left w:val="none" w:sz="0" w:space="0" w:color="auto"/>
        <w:bottom w:val="none" w:sz="0" w:space="0" w:color="auto"/>
        <w:right w:val="none" w:sz="0" w:space="0" w:color="auto"/>
      </w:divBdr>
    </w:div>
    <w:div w:id="1358311539">
      <w:bodyDiv w:val="1"/>
      <w:marLeft w:val="0"/>
      <w:marRight w:val="0"/>
      <w:marTop w:val="0"/>
      <w:marBottom w:val="0"/>
      <w:divBdr>
        <w:top w:val="none" w:sz="0" w:space="0" w:color="auto"/>
        <w:left w:val="none" w:sz="0" w:space="0" w:color="auto"/>
        <w:bottom w:val="none" w:sz="0" w:space="0" w:color="auto"/>
        <w:right w:val="none" w:sz="0" w:space="0" w:color="auto"/>
      </w:divBdr>
    </w:div>
    <w:div w:id="1369066356">
      <w:bodyDiv w:val="1"/>
      <w:marLeft w:val="0"/>
      <w:marRight w:val="0"/>
      <w:marTop w:val="0"/>
      <w:marBottom w:val="0"/>
      <w:divBdr>
        <w:top w:val="none" w:sz="0" w:space="0" w:color="auto"/>
        <w:left w:val="none" w:sz="0" w:space="0" w:color="auto"/>
        <w:bottom w:val="none" w:sz="0" w:space="0" w:color="auto"/>
        <w:right w:val="none" w:sz="0" w:space="0" w:color="auto"/>
      </w:divBdr>
    </w:div>
    <w:div w:id="1473790264">
      <w:bodyDiv w:val="1"/>
      <w:marLeft w:val="0"/>
      <w:marRight w:val="0"/>
      <w:marTop w:val="0"/>
      <w:marBottom w:val="0"/>
      <w:divBdr>
        <w:top w:val="none" w:sz="0" w:space="0" w:color="auto"/>
        <w:left w:val="none" w:sz="0" w:space="0" w:color="auto"/>
        <w:bottom w:val="none" w:sz="0" w:space="0" w:color="auto"/>
        <w:right w:val="none" w:sz="0" w:space="0" w:color="auto"/>
      </w:divBdr>
    </w:div>
    <w:div w:id="1486897068">
      <w:bodyDiv w:val="1"/>
      <w:marLeft w:val="0"/>
      <w:marRight w:val="0"/>
      <w:marTop w:val="0"/>
      <w:marBottom w:val="0"/>
      <w:divBdr>
        <w:top w:val="none" w:sz="0" w:space="0" w:color="auto"/>
        <w:left w:val="none" w:sz="0" w:space="0" w:color="auto"/>
        <w:bottom w:val="none" w:sz="0" w:space="0" w:color="auto"/>
        <w:right w:val="none" w:sz="0" w:space="0" w:color="auto"/>
      </w:divBdr>
    </w:div>
    <w:div w:id="1490907088">
      <w:bodyDiv w:val="1"/>
      <w:marLeft w:val="0"/>
      <w:marRight w:val="0"/>
      <w:marTop w:val="0"/>
      <w:marBottom w:val="0"/>
      <w:divBdr>
        <w:top w:val="none" w:sz="0" w:space="0" w:color="auto"/>
        <w:left w:val="none" w:sz="0" w:space="0" w:color="auto"/>
        <w:bottom w:val="none" w:sz="0" w:space="0" w:color="auto"/>
        <w:right w:val="none" w:sz="0" w:space="0" w:color="auto"/>
      </w:divBdr>
    </w:div>
    <w:div w:id="1491673049">
      <w:bodyDiv w:val="1"/>
      <w:marLeft w:val="0"/>
      <w:marRight w:val="0"/>
      <w:marTop w:val="0"/>
      <w:marBottom w:val="0"/>
      <w:divBdr>
        <w:top w:val="none" w:sz="0" w:space="0" w:color="auto"/>
        <w:left w:val="none" w:sz="0" w:space="0" w:color="auto"/>
        <w:bottom w:val="none" w:sz="0" w:space="0" w:color="auto"/>
        <w:right w:val="none" w:sz="0" w:space="0" w:color="auto"/>
      </w:divBdr>
    </w:div>
    <w:div w:id="1510558470">
      <w:bodyDiv w:val="1"/>
      <w:marLeft w:val="0"/>
      <w:marRight w:val="0"/>
      <w:marTop w:val="0"/>
      <w:marBottom w:val="0"/>
      <w:divBdr>
        <w:top w:val="none" w:sz="0" w:space="0" w:color="auto"/>
        <w:left w:val="none" w:sz="0" w:space="0" w:color="auto"/>
        <w:bottom w:val="none" w:sz="0" w:space="0" w:color="auto"/>
        <w:right w:val="none" w:sz="0" w:space="0" w:color="auto"/>
      </w:divBdr>
    </w:div>
    <w:div w:id="1516769951">
      <w:bodyDiv w:val="1"/>
      <w:marLeft w:val="0"/>
      <w:marRight w:val="0"/>
      <w:marTop w:val="0"/>
      <w:marBottom w:val="0"/>
      <w:divBdr>
        <w:top w:val="none" w:sz="0" w:space="0" w:color="auto"/>
        <w:left w:val="none" w:sz="0" w:space="0" w:color="auto"/>
        <w:bottom w:val="none" w:sz="0" w:space="0" w:color="auto"/>
        <w:right w:val="none" w:sz="0" w:space="0" w:color="auto"/>
      </w:divBdr>
    </w:div>
    <w:div w:id="1527981557">
      <w:bodyDiv w:val="1"/>
      <w:marLeft w:val="0"/>
      <w:marRight w:val="0"/>
      <w:marTop w:val="0"/>
      <w:marBottom w:val="0"/>
      <w:divBdr>
        <w:top w:val="none" w:sz="0" w:space="0" w:color="auto"/>
        <w:left w:val="none" w:sz="0" w:space="0" w:color="auto"/>
        <w:bottom w:val="none" w:sz="0" w:space="0" w:color="auto"/>
        <w:right w:val="none" w:sz="0" w:space="0" w:color="auto"/>
      </w:divBdr>
    </w:div>
    <w:div w:id="1571771378">
      <w:bodyDiv w:val="1"/>
      <w:marLeft w:val="0"/>
      <w:marRight w:val="0"/>
      <w:marTop w:val="0"/>
      <w:marBottom w:val="0"/>
      <w:divBdr>
        <w:top w:val="none" w:sz="0" w:space="0" w:color="auto"/>
        <w:left w:val="none" w:sz="0" w:space="0" w:color="auto"/>
        <w:bottom w:val="none" w:sz="0" w:space="0" w:color="auto"/>
        <w:right w:val="none" w:sz="0" w:space="0" w:color="auto"/>
      </w:divBdr>
    </w:div>
    <w:div w:id="1619068489">
      <w:bodyDiv w:val="1"/>
      <w:marLeft w:val="0"/>
      <w:marRight w:val="0"/>
      <w:marTop w:val="0"/>
      <w:marBottom w:val="0"/>
      <w:divBdr>
        <w:top w:val="none" w:sz="0" w:space="0" w:color="auto"/>
        <w:left w:val="none" w:sz="0" w:space="0" w:color="auto"/>
        <w:bottom w:val="none" w:sz="0" w:space="0" w:color="auto"/>
        <w:right w:val="none" w:sz="0" w:space="0" w:color="auto"/>
      </w:divBdr>
    </w:div>
    <w:div w:id="1627471304">
      <w:bodyDiv w:val="1"/>
      <w:marLeft w:val="0"/>
      <w:marRight w:val="0"/>
      <w:marTop w:val="0"/>
      <w:marBottom w:val="0"/>
      <w:divBdr>
        <w:top w:val="none" w:sz="0" w:space="0" w:color="auto"/>
        <w:left w:val="none" w:sz="0" w:space="0" w:color="auto"/>
        <w:bottom w:val="none" w:sz="0" w:space="0" w:color="auto"/>
        <w:right w:val="none" w:sz="0" w:space="0" w:color="auto"/>
      </w:divBdr>
    </w:div>
    <w:div w:id="1691831044">
      <w:bodyDiv w:val="1"/>
      <w:marLeft w:val="0"/>
      <w:marRight w:val="0"/>
      <w:marTop w:val="0"/>
      <w:marBottom w:val="0"/>
      <w:divBdr>
        <w:top w:val="none" w:sz="0" w:space="0" w:color="auto"/>
        <w:left w:val="none" w:sz="0" w:space="0" w:color="auto"/>
        <w:bottom w:val="none" w:sz="0" w:space="0" w:color="auto"/>
        <w:right w:val="none" w:sz="0" w:space="0" w:color="auto"/>
      </w:divBdr>
    </w:div>
    <w:div w:id="1692606034">
      <w:bodyDiv w:val="1"/>
      <w:marLeft w:val="0"/>
      <w:marRight w:val="0"/>
      <w:marTop w:val="0"/>
      <w:marBottom w:val="0"/>
      <w:divBdr>
        <w:top w:val="none" w:sz="0" w:space="0" w:color="auto"/>
        <w:left w:val="none" w:sz="0" w:space="0" w:color="auto"/>
        <w:bottom w:val="none" w:sz="0" w:space="0" w:color="auto"/>
        <w:right w:val="none" w:sz="0" w:space="0" w:color="auto"/>
      </w:divBdr>
    </w:div>
    <w:div w:id="1725441947">
      <w:bodyDiv w:val="1"/>
      <w:marLeft w:val="0"/>
      <w:marRight w:val="0"/>
      <w:marTop w:val="0"/>
      <w:marBottom w:val="0"/>
      <w:divBdr>
        <w:top w:val="none" w:sz="0" w:space="0" w:color="auto"/>
        <w:left w:val="none" w:sz="0" w:space="0" w:color="auto"/>
        <w:bottom w:val="none" w:sz="0" w:space="0" w:color="auto"/>
        <w:right w:val="none" w:sz="0" w:space="0" w:color="auto"/>
      </w:divBdr>
    </w:div>
    <w:div w:id="1730106674">
      <w:bodyDiv w:val="1"/>
      <w:marLeft w:val="0"/>
      <w:marRight w:val="0"/>
      <w:marTop w:val="0"/>
      <w:marBottom w:val="0"/>
      <w:divBdr>
        <w:top w:val="none" w:sz="0" w:space="0" w:color="auto"/>
        <w:left w:val="none" w:sz="0" w:space="0" w:color="auto"/>
        <w:bottom w:val="none" w:sz="0" w:space="0" w:color="auto"/>
        <w:right w:val="none" w:sz="0" w:space="0" w:color="auto"/>
      </w:divBdr>
    </w:div>
    <w:div w:id="1733583270">
      <w:bodyDiv w:val="1"/>
      <w:marLeft w:val="0"/>
      <w:marRight w:val="0"/>
      <w:marTop w:val="0"/>
      <w:marBottom w:val="0"/>
      <w:divBdr>
        <w:top w:val="none" w:sz="0" w:space="0" w:color="auto"/>
        <w:left w:val="none" w:sz="0" w:space="0" w:color="auto"/>
        <w:bottom w:val="none" w:sz="0" w:space="0" w:color="auto"/>
        <w:right w:val="none" w:sz="0" w:space="0" w:color="auto"/>
      </w:divBdr>
    </w:div>
    <w:div w:id="1763843066">
      <w:bodyDiv w:val="1"/>
      <w:marLeft w:val="0"/>
      <w:marRight w:val="0"/>
      <w:marTop w:val="0"/>
      <w:marBottom w:val="0"/>
      <w:divBdr>
        <w:top w:val="none" w:sz="0" w:space="0" w:color="auto"/>
        <w:left w:val="none" w:sz="0" w:space="0" w:color="auto"/>
        <w:bottom w:val="none" w:sz="0" w:space="0" w:color="auto"/>
        <w:right w:val="none" w:sz="0" w:space="0" w:color="auto"/>
      </w:divBdr>
    </w:div>
    <w:div w:id="1855456508">
      <w:bodyDiv w:val="1"/>
      <w:marLeft w:val="0"/>
      <w:marRight w:val="0"/>
      <w:marTop w:val="0"/>
      <w:marBottom w:val="0"/>
      <w:divBdr>
        <w:top w:val="none" w:sz="0" w:space="0" w:color="auto"/>
        <w:left w:val="none" w:sz="0" w:space="0" w:color="auto"/>
        <w:bottom w:val="none" w:sz="0" w:space="0" w:color="auto"/>
        <w:right w:val="none" w:sz="0" w:space="0" w:color="auto"/>
      </w:divBdr>
    </w:div>
    <w:div w:id="1885634482">
      <w:bodyDiv w:val="1"/>
      <w:marLeft w:val="0"/>
      <w:marRight w:val="0"/>
      <w:marTop w:val="0"/>
      <w:marBottom w:val="0"/>
      <w:divBdr>
        <w:top w:val="none" w:sz="0" w:space="0" w:color="auto"/>
        <w:left w:val="none" w:sz="0" w:space="0" w:color="auto"/>
        <w:bottom w:val="none" w:sz="0" w:space="0" w:color="auto"/>
        <w:right w:val="none" w:sz="0" w:space="0" w:color="auto"/>
      </w:divBdr>
    </w:div>
    <w:div w:id="1894467051">
      <w:bodyDiv w:val="1"/>
      <w:marLeft w:val="0"/>
      <w:marRight w:val="0"/>
      <w:marTop w:val="0"/>
      <w:marBottom w:val="0"/>
      <w:divBdr>
        <w:top w:val="none" w:sz="0" w:space="0" w:color="auto"/>
        <w:left w:val="none" w:sz="0" w:space="0" w:color="auto"/>
        <w:bottom w:val="none" w:sz="0" w:space="0" w:color="auto"/>
        <w:right w:val="none" w:sz="0" w:space="0" w:color="auto"/>
      </w:divBdr>
    </w:div>
    <w:div w:id="1907842298">
      <w:bodyDiv w:val="1"/>
      <w:marLeft w:val="0"/>
      <w:marRight w:val="0"/>
      <w:marTop w:val="0"/>
      <w:marBottom w:val="0"/>
      <w:divBdr>
        <w:top w:val="none" w:sz="0" w:space="0" w:color="auto"/>
        <w:left w:val="none" w:sz="0" w:space="0" w:color="auto"/>
        <w:bottom w:val="none" w:sz="0" w:space="0" w:color="auto"/>
        <w:right w:val="none" w:sz="0" w:space="0" w:color="auto"/>
      </w:divBdr>
    </w:div>
    <w:div w:id="1915166290">
      <w:bodyDiv w:val="1"/>
      <w:marLeft w:val="0"/>
      <w:marRight w:val="0"/>
      <w:marTop w:val="0"/>
      <w:marBottom w:val="0"/>
      <w:divBdr>
        <w:top w:val="none" w:sz="0" w:space="0" w:color="auto"/>
        <w:left w:val="none" w:sz="0" w:space="0" w:color="auto"/>
        <w:bottom w:val="none" w:sz="0" w:space="0" w:color="auto"/>
        <w:right w:val="none" w:sz="0" w:space="0" w:color="auto"/>
      </w:divBdr>
    </w:div>
    <w:div w:id="1923678854">
      <w:bodyDiv w:val="1"/>
      <w:marLeft w:val="0"/>
      <w:marRight w:val="0"/>
      <w:marTop w:val="0"/>
      <w:marBottom w:val="0"/>
      <w:divBdr>
        <w:top w:val="none" w:sz="0" w:space="0" w:color="auto"/>
        <w:left w:val="none" w:sz="0" w:space="0" w:color="auto"/>
        <w:bottom w:val="none" w:sz="0" w:space="0" w:color="auto"/>
        <w:right w:val="none" w:sz="0" w:space="0" w:color="auto"/>
      </w:divBdr>
    </w:div>
    <w:div w:id="1925457053">
      <w:bodyDiv w:val="1"/>
      <w:marLeft w:val="0"/>
      <w:marRight w:val="0"/>
      <w:marTop w:val="0"/>
      <w:marBottom w:val="0"/>
      <w:divBdr>
        <w:top w:val="none" w:sz="0" w:space="0" w:color="auto"/>
        <w:left w:val="none" w:sz="0" w:space="0" w:color="auto"/>
        <w:bottom w:val="none" w:sz="0" w:space="0" w:color="auto"/>
        <w:right w:val="none" w:sz="0" w:space="0" w:color="auto"/>
      </w:divBdr>
    </w:div>
    <w:div w:id="1932468957">
      <w:bodyDiv w:val="1"/>
      <w:marLeft w:val="0"/>
      <w:marRight w:val="0"/>
      <w:marTop w:val="0"/>
      <w:marBottom w:val="0"/>
      <w:divBdr>
        <w:top w:val="none" w:sz="0" w:space="0" w:color="auto"/>
        <w:left w:val="none" w:sz="0" w:space="0" w:color="auto"/>
        <w:bottom w:val="none" w:sz="0" w:space="0" w:color="auto"/>
        <w:right w:val="none" w:sz="0" w:space="0" w:color="auto"/>
      </w:divBdr>
    </w:div>
    <w:div w:id="1946383933">
      <w:bodyDiv w:val="1"/>
      <w:marLeft w:val="0"/>
      <w:marRight w:val="0"/>
      <w:marTop w:val="0"/>
      <w:marBottom w:val="0"/>
      <w:divBdr>
        <w:top w:val="none" w:sz="0" w:space="0" w:color="auto"/>
        <w:left w:val="none" w:sz="0" w:space="0" w:color="auto"/>
        <w:bottom w:val="none" w:sz="0" w:space="0" w:color="auto"/>
        <w:right w:val="none" w:sz="0" w:space="0" w:color="auto"/>
      </w:divBdr>
    </w:div>
    <w:div w:id="1972248556">
      <w:bodyDiv w:val="1"/>
      <w:marLeft w:val="0"/>
      <w:marRight w:val="0"/>
      <w:marTop w:val="0"/>
      <w:marBottom w:val="0"/>
      <w:divBdr>
        <w:top w:val="none" w:sz="0" w:space="0" w:color="auto"/>
        <w:left w:val="none" w:sz="0" w:space="0" w:color="auto"/>
        <w:bottom w:val="none" w:sz="0" w:space="0" w:color="auto"/>
        <w:right w:val="none" w:sz="0" w:space="0" w:color="auto"/>
      </w:divBdr>
    </w:div>
    <w:div w:id="2016178003">
      <w:bodyDiv w:val="1"/>
      <w:marLeft w:val="0"/>
      <w:marRight w:val="0"/>
      <w:marTop w:val="0"/>
      <w:marBottom w:val="0"/>
      <w:divBdr>
        <w:top w:val="none" w:sz="0" w:space="0" w:color="auto"/>
        <w:left w:val="none" w:sz="0" w:space="0" w:color="auto"/>
        <w:bottom w:val="none" w:sz="0" w:space="0" w:color="auto"/>
        <w:right w:val="none" w:sz="0" w:space="0" w:color="auto"/>
      </w:divBdr>
    </w:div>
    <w:div w:id="2039811337">
      <w:bodyDiv w:val="1"/>
      <w:marLeft w:val="0"/>
      <w:marRight w:val="0"/>
      <w:marTop w:val="0"/>
      <w:marBottom w:val="0"/>
      <w:divBdr>
        <w:top w:val="none" w:sz="0" w:space="0" w:color="auto"/>
        <w:left w:val="none" w:sz="0" w:space="0" w:color="auto"/>
        <w:bottom w:val="none" w:sz="0" w:space="0" w:color="auto"/>
        <w:right w:val="none" w:sz="0" w:space="0" w:color="auto"/>
      </w:divBdr>
      <w:divsChild>
        <w:div w:id="152911196">
          <w:marLeft w:val="0"/>
          <w:marRight w:val="0"/>
          <w:marTop w:val="0"/>
          <w:marBottom w:val="0"/>
          <w:divBdr>
            <w:top w:val="none" w:sz="0" w:space="0" w:color="auto"/>
            <w:left w:val="none" w:sz="0" w:space="0" w:color="auto"/>
            <w:bottom w:val="none" w:sz="0" w:space="0" w:color="auto"/>
            <w:right w:val="none" w:sz="0" w:space="0" w:color="auto"/>
          </w:divBdr>
        </w:div>
        <w:div w:id="1543056827">
          <w:marLeft w:val="0"/>
          <w:marRight w:val="0"/>
          <w:marTop w:val="0"/>
          <w:marBottom w:val="0"/>
          <w:divBdr>
            <w:top w:val="none" w:sz="0" w:space="0" w:color="auto"/>
            <w:left w:val="none" w:sz="0" w:space="0" w:color="auto"/>
            <w:bottom w:val="none" w:sz="0" w:space="0" w:color="auto"/>
            <w:right w:val="none" w:sz="0" w:space="0" w:color="auto"/>
          </w:divBdr>
        </w:div>
      </w:divsChild>
    </w:div>
    <w:div w:id="2072535375">
      <w:bodyDiv w:val="1"/>
      <w:marLeft w:val="0"/>
      <w:marRight w:val="0"/>
      <w:marTop w:val="0"/>
      <w:marBottom w:val="0"/>
      <w:divBdr>
        <w:top w:val="none" w:sz="0" w:space="0" w:color="auto"/>
        <w:left w:val="none" w:sz="0" w:space="0" w:color="auto"/>
        <w:bottom w:val="none" w:sz="0" w:space="0" w:color="auto"/>
        <w:right w:val="none" w:sz="0" w:space="0" w:color="auto"/>
      </w:divBdr>
    </w:div>
    <w:div w:id="2074348216">
      <w:bodyDiv w:val="1"/>
      <w:marLeft w:val="0"/>
      <w:marRight w:val="0"/>
      <w:marTop w:val="0"/>
      <w:marBottom w:val="0"/>
      <w:divBdr>
        <w:top w:val="none" w:sz="0" w:space="0" w:color="auto"/>
        <w:left w:val="none" w:sz="0" w:space="0" w:color="auto"/>
        <w:bottom w:val="none" w:sz="0" w:space="0" w:color="auto"/>
        <w:right w:val="none" w:sz="0" w:space="0" w:color="auto"/>
      </w:divBdr>
    </w:div>
    <w:div w:id="2075809277">
      <w:bodyDiv w:val="1"/>
      <w:marLeft w:val="0"/>
      <w:marRight w:val="0"/>
      <w:marTop w:val="0"/>
      <w:marBottom w:val="0"/>
      <w:divBdr>
        <w:top w:val="none" w:sz="0" w:space="0" w:color="auto"/>
        <w:left w:val="none" w:sz="0" w:space="0" w:color="auto"/>
        <w:bottom w:val="none" w:sz="0" w:space="0" w:color="auto"/>
        <w:right w:val="none" w:sz="0" w:space="0" w:color="auto"/>
      </w:divBdr>
    </w:div>
    <w:div w:id="2088186537">
      <w:bodyDiv w:val="1"/>
      <w:marLeft w:val="0"/>
      <w:marRight w:val="0"/>
      <w:marTop w:val="0"/>
      <w:marBottom w:val="0"/>
      <w:divBdr>
        <w:top w:val="none" w:sz="0" w:space="0" w:color="auto"/>
        <w:left w:val="none" w:sz="0" w:space="0" w:color="auto"/>
        <w:bottom w:val="none" w:sz="0" w:space="0" w:color="auto"/>
        <w:right w:val="none" w:sz="0" w:space="0" w:color="auto"/>
      </w:divBdr>
    </w:div>
    <w:div w:id="2108841895">
      <w:bodyDiv w:val="1"/>
      <w:marLeft w:val="0"/>
      <w:marRight w:val="0"/>
      <w:marTop w:val="0"/>
      <w:marBottom w:val="0"/>
      <w:divBdr>
        <w:top w:val="none" w:sz="0" w:space="0" w:color="auto"/>
        <w:left w:val="none" w:sz="0" w:space="0" w:color="auto"/>
        <w:bottom w:val="none" w:sz="0" w:space="0" w:color="auto"/>
        <w:right w:val="none" w:sz="0" w:space="0" w:color="auto"/>
      </w:divBdr>
    </w:div>
    <w:div w:id="2110462321">
      <w:bodyDiv w:val="1"/>
      <w:marLeft w:val="0"/>
      <w:marRight w:val="0"/>
      <w:marTop w:val="0"/>
      <w:marBottom w:val="0"/>
      <w:divBdr>
        <w:top w:val="none" w:sz="0" w:space="0" w:color="auto"/>
        <w:left w:val="none" w:sz="0" w:space="0" w:color="auto"/>
        <w:bottom w:val="none" w:sz="0" w:space="0" w:color="auto"/>
        <w:right w:val="none" w:sz="0" w:space="0" w:color="auto"/>
      </w:divBdr>
    </w:div>
    <w:div w:id="2122604705">
      <w:bodyDiv w:val="1"/>
      <w:marLeft w:val="0"/>
      <w:marRight w:val="0"/>
      <w:marTop w:val="0"/>
      <w:marBottom w:val="0"/>
      <w:divBdr>
        <w:top w:val="none" w:sz="0" w:space="0" w:color="auto"/>
        <w:left w:val="none" w:sz="0" w:space="0" w:color="auto"/>
        <w:bottom w:val="none" w:sz="0" w:space="0" w:color="auto"/>
        <w:right w:val="none" w:sz="0" w:space="0" w:color="auto"/>
      </w:divBdr>
    </w:div>
    <w:div w:id="2139759535">
      <w:bodyDiv w:val="1"/>
      <w:marLeft w:val="0"/>
      <w:marRight w:val="0"/>
      <w:marTop w:val="0"/>
      <w:marBottom w:val="0"/>
      <w:divBdr>
        <w:top w:val="none" w:sz="0" w:space="0" w:color="auto"/>
        <w:left w:val="none" w:sz="0" w:space="0" w:color="auto"/>
        <w:bottom w:val="none" w:sz="0" w:space="0" w:color="auto"/>
        <w:right w:val="none" w:sz="0" w:space="0" w:color="auto"/>
      </w:divBdr>
    </w:div>
    <w:div w:id="214245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yperlinkinfosystem.ca/cost-to-develop-an-app-like-quizup" TargetMode="External"/><Relationship Id="rId13" Type="http://schemas.openxmlformats.org/officeDocument/2006/relationships/hyperlink" Target="https://ai.googl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code.visualstudio.com/docs" TargetMode="External"/><Relationship Id="rId2" Type="http://schemas.openxmlformats.org/officeDocument/2006/relationships/styles" Target="styles.xml"/><Relationship Id="rId16" Type="http://schemas.openxmlformats.org/officeDocument/2006/relationships/hyperlink" Target="https://jestjs.io" TargetMode="Externa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www.atlassian.com/agile/kanban" TargetMode="External"/><Relationship Id="rId10" Type="http://schemas.openxmlformats.org/officeDocument/2006/relationships/hyperlink" Target="https://trangotech.com/blog/ai-app-development-cos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heappideas.com/build-a-quiz-app/" TargetMode="External"/><Relationship Id="rId14" Type="http://schemas.openxmlformats.org/officeDocument/2006/relationships/hyperlink" Target="https://doc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1815</Words>
  <Characters>13692</Characters>
  <Application>Microsoft Office Word</Application>
  <DocSecurity>0</DocSecurity>
  <Lines>489</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Sachin Pundalik</dc:creator>
  <cp:keywords/>
  <dc:description/>
  <cp:lastModifiedBy>Sudipta Das</cp:lastModifiedBy>
  <cp:revision>2</cp:revision>
  <dcterms:created xsi:type="dcterms:W3CDTF">2025-06-21T02:50:00Z</dcterms:created>
  <dcterms:modified xsi:type="dcterms:W3CDTF">2025-06-21T02:50:00Z</dcterms:modified>
</cp:coreProperties>
</file>