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DABF" w14:textId="5E47F6BD" w:rsidR="00931E4A" w:rsidRDefault="003F3AFA">
      <w:r>
        <w:rPr>
          <w:noProof/>
        </w:rPr>
        <w:drawing>
          <wp:inline distT="0" distB="0" distL="0" distR="0" wp14:anchorId="39C10E09" wp14:editId="3E445399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888E" w14:textId="0AD86F0D" w:rsidR="003F3AFA" w:rsidRDefault="003F3AFA">
      <w:r>
        <w:rPr>
          <w:noProof/>
        </w:rPr>
        <w:drawing>
          <wp:inline distT="0" distB="0" distL="0" distR="0" wp14:anchorId="14BF882F" wp14:editId="12D830E5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FF7E" w14:textId="296A6E7A" w:rsidR="003F3AFA" w:rsidRDefault="003F3AFA">
      <w:r>
        <w:rPr>
          <w:noProof/>
        </w:rPr>
        <w:drawing>
          <wp:inline distT="0" distB="0" distL="0" distR="0" wp14:anchorId="731CF6BD" wp14:editId="3932A83F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FA" w:rsidSect="0003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FA"/>
    <w:rsid w:val="00035C9C"/>
    <w:rsid w:val="003F3AFA"/>
    <w:rsid w:val="009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A39"/>
  <w15:chartTrackingRefBased/>
  <w15:docId w15:val="{EED769C7-5B11-4F28-9367-941496CA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Sen Sarma</dc:creator>
  <cp:keywords/>
  <dc:description/>
  <cp:lastModifiedBy>Sudipta Sen Sarma</cp:lastModifiedBy>
  <cp:revision>1</cp:revision>
  <dcterms:created xsi:type="dcterms:W3CDTF">2021-02-16T07:35:00Z</dcterms:created>
  <dcterms:modified xsi:type="dcterms:W3CDTF">2021-02-16T07:37:00Z</dcterms:modified>
</cp:coreProperties>
</file>