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F6A2E" w14:textId="6E7D0FA4" w:rsidR="002E5118" w:rsidRDefault="002512CD">
      <w:r>
        <w:rPr>
          <w:noProof/>
        </w:rPr>
        <w:drawing>
          <wp:inline distT="0" distB="0" distL="0" distR="0" wp14:anchorId="5061422D" wp14:editId="358E94BC">
            <wp:extent cx="5000625" cy="8229600"/>
            <wp:effectExtent l="0" t="0" r="9525" b="0"/>
            <wp:docPr id="1621333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6310" w14:textId="7DA2543C" w:rsidR="002512CD" w:rsidRDefault="002512CD">
      <w:r>
        <w:rPr>
          <w:noProof/>
        </w:rPr>
        <w:lastRenderedPageBreak/>
        <w:drawing>
          <wp:inline distT="0" distB="0" distL="0" distR="0" wp14:anchorId="09DB6AEE" wp14:editId="499D6092">
            <wp:extent cx="4981575" cy="8229600"/>
            <wp:effectExtent l="0" t="0" r="9525" b="0"/>
            <wp:docPr id="1343802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6682C" wp14:editId="723DD83C">
            <wp:extent cx="5943600" cy="1504950"/>
            <wp:effectExtent l="0" t="0" r="0" b="0"/>
            <wp:docPr id="4666850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CD"/>
    <w:rsid w:val="002512CD"/>
    <w:rsid w:val="002E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BE62B"/>
  <w15:chartTrackingRefBased/>
  <w15:docId w15:val="{11B7A945-5045-4128-AADB-5143B09A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Sudipto Saha</dc:creator>
  <cp:keywords/>
  <dc:description/>
  <cp:lastModifiedBy>Sudipto Saha</cp:lastModifiedBy>
  <cp:revision>1</cp:revision>
  <dcterms:created xsi:type="dcterms:W3CDTF">2024-04-01T15:31:00Z</dcterms:created>
  <dcterms:modified xsi:type="dcterms:W3CDTF">2024-04-01T15:33:00Z</dcterms:modified>
</cp:coreProperties>
</file>