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7" w:rsidRPr="00A83227" w:rsidRDefault="00A83227" w:rsidP="00A83227">
      <w:pPr>
        <w:jc w:val="center"/>
        <w:rPr>
          <w:rFonts w:ascii="Times New Roman" w:eastAsia="宋体" w:hAnsi="Times New Roman" w:cs="Times New Roman"/>
          <w:b/>
          <w:sz w:val="22"/>
        </w:rPr>
      </w:pPr>
      <w:r w:rsidRPr="00A83227">
        <w:rPr>
          <w:rFonts w:ascii="Times New Roman" w:eastAsia="宋体" w:hAnsi="Times New Roman" w:cs="Times New Roman"/>
          <w:b/>
          <w:sz w:val="22"/>
        </w:rPr>
        <w:t>论文讨论（</w:t>
      </w:r>
      <w:r w:rsidRPr="00A83227">
        <w:rPr>
          <w:rFonts w:ascii="Times New Roman" w:eastAsia="宋体" w:hAnsi="Times New Roman" w:cs="Times New Roman"/>
          <w:b/>
          <w:sz w:val="22"/>
        </w:rPr>
        <w:t>11</w:t>
      </w:r>
      <w:r w:rsidRPr="00A83227">
        <w:rPr>
          <w:rFonts w:ascii="Times New Roman" w:eastAsia="宋体" w:hAnsi="Times New Roman" w:cs="Times New Roman"/>
          <w:b/>
          <w:sz w:val="22"/>
        </w:rPr>
        <w:t>月</w:t>
      </w:r>
      <w:r w:rsidR="00421484">
        <w:rPr>
          <w:rFonts w:ascii="Times New Roman" w:eastAsia="宋体" w:hAnsi="Times New Roman" w:cs="Times New Roman" w:hint="eastAsia"/>
          <w:b/>
          <w:sz w:val="22"/>
        </w:rPr>
        <w:t>2</w:t>
      </w:r>
      <w:bookmarkStart w:id="0" w:name="_GoBack"/>
      <w:bookmarkEnd w:id="0"/>
      <w:r w:rsidRPr="00A83227">
        <w:rPr>
          <w:rFonts w:ascii="Times New Roman" w:eastAsia="宋体" w:hAnsi="Times New Roman" w:cs="Times New Roman"/>
          <w:b/>
          <w:sz w:val="22"/>
        </w:rPr>
        <w:t>日）</w:t>
      </w:r>
    </w:p>
    <w:p w:rsidR="0086115C" w:rsidRPr="00A83227" w:rsidRDefault="00FD691B">
      <w:pPr>
        <w:rPr>
          <w:rFonts w:ascii="Times New Roman" w:eastAsia="宋体" w:hAnsi="Times New Roman" w:cs="Times New Roman"/>
          <w:b/>
        </w:rPr>
      </w:pPr>
      <w:proofErr w:type="gramStart"/>
      <w:r w:rsidRPr="00A83227">
        <w:rPr>
          <w:rFonts w:ascii="Times New Roman" w:eastAsia="宋体" w:hAnsi="Times New Roman" w:cs="Times New Roman"/>
          <w:b/>
        </w:rPr>
        <w:t>郭</w:t>
      </w:r>
      <w:proofErr w:type="gramEnd"/>
      <w:r w:rsidRPr="00A83227">
        <w:rPr>
          <w:rFonts w:ascii="Times New Roman" w:eastAsia="宋体" w:hAnsi="Times New Roman" w:cs="Times New Roman"/>
          <w:b/>
        </w:rPr>
        <w:t>澧湾</w:t>
      </w:r>
    </w:p>
    <w:p w:rsidR="00FD691B" w:rsidRPr="00A83227" w:rsidRDefault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一、文献整理</w:t>
      </w:r>
    </w:p>
    <w:p w:rsidR="00FD691B" w:rsidRPr="00A83227" w:rsidRDefault="00FD691B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1</w:t>
      </w:r>
      <w:r w:rsidRPr="00A83227">
        <w:rPr>
          <w:rFonts w:ascii="Times New Roman" w:eastAsia="宋体" w:hAnsi="Times New Roman" w:cs="Times New Roman"/>
        </w:rPr>
        <w:t>、对</w:t>
      </w:r>
      <w:r w:rsidRPr="00A83227">
        <w:rPr>
          <w:rFonts w:ascii="Times New Roman" w:eastAsia="宋体" w:hAnsi="Times New Roman" w:cs="Times New Roman"/>
        </w:rPr>
        <w:t>2004</w:t>
      </w:r>
      <w:r w:rsidRPr="00A83227">
        <w:rPr>
          <w:rFonts w:ascii="Times New Roman" w:eastAsia="宋体" w:hAnsi="Times New Roman" w:cs="Times New Roman"/>
        </w:rPr>
        <w:t>年的论文【】和</w:t>
      </w:r>
      <w:r w:rsidRPr="00A83227">
        <w:rPr>
          <w:rFonts w:ascii="Times New Roman" w:eastAsia="宋体" w:hAnsi="Times New Roman" w:cs="Times New Roman"/>
        </w:rPr>
        <w:t>2016</w:t>
      </w:r>
      <w:r w:rsidRPr="00A83227">
        <w:rPr>
          <w:rFonts w:ascii="Times New Roman" w:eastAsia="宋体" w:hAnsi="Times New Roman" w:cs="Times New Roman"/>
        </w:rPr>
        <w:t>年的论文【】中</w:t>
      </w:r>
      <w:r w:rsidRPr="00A83227">
        <w:rPr>
          <w:rFonts w:ascii="Times New Roman" w:eastAsia="宋体" w:hAnsi="Times New Roman" w:cs="Times New Roman"/>
        </w:rPr>
        <w:t>copula</w:t>
      </w:r>
      <w:r w:rsidRPr="00A83227">
        <w:rPr>
          <w:rFonts w:ascii="Times New Roman" w:eastAsia="宋体" w:hAnsi="Times New Roman" w:cs="Times New Roman"/>
        </w:rPr>
        <w:t>函数的设定进行了对比，主要是对参数个数、参数是否依赖于状态进行讨论</w:t>
      </w:r>
    </w:p>
    <w:p w:rsidR="00D60F1B" w:rsidRDefault="00D60F1B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2</w:t>
      </w:r>
      <w:r w:rsidRPr="00A83227">
        <w:rPr>
          <w:rFonts w:ascii="Times New Roman" w:eastAsia="宋体" w:hAnsi="Times New Roman" w:cs="Times New Roman"/>
        </w:rPr>
        <w:t>、</w:t>
      </w:r>
      <w:r w:rsidR="00210B03" w:rsidRPr="00A83227">
        <w:rPr>
          <w:rFonts w:ascii="Times New Roman" w:eastAsia="宋体" w:hAnsi="Times New Roman" w:cs="Times New Roman"/>
        </w:rPr>
        <w:t>对参数的极大似然估计，先估计出来边缘分布，然后估计出</w:t>
      </w:r>
      <w:r w:rsidR="00210B03" w:rsidRPr="00A83227">
        <w:rPr>
          <w:rFonts w:ascii="Times New Roman" w:eastAsia="宋体" w:hAnsi="Times New Roman" w:cs="Times New Roman"/>
        </w:rPr>
        <w:t>copula</w:t>
      </w:r>
      <w:r w:rsidR="00210B03" w:rsidRPr="00A83227">
        <w:rPr>
          <w:rFonts w:ascii="Times New Roman" w:eastAsia="宋体" w:hAnsi="Times New Roman" w:cs="Times New Roman"/>
        </w:rPr>
        <w:t>，最后使用极大似然估计估计参数；</w:t>
      </w:r>
    </w:p>
    <w:p w:rsidR="00A83227" w:rsidRPr="00A83227" w:rsidRDefault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二、老师建议</w:t>
      </w:r>
    </w:p>
    <w:p w:rsidR="00A83227" w:rsidRPr="00A83227" w:rsidRDefault="00A83227" w:rsidP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A83227">
        <w:rPr>
          <w:rFonts w:ascii="Times New Roman" w:eastAsia="宋体" w:hAnsi="Times New Roman" w:cs="Times New Roman"/>
        </w:rPr>
        <w:t>看一下论文设定，确定参数个数</w:t>
      </w:r>
      <w:r>
        <w:rPr>
          <w:rFonts w:ascii="Times New Roman" w:eastAsia="宋体" w:hAnsi="Times New Roman" w:cs="Times New Roman" w:hint="eastAsia"/>
        </w:rPr>
        <w:t>；</w:t>
      </w:r>
      <w:r w:rsidRPr="00A83227">
        <w:rPr>
          <w:rFonts w:ascii="Times New Roman" w:eastAsia="宋体" w:hAnsi="Times New Roman" w:cs="Times New Roman"/>
        </w:rPr>
        <w:t>同时看是否有动态</w:t>
      </w:r>
      <w:r w:rsidRPr="00A83227">
        <w:rPr>
          <w:rFonts w:ascii="Times New Roman" w:eastAsia="宋体" w:hAnsi="Times New Roman" w:cs="Times New Roman"/>
        </w:rPr>
        <w:t>copula</w:t>
      </w:r>
      <w:r w:rsidRPr="00A83227">
        <w:rPr>
          <w:rFonts w:ascii="Times New Roman" w:eastAsia="宋体" w:hAnsi="Times New Roman" w:cs="Times New Roman"/>
        </w:rPr>
        <w:t>的设定</w:t>
      </w:r>
    </w:p>
    <w:p w:rsidR="00210B03" w:rsidRPr="00A83227" w:rsidRDefault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210B03" w:rsidRPr="00A83227">
        <w:rPr>
          <w:rFonts w:ascii="Times New Roman" w:eastAsia="宋体" w:hAnsi="Times New Roman" w:cs="Times New Roman"/>
        </w:rPr>
        <w:t>可不可以用广义</w:t>
      </w:r>
      <w:proofErr w:type="gramStart"/>
      <w:r w:rsidR="00210B03" w:rsidRPr="00A83227">
        <w:rPr>
          <w:rFonts w:ascii="Times New Roman" w:eastAsia="宋体" w:hAnsi="Times New Roman" w:cs="Times New Roman"/>
        </w:rPr>
        <w:t>矩</w:t>
      </w:r>
      <w:proofErr w:type="gramEnd"/>
      <w:r w:rsidR="00210B03" w:rsidRPr="00A83227">
        <w:rPr>
          <w:rFonts w:ascii="Times New Roman" w:eastAsia="宋体" w:hAnsi="Times New Roman" w:cs="Times New Roman"/>
        </w:rPr>
        <w:t>估计方法代替</w:t>
      </w:r>
      <w:r w:rsidR="00210B03" w:rsidRPr="00A83227">
        <w:rPr>
          <w:rFonts w:ascii="Times New Roman" w:eastAsia="宋体" w:hAnsi="Times New Roman" w:cs="Times New Roman"/>
        </w:rPr>
        <w:t>copula</w:t>
      </w:r>
      <w:r w:rsidR="00210B03" w:rsidRPr="00A83227">
        <w:rPr>
          <w:rFonts w:ascii="Times New Roman" w:eastAsia="宋体" w:hAnsi="Times New Roman" w:cs="Times New Roman"/>
        </w:rPr>
        <w:t>，关键是广义矩估计方法中要估计什么参数</w:t>
      </w:r>
      <w:r w:rsidR="006C7EE5" w:rsidRPr="00A83227">
        <w:rPr>
          <w:rFonts w:ascii="Times New Roman" w:eastAsia="宋体" w:hAnsi="Times New Roman" w:cs="Times New Roman"/>
        </w:rPr>
        <w:t>？</w:t>
      </w:r>
    </w:p>
    <w:p w:rsidR="00210B03" w:rsidRPr="00A83227" w:rsidRDefault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）考虑</w:t>
      </w:r>
      <w:r w:rsidR="00210B03" w:rsidRPr="00A83227">
        <w:rPr>
          <w:rFonts w:ascii="Times New Roman" w:eastAsia="宋体" w:hAnsi="Times New Roman" w:cs="Times New Roman"/>
        </w:rPr>
        <w:t>多加一个状态</w:t>
      </w:r>
      <w:r w:rsidR="00555DA5" w:rsidRPr="00A83227">
        <w:rPr>
          <w:rFonts w:ascii="Times New Roman" w:eastAsia="宋体" w:hAnsi="Times New Roman" w:cs="Times New Roman"/>
        </w:rPr>
        <w:t>，在</w:t>
      </w:r>
      <w:r w:rsidR="00555DA5" w:rsidRPr="00A83227">
        <w:rPr>
          <w:rFonts w:ascii="Times New Roman" w:eastAsia="宋体" w:hAnsi="Times New Roman" w:cs="Times New Roman"/>
        </w:rPr>
        <w:t>2004</w:t>
      </w:r>
      <w:r w:rsidR="00555DA5" w:rsidRPr="00A83227">
        <w:rPr>
          <w:rFonts w:ascii="Times New Roman" w:eastAsia="宋体" w:hAnsi="Times New Roman" w:cs="Times New Roman"/>
        </w:rPr>
        <w:t>年模型的基础上，这样就可以少加一些参数</w:t>
      </w:r>
      <w:r w:rsidR="00210B03" w:rsidRPr="00A83227">
        <w:rPr>
          <w:rFonts w:ascii="Times New Roman" w:eastAsia="宋体" w:hAnsi="Times New Roman" w:cs="Times New Roman"/>
        </w:rPr>
        <w:t>；</w:t>
      </w:r>
      <w:r w:rsidR="00210B03" w:rsidRPr="00A83227">
        <w:rPr>
          <w:rFonts w:ascii="Times New Roman" w:eastAsia="宋体" w:hAnsi="Times New Roman" w:cs="Times New Roman"/>
        </w:rPr>
        <w:t>copula</w:t>
      </w:r>
      <w:r w:rsidR="00210B03" w:rsidRPr="00A83227">
        <w:rPr>
          <w:rFonts w:ascii="Times New Roman" w:eastAsia="宋体" w:hAnsi="Times New Roman" w:cs="Times New Roman"/>
        </w:rPr>
        <w:t>函数换个形式；</w:t>
      </w:r>
    </w:p>
    <w:p w:rsidR="00555DA5" w:rsidRPr="00A83227" w:rsidRDefault="00555DA5">
      <w:pPr>
        <w:rPr>
          <w:rFonts w:ascii="Times New Roman" w:eastAsia="宋体" w:hAnsi="Times New Roman" w:cs="Times New Roman"/>
        </w:rPr>
      </w:pPr>
    </w:p>
    <w:p w:rsidR="00555DA5" w:rsidRPr="00A83227" w:rsidRDefault="00555DA5">
      <w:pPr>
        <w:rPr>
          <w:rFonts w:ascii="Times New Roman" w:eastAsia="宋体" w:hAnsi="Times New Roman" w:cs="Times New Roman"/>
        </w:rPr>
      </w:pPr>
    </w:p>
    <w:p w:rsidR="00555DA5" w:rsidRPr="00A83227" w:rsidRDefault="00555DA5">
      <w:pPr>
        <w:rPr>
          <w:rFonts w:ascii="Times New Roman" w:eastAsia="宋体" w:hAnsi="Times New Roman" w:cs="Times New Roman"/>
          <w:b/>
        </w:rPr>
      </w:pPr>
      <w:r w:rsidRPr="00A83227">
        <w:rPr>
          <w:rFonts w:ascii="Times New Roman" w:eastAsia="宋体" w:hAnsi="Times New Roman" w:cs="Times New Roman"/>
          <w:b/>
        </w:rPr>
        <w:t>施燕北</w:t>
      </w:r>
    </w:p>
    <w:p w:rsidR="00555DA5" w:rsidRPr="00A83227" w:rsidRDefault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一、文献整理</w:t>
      </w:r>
    </w:p>
    <w:p w:rsidR="00555DA5" w:rsidRPr="00A83227" w:rsidRDefault="00555DA5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1</w:t>
      </w:r>
      <w:r w:rsidRPr="00A83227">
        <w:rPr>
          <w:rFonts w:ascii="Times New Roman" w:eastAsia="宋体" w:hAnsi="Times New Roman" w:cs="Times New Roman"/>
        </w:rPr>
        <w:t>、</w:t>
      </w:r>
      <w:r w:rsidRPr="00A83227">
        <w:rPr>
          <w:rFonts w:ascii="Times New Roman" w:eastAsia="宋体" w:hAnsi="Times New Roman" w:cs="Times New Roman"/>
        </w:rPr>
        <w:t>STFIGARCH</w:t>
      </w:r>
      <w:r w:rsidRPr="00A83227">
        <w:rPr>
          <w:rFonts w:ascii="Times New Roman" w:eastAsia="宋体" w:hAnsi="Times New Roman" w:cs="Times New Roman"/>
        </w:rPr>
        <w:t>模型；</w:t>
      </w:r>
    </w:p>
    <w:p w:rsidR="00555DA5" w:rsidRPr="00A83227" w:rsidRDefault="00555DA5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1</w:t>
      </w:r>
      <w:r w:rsidRPr="00A83227">
        <w:rPr>
          <w:rFonts w:ascii="Times New Roman" w:eastAsia="宋体" w:hAnsi="Times New Roman" w:cs="Times New Roman"/>
        </w:rPr>
        <w:t>）波动率和交易量的关系随波动率的大小会发生变化</w:t>
      </w:r>
      <w:r w:rsidR="00D30EAB" w:rsidRPr="00A83227">
        <w:rPr>
          <w:rFonts w:ascii="Times New Roman" w:eastAsia="宋体" w:hAnsi="Times New Roman" w:cs="Times New Roman"/>
        </w:rPr>
        <w:t>，关注和</w:t>
      </w:r>
      <w:proofErr w:type="spellStart"/>
      <w:r w:rsidR="00D30EAB" w:rsidRPr="00A83227">
        <w:rPr>
          <w:rFonts w:ascii="Times New Roman" w:eastAsia="宋体" w:hAnsi="Times New Roman" w:cs="Times New Roman"/>
        </w:rPr>
        <w:t>markov</w:t>
      </w:r>
      <w:proofErr w:type="spellEnd"/>
      <w:r w:rsidR="00D30EAB" w:rsidRPr="00A83227">
        <w:rPr>
          <w:rFonts w:ascii="Times New Roman" w:eastAsia="宋体" w:hAnsi="Times New Roman" w:cs="Times New Roman"/>
        </w:rPr>
        <w:t xml:space="preserve"> switching</w:t>
      </w:r>
      <w:r w:rsidR="00D30EAB" w:rsidRPr="00A83227">
        <w:rPr>
          <w:rFonts w:ascii="Times New Roman" w:eastAsia="宋体" w:hAnsi="Times New Roman" w:cs="Times New Roman"/>
        </w:rPr>
        <w:t>的区别</w:t>
      </w:r>
    </w:p>
    <w:p w:rsidR="006C7EE5" w:rsidRPr="00A83227" w:rsidRDefault="00555DA5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2</w:t>
      </w:r>
      <w:r w:rsidRPr="00A83227">
        <w:rPr>
          <w:rFonts w:ascii="Times New Roman" w:eastAsia="宋体" w:hAnsi="Times New Roman" w:cs="Times New Roman"/>
        </w:rPr>
        <w:t>）贡献：非线性和</w:t>
      </w:r>
      <w:r w:rsidR="00D30EAB" w:rsidRPr="00A83227">
        <w:rPr>
          <w:rFonts w:ascii="Times New Roman" w:eastAsia="宋体" w:hAnsi="Times New Roman" w:cs="Times New Roman"/>
        </w:rPr>
        <w:t>长记忆性揉合在一起。</w:t>
      </w:r>
    </w:p>
    <w:p w:rsidR="00D30EAB" w:rsidRPr="00A83227" w:rsidRDefault="00D30EAB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2</w:t>
      </w:r>
      <w:r w:rsidRPr="00A83227">
        <w:rPr>
          <w:rFonts w:ascii="Times New Roman" w:eastAsia="宋体" w:hAnsi="Times New Roman" w:cs="Times New Roman"/>
        </w:rPr>
        <w:t>、研究框架（文献分析）：</w:t>
      </w:r>
    </w:p>
    <w:p w:rsidR="00D30EAB" w:rsidRPr="00A83227" w:rsidRDefault="00D30EAB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1</w:t>
      </w:r>
      <w:r w:rsidRPr="00A83227">
        <w:rPr>
          <w:rFonts w:ascii="Times New Roman" w:eastAsia="宋体" w:hAnsi="Times New Roman" w:cs="Times New Roman"/>
        </w:rPr>
        <w:t>）</w:t>
      </w:r>
      <w:r w:rsidRPr="00A83227">
        <w:rPr>
          <w:rFonts w:ascii="Times New Roman" w:eastAsia="宋体" w:hAnsi="Times New Roman" w:cs="Times New Roman"/>
        </w:rPr>
        <w:t>TAR</w:t>
      </w:r>
      <w:r w:rsidRPr="00A83227">
        <w:rPr>
          <w:rFonts w:ascii="Times New Roman" w:eastAsia="宋体" w:hAnsi="Times New Roman" w:cs="Times New Roman"/>
        </w:rPr>
        <w:t>模型</w:t>
      </w:r>
    </w:p>
    <w:p w:rsidR="00D30EAB" w:rsidRPr="00A83227" w:rsidRDefault="00D30EAB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2</w:t>
      </w:r>
      <w:r w:rsidRPr="00A83227">
        <w:rPr>
          <w:rFonts w:ascii="Times New Roman" w:eastAsia="宋体" w:hAnsi="Times New Roman" w:cs="Times New Roman"/>
        </w:rPr>
        <w:t>）</w:t>
      </w:r>
      <w:r w:rsidRPr="00A83227">
        <w:rPr>
          <w:rFonts w:ascii="Times New Roman" w:eastAsia="宋体" w:hAnsi="Times New Roman" w:cs="Times New Roman"/>
        </w:rPr>
        <w:t>STAR</w:t>
      </w:r>
      <w:r w:rsidRPr="00A83227">
        <w:rPr>
          <w:rFonts w:ascii="Times New Roman" w:eastAsia="宋体" w:hAnsi="Times New Roman" w:cs="Times New Roman"/>
        </w:rPr>
        <w:t>模型</w:t>
      </w:r>
    </w:p>
    <w:p w:rsidR="00D30EAB" w:rsidRPr="00A83227" w:rsidRDefault="00D30EAB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3</w:t>
      </w:r>
      <w:r w:rsidRPr="00A83227">
        <w:rPr>
          <w:rFonts w:ascii="Times New Roman" w:eastAsia="宋体" w:hAnsi="Times New Roman" w:cs="Times New Roman"/>
        </w:rPr>
        <w:t>）</w:t>
      </w:r>
      <w:r w:rsidRPr="00A83227">
        <w:rPr>
          <w:rFonts w:ascii="Times New Roman" w:eastAsia="宋体" w:hAnsi="Times New Roman" w:cs="Times New Roman"/>
        </w:rPr>
        <w:t xml:space="preserve">STR </w:t>
      </w:r>
      <w:r w:rsidR="00656A32" w:rsidRPr="00A83227">
        <w:rPr>
          <w:rFonts w:ascii="Times New Roman" w:eastAsia="宋体" w:hAnsi="Times New Roman" w:cs="Times New Roman"/>
        </w:rPr>
        <w:t>vs</w:t>
      </w:r>
      <w:r w:rsidRPr="00A83227">
        <w:rPr>
          <w:rFonts w:ascii="Times New Roman" w:eastAsia="宋体" w:hAnsi="Times New Roman" w:cs="Times New Roman"/>
        </w:rPr>
        <w:t xml:space="preserve"> TGARCH</w:t>
      </w:r>
    </w:p>
    <w:p w:rsidR="00656A32" w:rsidRPr="00A83227" w:rsidRDefault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二、待确定问题</w:t>
      </w:r>
    </w:p>
    <w:p w:rsidR="00656A32" w:rsidRPr="00A83227" w:rsidRDefault="00656A32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1</w:t>
      </w:r>
      <w:r w:rsidRPr="00A83227">
        <w:rPr>
          <w:rFonts w:ascii="Times New Roman" w:eastAsia="宋体" w:hAnsi="Times New Roman" w:cs="Times New Roman"/>
        </w:rPr>
        <w:t>）如果是依赖于转换变量，转换变量如何选择？</w:t>
      </w:r>
    </w:p>
    <w:p w:rsidR="00656A32" w:rsidRPr="00A83227" w:rsidRDefault="00656A32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2</w:t>
      </w:r>
      <w:r w:rsidRPr="00A83227">
        <w:rPr>
          <w:rFonts w:ascii="Times New Roman" w:eastAsia="宋体" w:hAnsi="Times New Roman" w:cs="Times New Roman"/>
        </w:rPr>
        <w:t>）</w:t>
      </w:r>
      <w:r w:rsidRPr="00A83227">
        <w:rPr>
          <w:rFonts w:ascii="Times New Roman" w:eastAsia="宋体" w:hAnsi="Times New Roman" w:cs="Times New Roman"/>
        </w:rPr>
        <w:t>F</w:t>
      </w:r>
      <w:r w:rsidRPr="00A83227">
        <w:rPr>
          <w:rFonts w:ascii="Times New Roman" w:eastAsia="宋体" w:hAnsi="Times New Roman" w:cs="Times New Roman"/>
        </w:rPr>
        <w:t>函数是否是时变的？</w:t>
      </w:r>
    </w:p>
    <w:p w:rsidR="006C7EE5" w:rsidRPr="00A83227" w:rsidRDefault="006C7EE5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3</w:t>
      </w:r>
      <w:r w:rsidRPr="00A83227">
        <w:rPr>
          <w:rFonts w:ascii="Times New Roman" w:eastAsia="宋体" w:hAnsi="Times New Roman" w:cs="Times New Roman"/>
        </w:rPr>
        <w:t>）为什么用比较复杂的</w:t>
      </w:r>
      <w:r w:rsidRPr="00A83227">
        <w:rPr>
          <w:rFonts w:ascii="Times New Roman" w:eastAsia="宋体" w:hAnsi="Times New Roman" w:cs="Times New Roman"/>
        </w:rPr>
        <w:t>F</w:t>
      </w:r>
      <w:r w:rsidRPr="00A83227">
        <w:rPr>
          <w:rFonts w:ascii="Times New Roman" w:eastAsia="宋体" w:hAnsi="Times New Roman" w:cs="Times New Roman"/>
        </w:rPr>
        <w:t>函数形式刻画模型？</w:t>
      </w:r>
    </w:p>
    <w:p w:rsidR="00656A32" w:rsidRPr="00A83227" w:rsidRDefault="006C7EE5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4</w:t>
      </w:r>
      <w:r w:rsidRPr="00A83227">
        <w:rPr>
          <w:rFonts w:ascii="Times New Roman" w:eastAsia="宋体" w:hAnsi="Times New Roman" w:cs="Times New Roman"/>
        </w:rPr>
        <w:t>）</w:t>
      </w:r>
      <w:r w:rsidRPr="00A83227">
        <w:rPr>
          <w:rFonts w:ascii="Times New Roman" w:eastAsia="宋体" w:hAnsi="Times New Roman" w:cs="Times New Roman"/>
        </w:rPr>
        <w:t>STR</w:t>
      </w:r>
      <w:r w:rsidRPr="00A83227">
        <w:rPr>
          <w:rFonts w:ascii="Times New Roman" w:eastAsia="宋体" w:hAnsi="Times New Roman" w:cs="Times New Roman"/>
        </w:rPr>
        <w:t>模型</w:t>
      </w:r>
      <w:r w:rsidR="00110698" w:rsidRPr="00A83227">
        <w:rPr>
          <w:rFonts w:ascii="Times New Roman" w:eastAsia="宋体" w:hAnsi="Times New Roman" w:cs="Times New Roman"/>
        </w:rPr>
        <w:t>的进一步学习</w:t>
      </w:r>
    </w:p>
    <w:p w:rsidR="00110698" w:rsidRPr="00A83227" w:rsidRDefault="00110698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（</w:t>
      </w:r>
      <w:r w:rsidRPr="00A83227">
        <w:rPr>
          <w:rFonts w:ascii="Times New Roman" w:eastAsia="宋体" w:hAnsi="Times New Roman" w:cs="Times New Roman"/>
        </w:rPr>
        <w:t>5</w:t>
      </w:r>
      <w:r w:rsidRPr="00A83227">
        <w:rPr>
          <w:rFonts w:ascii="Times New Roman" w:eastAsia="宋体" w:hAnsi="Times New Roman" w:cs="Times New Roman"/>
        </w:rPr>
        <w:t>）</w:t>
      </w:r>
      <w:r w:rsidRPr="00A83227">
        <w:rPr>
          <w:rFonts w:ascii="Times New Roman" w:eastAsia="宋体" w:hAnsi="Times New Roman" w:cs="Times New Roman"/>
        </w:rPr>
        <w:t>STR</w:t>
      </w:r>
      <w:r w:rsidRPr="00A83227">
        <w:rPr>
          <w:rFonts w:ascii="Times New Roman" w:eastAsia="宋体" w:hAnsi="Times New Roman" w:cs="Times New Roman"/>
        </w:rPr>
        <w:t>模型和</w:t>
      </w:r>
      <w:r w:rsidRPr="00A83227">
        <w:rPr>
          <w:rFonts w:ascii="Times New Roman" w:eastAsia="宋体" w:hAnsi="Times New Roman" w:cs="Times New Roman"/>
        </w:rPr>
        <w:t>STAR</w:t>
      </w:r>
      <w:r w:rsidRPr="00A83227">
        <w:rPr>
          <w:rFonts w:ascii="Times New Roman" w:eastAsia="宋体" w:hAnsi="Times New Roman" w:cs="Times New Roman"/>
        </w:rPr>
        <w:t>模型的区别</w:t>
      </w:r>
    </w:p>
    <w:p w:rsidR="00656A32" w:rsidRPr="00A83227" w:rsidRDefault="00656A32">
      <w:pPr>
        <w:rPr>
          <w:rFonts w:ascii="Times New Roman" w:eastAsia="宋体" w:hAnsi="Times New Roman" w:cs="Times New Roman"/>
        </w:rPr>
      </w:pPr>
    </w:p>
    <w:p w:rsidR="00110698" w:rsidRPr="00A83227" w:rsidRDefault="00110698">
      <w:pPr>
        <w:rPr>
          <w:rFonts w:ascii="Times New Roman" w:eastAsia="宋体" w:hAnsi="Times New Roman" w:cs="Times New Roman"/>
          <w:b/>
        </w:rPr>
      </w:pPr>
      <w:r w:rsidRPr="00A83227">
        <w:rPr>
          <w:rFonts w:ascii="Times New Roman" w:eastAsia="宋体" w:hAnsi="Times New Roman" w:cs="Times New Roman"/>
          <w:b/>
        </w:rPr>
        <w:t>孙纪顺</w:t>
      </w:r>
    </w:p>
    <w:p w:rsidR="00A83227" w:rsidRDefault="00A83227" w:rsidP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一、文献整理</w:t>
      </w:r>
    </w:p>
    <w:p w:rsidR="00050C28" w:rsidRPr="00A83227" w:rsidRDefault="00050C28" w:rsidP="00A83227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文献一</w:t>
      </w:r>
    </w:p>
    <w:p w:rsidR="00110698" w:rsidRPr="00A83227" w:rsidRDefault="00110698" w:rsidP="001106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解决违约强度和波动率估计</w:t>
      </w:r>
    </w:p>
    <w:p w:rsidR="00110698" w:rsidRPr="00A83227" w:rsidRDefault="00050C28" w:rsidP="0011069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Structured model</w:t>
      </w:r>
      <w:r w:rsidRPr="00A83227">
        <w:rPr>
          <w:rFonts w:ascii="Times New Roman" w:eastAsia="宋体" w:hAnsi="Times New Roman" w:cs="Times New Roman"/>
        </w:rPr>
        <w:t>中用</w:t>
      </w:r>
      <w:r w:rsidR="00110698" w:rsidRPr="00A83227">
        <w:rPr>
          <w:rFonts w:ascii="Times New Roman" w:eastAsia="宋体" w:hAnsi="Times New Roman" w:cs="Times New Roman"/>
        </w:rPr>
        <w:t>股票波动率代替公司价值波动率</w:t>
      </w:r>
    </w:p>
    <w:p w:rsidR="00110698" w:rsidRPr="00A83227" w:rsidRDefault="00110698" w:rsidP="0011069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gramStart"/>
      <w:r w:rsidRPr="00A83227">
        <w:rPr>
          <w:rFonts w:ascii="Times New Roman" w:eastAsia="宋体" w:hAnsi="Times New Roman" w:cs="Times New Roman"/>
        </w:rPr>
        <w:t>约化模型</w:t>
      </w:r>
      <w:proofErr w:type="gramEnd"/>
      <w:r w:rsidRPr="00A83227">
        <w:rPr>
          <w:rFonts w:ascii="Times New Roman" w:eastAsia="宋体" w:hAnsi="Times New Roman" w:cs="Times New Roman"/>
        </w:rPr>
        <w:t>哪些地方用到了</w:t>
      </w:r>
      <w:r w:rsidR="00050C28" w:rsidRPr="00A83227">
        <w:rPr>
          <w:rFonts w:ascii="Times New Roman" w:eastAsia="宋体" w:hAnsi="Times New Roman" w:cs="Times New Roman"/>
        </w:rPr>
        <w:t>公司权益价值和债务价值（可转债）</w:t>
      </w:r>
    </w:p>
    <w:p w:rsidR="00110698" w:rsidRPr="00A83227" w:rsidRDefault="00050C28" w:rsidP="00050C2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Intensity model</w:t>
      </w:r>
      <w:r w:rsidRPr="00A83227">
        <w:rPr>
          <w:rFonts w:ascii="Times New Roman" w:eastAsia="宋体" w:hAnsi="Times New Roman" w:cs="Times New Roman"/>
        </w:rPr>
        <w:t>中假设了</w:t>
      </w:r>
      <w:proofErr w:type="spellStart"/>
      <w:r w:rsidRPr="00A83227">
        <w:rPr>
          <w:rFonts w:ascii="Times New Roman" w:eastAsia="宋体" w:hAnsi="Times New Roman" w:cs="Times New Roman"/>
        </w:rPr>
        <w:t>lamda</w:t>
      </w:r>
      <w:proofErr w:type="spellEnd"/>
      <w:r w:rsidRPr="00A83227">
        <w:rPr>
          <w:rFonts w:ascii="Times New Roman" w:eastAsia="宋体" w:hAnsi="Times New Roman" w:cs="Times New Roman"/>
        </w:rPr>
        <w:t>，主要用在了哪里</w:t>
      </w:r>
    </w:p>
    <w:p w:rsidR="00050C28" w:rsidRPr="00A83227" w:rsidRDefault="00050C28" w:rsidP="00A83227">
      <w:pPr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文献三</w:t>
      </w:r>
    </w:p>
    <w:p w:rsidR="00050C28" w:rsidRPr="00A83227" w:rsidRDefault="00050C28" w:rsidP="00050C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创新点在于数据，这篇文献中使用国外只含有转换权限的数据</w:t>
      </w:r>
    </w:p>
    <w:p w:rsidR="00050C28" w:rsidRPr="00A83227" w:rsidRDefault="00050C28" w:rsidP="00050C2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在文献中考虑加入流动性</w:t>
      </w:r>
    </w:p>
    <w:p w:rsidR="00050C28" w:rsidRDefault="00050C28" w:rsidP="00050C2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83227">
        <w:rPr>
          <w:rFonts w:ascii="Times New Roman" w:eastAsia="宋体" w:hAnsi="Times New Roman" w:cs="Times New Roman"/>
        </w:rPr>
        <w:t>先理解可转债定价的理论，再看其于流动性相关的文献</w:t>
      </w:r>
    </w:p>
    <w:p w:rsidR="00A83227" w:rsidRPr="00A83227" w:rsidRDefault="00A83227" w:rsidP="00A832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二、老师建议：尽早定题</w:t>
      </w:r>
    </w:p>
    <w:sectPr w:rsidR="00A83227" w:rsidRPr="00A8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01359"/>
    <w:multiLevelType w:val="hybridMultilevel"/>
    <w:tmpl w:val="EFBCBE8C"/>
    <w:lvl w:ilvl="0" w:tplc="743CB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1B"/>
    <w:rsid w:val="00030E2E"/>
    <w:rsid w:val="00050C28"/>
    <w:rsid w:val="000B060D"/>
    <w:rsid w:val="00110698"/>
    <w:rsid w:val="00210B03"/>
    <w:rsid w:val="002F311A"/>
    <w:rsid w:val="003629CD"/>
    <w:rsid w:val="00421484"/>
    <w:rsid w:val="004223A9"/>
    <w:rsid w:val="00555DA5"/>
    <w:rsid w:val="00656A32"/>
    <w:rsid w:val="006C3D96"/>
    <w:rsid w:val="006C7EE5"/>
    <w:rsid w:val="0070728A"/>
    <w:rsid w:val="00730260"/>
    <w:rsid w:val="0086115C"/>
    <w:rsid w:val="00A478F3"/>
    <w:rsid w:val="00A83227"/>
    <w:rsid w:val="00B83AB5"/>
    <w:rsid w:val="00BC0F55"/>
    <w:rsid w:val="00BE101D"/>
    <w:rsid w:val="00CF4130"/>
    <w:rsid w:val="00D30EAB"/>
    <w:rsid w:val="00D60F1B"/>
    <w:rsid w:val="00D81E18"/>
    <w:rsid w:val="00D82390"/>
    <w:rsid w:val="00DC3C05"/>
    <w:rsid w:val="00DD4186"/>
    <w:rsid w:val="00E56CED"/>
    <w:rsid w:val="00E7404C"/>
    <w:rsid w:val="00E76A42"/>
    <w:rsid w:val="00EA284B"/>
    <w:rsid w:val="00F25D3E"/>
    <w:rsid w:val="00F42CCA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5D3D"/>
  <w15:chartTrackingRefBased/>
  <w15:docId w15:val="{5C120C93-B30C-4877-8E71-8007D384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纪顺</dc:creator>
  <cp:keywords/>
  <dc:description/>
  <cp:lastModifiedBy>孙 纪顺</cp:lastModifiedBy>
  <cp:revision>3</cp:revision>
  <dcterms:created xsi:type="dcterms:W3CDTF">2019-11-02T11:17:00Z</dcterms:created>
  <dcterms:modified xsi:type="dcterms:W3CDTF">2019-11-03T10:53:00Z</dcterms:modified>
</cp:coreProperties>
</file>