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FDEF" w14:textId="77777777" w:rsidR="00256453" w:rsidRDefault="00256453" w:rsidP="00256453"/>
    <w:p w14:paraId="45FA39E3" w14:textId="25F9D3C5" w:rsidR="00256453" w:rsidRPr="00256453" w:rsidRDefault="00256453" w:rsidP="00256453">
      <w:r w:rsidRPr="00256453">
        <w:t>https://share.google/tYHWE058UiHK6sLCd</w:t>
      </w:r>
    </w:p>
    <w:p w14:paraId="7AEDFAE2" w14:textId="77777777" w:rsidR="00256453" w:rsidRPr="00256453" w:rsidRDefault="00256453" w:rsidP="00256453">
      <w:r w:rsidRPr="00256453">
        <w:t>https://www.chm.bris.ac.uk/motm/spider/page4.htm</w:t>
      </w:r>
    </w:p>
    <w:p w14:paraId="3FBBC100" w14:textId="77777777" w:rsidR="00256453" w:rsidRPr="00256453" w:rsidRDefault="00256453" w:rsidP="00256453">
      <w:pPr>
        <w:rPr>
          <w:sz w:val="36"/>
          <w:szCs w:val="36"/>
        </w:rPr>
      </w:pPr>
      <w:hyperlink r:id="rId6" w:history="1">
        <w:r w:rsidRPr="00256453">
          <w:rPr>
            <w:rStyle w:val="Hyperlink"/>
            <w:sz w:val="36"/>
            <w:szCs w:val="36"/>
            <w:vertAlign w:val="superscript"/>
          </w:rPr>
          <w:t>https://upload.wikimedia.org/wikipedia/commons/2/2c/Schematic_of_the_spiders_spinning_apparatus.svg</w:t>
        </w:r>
      </w:hyperlink>
    </w:p>
    <w:p w14:paraId="4F6B6313" w14:textId="77777777" w:rsidR="00256453" w:rsidRPr="00256453" w:rsidRDefault="00256453" w:rsidP="00256453">
      <w:r w:rsidRPr="00256453">
        <w:t>https://www.researchgate.net/figure/llustration-of-recombinant-production-of-partial-spider-silk-proteins-in-bacteria-i_fig2_328792425</w:t>
      </w:r>
    </w:p>
    <w:p w14:paraId="47EF1791" w14:textId="77777777" w:rsidR="00256453" w:rsidRPr="00256453" w:rsidRDefault="00256453" w:rsidP="00256453">
      <w:r w:rsidRPr="00256453">
        <w:t>https://en.wikipedia.org/wiki/Spinning_(polymers)</w:t>
      </w:r>
    </w:p>
    <w:p w14:paraId="5EC847A9" w14:textId="77777777" w:rsidR="00256453" w:rsidRPr="00256453" w:rsidRDefault="00256453" w:rsidP="00256453">
      <w:r w:rsidRPr="00256453">
        <w:t>https://pubs.aip.org/aip/apm/article/11/8/081110/2905670/Wet-spinning-is-employed-to-produce-spider-silk</w:t>
      </w:r>
    </w:p>
    <w:p w14:paraId="03D99788" w14:textId="77777777" w:rsidR="00256453" w:rsidRPr="00256453" w:rsidRDefault="00256453" w:rsidP="00256453">
      <w:hyperlink r:id="rId7" w:history="1">
        <w:r w:rsidRPr="00256453">
          <w:rPr>
            <w:rStyle w:val="Hyperlink"/>
          </w:rPr>
          <w:t>https://sprucescience.com/resources/electrospinning-zno-pvp/</w:t>
        </w:r>
      </w:hyperlink>
    </w:p>
    <w:p w14:paraId="7DC5CF7E" w14:textId="77777777" w:rsidR="00256453" w:rsidRPr="00256453" w:rsidRDefault="00256453" w:rsidP="00256453">
      <w:r w:rsidRPr="00256453">
        <w:t>https://link.springer.com/article/10.1007/s10311-020-01147-x</w:t>
      </w:r>
    </w:p>
    <w:p w14:paraId="76390A38" w14:textId="77777777" w:rsidR="00256453" w:rsidRPr="00256453" w:rsidRDefault="00256453" w:rsidP="00256453">
      <w:r w:rsidRPr="00256453">
        <w:t>https://pmc.ncbi.nlm.nih.gov/articles/PMC2658765/</w:t>
      </w:r>
    </w:p>
    <w:p w14:paraId="36CDCBFC" w14:textId="77777777" w:rsidR="00256453" w:rsidRPr="00256453" w:rsidRDefault="00256453" w:rsidP="00256453">
      <w:r w:rsidRPr="00256453">
        <w:t>https://encyclopedia.pub/entry/48598</w:t>
      </w:r>
    </w:p>
    <w:p w14:paraId="2BA4D758" w14:textId="77777777" w:rsidR="00256453" w:rsidRPr="00256453" w:rsidRDefault="00256453" w:rsidP="00256453">
      <w:r w:rsidRPr="00256453">
        <w:t>https://www.sciencedirect.com/topics/engineering/biocement</w:t>
      </w:r>
    </w:p>
    <w:p w14:paraId="723D6BF4" w14:textId="77777777" w:rsidR="00256453" w:rsidRPr="00256453" w:rsidRDefault="00256453" w:rsidP="00256453">
      <w:r w:rsidRPr="00256453">
        <w:t>https://www.researchgate.net/figure/Biocement-formation-via-ureolytic-MICP-Microbial-metabolism-consumes-urea-to-generate_fig1_372343361</w:t>
      </w:r>
    </w:p>
    <w:p w14:paraId="469B1FDC" w14:textId="77777777" w:rsidR="00256453" w:rsidRPr="00256453" w:rsidRDefault="00256453" w:rsidP="00256453">
      <w:r w:rsidRPr="00256453">
        <w:t>https://erosioncontrolservices.net/blogs/soil-erosion-basics-types-and-causes/</w:t>
      </w:r>
    </w:p>
    <w:p w14:paraId="3E986206" w14:textId="77777777" w:rsidR="00256453" w:rsidRPr="00256453" w:rsidRDefault="00256453" w:rsidP="00256453">
      <w:r w:rsidRPr="00256453">
        <w:t>https://share.google/GUAn0etjsr3r7x8Gl</w:t>
      </w:r>
    </w:p>
    <w:p w14:paraId="58993553" w14:textId="77777777" w:rsidR="00256453" w:rsidRPr="00256453" w:rsidRDefault="00256453" w:rsidP="00256453">
      <w:r w:rsidRPr="00256453">
        <w:t>https://link.springer.com/article/10.1007/s11274-025-04281-2</w:t>
      </w:r>
    </w:p>
    <w:p w14:paraId="13750A59" w14:textId="77777777" w:rsidR="00F15B0D" w:rsidRDefault="00F15B0D"/>
    <w:sectPr w:rsidR="00F15B0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A88B" w14:textId="77777777" w:rsidR="00375D7E" w:rsidRDefault="00375D7E" w:rsidP="00256453">
      <w:pPr>
        <w:spacing w:after="0" w:line="240" w:lineRule="auto"/>
      </w:pPr>
      <w:r>
        <w:separator/>
      </w:r>
    </w:p>
  </w:endnote>
  <w:endnote w:type="continuationSeparator" w:id="0">
    <w:p w14:paraId="5C8277A4" w14:textId="77777777" w:rsidR="00375D7E" w:rsidRDefault="00375D7E" w:rsidP="00256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AF38D" w14:textId="77777777" w:rsidR="00375D7E" w:rsidRDefault="00375D7E" w:rsidP="00256453">
      <w:pPr>
        <w:spacing w:after="0" w:line="240" w:lineRule="auto"/>
      </w:pPr>
      <w:r>
        <w:separator/>
      </w:r>
    </w:p>
  </w:footnote>
  <w:footnote w:type="continuationSeparator" w:id="0">
    <w:p w14:paraId="0397E1C9" w14:textId="77777777" w:rsidR="00375D7E" w:rsidRDefault="00375D7E" w:rsidP="00256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F457" w14:textId="2A1215CB" w:rsidR="00256453" w:rsidRPr="00256453" w:rsidRDefault="00256453" w:rsidP="00256453">
    <w:pPr>
      <w:pStyle w:val="Header"/>
      <w:jc w:val="center"/>
      <w:rPr>
        <w:sz w:val="48"/>
        <w:szCs w:val="48"/>
        <w:lang w:val="en-US"/>
      </w:rPr>
    </w:pPr>
    <w:r w:rsidRPr="00256453">
      <w:rPr>
        <w:sz w:val="56"/>
        <w:szCs w:val="56"/>
        <w:lang w:val="en-US"/>
      </w:rPr>
      <w:t>BIBLIOGRAPHY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53"/>
    <w:rsid w:val="00256453"/>
    <w:rsid w:val="00375D7E"/>
    <w:rsid w:val="00DF21F5"/>
    <w:rsid w:val="00ED5099"/>
    <w:rsid w:val="00F1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484D"/>
  <w15:chartTrackingRefBased/>
  <w15:docId w15:val="{51598BA4-3A36-4FB4-B0D3-2DB78F0C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4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4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4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6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53"/>
  </w:style>
  <w:style w:type="paragraph" w:styleId="Footer">
    <w:name w:val="footer"/>
    <w:basedOn w:val="Normal"/>
    <w:link w:val="FooterChar"/>
    <w:uiPriority w:val="99"/>
    <w:unhideWhenUsed/>
    <w:rsid w:val="00256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sprucescience.com/resources/electrospinning-zno-pv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pload.wikimedia.org/wikipedia/commons/2/2c/Schematic_of_the_spiders_spinning_apparatus.sv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Sarmistha jena</dc:creator>
  <cp:keywords/>
  <dc:description/>
  <cp:lastModifiedBy>Sarmistha jena</cp:lastModifiedBy>
  <cp:revision>1</cp:revision>
  <dcterms:created xsi:type="dcterms:W3CDTF">2026-04-22T15:58:00Z</dcterms:created>
  <dcterms:modified xsi:type="dcterms:W3CDTF">2026-04-22T16:02:00Z</dcterms:modified>
</cp:coreProperties>
</file>