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B238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EEAF153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0638D4F9" w14:textId="77777777" w:rsidR="003A3F9C" w:rsidRDefault="003A3F9C" w:rsidP="003A3F9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4D4F0370" w14:textId="77777777" w:rsidR="003A3F9C" w:rsidRDefault="003A3F9C" w:rsidP="003A3F9C">
      <w:pPr>
        <w:spacing w:after="0" w:line="240" w:lineRule="auto"/>
        <w:ind w:right="-186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«Новгородский государственный университет имени Ярослава Мудрого»</w:t>
      </w:r>
    </w:p>
    <w:p w14:paraId="6B43B541" w14:textId="77777777" w:rsidR="003A3F9C" w:rsidRDefault="003A3F9C" w:rsidP="003A3F9C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cs="Times New Roman"/>
          <w:sz w:val="28"/>
          <w:szCs w:val="28"/>
        </w:rPr>
        <w:t xml:space="preserve">Политехнический институт </w:t>
      </w:r>
    </w:p>
    <w:p w14:paraId="1F8D6917" w14:textId="77777777" w:rsidR="003A3F9C" w:rsidRDefault="003A3F9C" w:rsidP="003A3F9C">
      <w:pPr>
        <w:spacing w:before="60" w:line="240" w:lineRule="auto"/>
        <w:jc w:val="center"/>
        <w:rPr>
          <w:rFonts w:cs="Times New Roman"/>
          <w:spacing w:val="50"/>
          <w:sz w:val="28"/>
          <w:szCs w:val="28"/>
        </w:rPr>
      </w:pPr>
      <w:r>
        <w:rPr>
          <w:rFonts w:cs="Times New Roman"/>
          <w:spacing w:val="50"/>
          <w:sz w:val="28"/>
          <w:szCs w:val="28"/>
        </w:rPr>
        <w:t>Кафедра прикладной математики и информатики</w:t>
      </w:r>
    </w:p>
    <w:p w14:paraId="0F054F2E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59BB578C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031A8CC6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4252E4FF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0127E7C7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39A37AE0" w14:textId="77777777" w:rsidR="009446C4" w:rsidRDefault="009446C4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72F3684D" w14:textId="77777777" w:rsidR="003A3F9C" w:rsidRDefault="003A3F9C" w:rsidP="003A3F9C">
      <w:pPr>
        <w:spacing w:after="0" w:line="240" w:lineRule="auto"/>
        <w:ind w:left="4962"/>
        <w:rPr>
          <w:rFonts w:cs="Times New Roman"/>
          <w:sz w:val="28"/>
          <w:szCs w:val="28"/>
        </w:rPr>
      </w:pPr>
    </w:p>
    <w:p w14:paraId="7EF535DA" w14:textId="77777777" w:rsidR="003A3F9C" w:rsidRDefault="003A3F9C" w:rsidP="003A3F9C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201FD65F" w14:textId="77777777" w:rsidR="003A3F9C" w:rsidRDefault="003A3F9C" w:rsidP="003A3F9C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  <w:r>
        <w:rPr>
          <w:rFonts w:cs="Times New Roman"/>
          <w:b/>
          <w:bCs/>
          <w:caps/>
          <w:sz w:val="28"/>
          <w:szCs w:val="28"/>
        </w:rPr>
        <w:t xml:space="preserve">Методы защиты информации </w:t>
      </w:r>
    </w:p>
    <w:p w14:paraId="006FBCD4" w14:textId="77777777" w:rsidR="003A3F9C" w:rsidRDefault="003A3F9C" w:rsidP="003A3F9C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</w:p>
    <w:p w14:paraId="59ABBAF9" w14:textId="77777777" w:rsidR="003A3F9C" w:rsidRDefault="003A3F9C" w:rsidP="003A3F9C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2C30D7DF" w14:textId="16CD8292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Лабораторная </w:t>
      </w:r>
      <w:r w:rsidR="00862205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 xml:space="preserve">абота </w:t>
      </w:r>
      <w:r w:rsidR="00862205">
        <w:rPr>
          <w:rFonts w:cs="Times New Roman"/>
          <w:sz w:val="28"/>
          <w:szCs w:val="28"/>
        </w:rPr>
        <w:t>2</w:t>
      </w:r>
    </w:p>
    <w:p w14:paraId="68D65D27" w14:textId="6DCEAA50" w:rsidR="003A3F9C" w:rsidRPr="00D74344" w:rsidRDefault="00D74344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Генератор псевдо</w:t>
      </w:r>
      <w:r w:rsidR="00750C2C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>лучайных чисел</w:t>
      </w:r>
    </w:p>
    <w:p w14:paraId="02C08487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EA8DCFA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F322390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«Методы защиты информации»</w:t>
      </w:r>
    </w:p>
    <w:p w14:paraId="618B1364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направлению подготовки 09.03.01</w:t>
      </w:r>
      <w:r>
        <w:rPr>
          <w:rFonts w:cs="Times New Roman"/>
          <w:sz w:val="28"/>
          <w:szCs w:val="28"/>
        </w:rPr>
        <w:br/>
        <w:t xml:space="preserve"> «</w:t>
      </w:r>
      <w:r w:rsidRPr="00AB7AB8">
        <w:rPr>
          <w:rFonts w:cs="Times New Roman"/>
          <w:sz w:val="28"/>
          <w:szCs w:val="28"/>
        </w:rPr>
        <w:t>Информатика и вычислительная техника</w:t>
      </w:r>
      <w:r>
        <w:rPr>
          <w:rFonts w:cs="Times New Roman"/>
          <w:sz w:val="28"/>
          <w:szCs w:val="28"/>
        </w:rPr>
        <w:t>»</w:t>
      </w:r>
    </w:p>
    <w:p w14:paraId="2F73D97E" w14:textId="1D25EDDE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направленность (профиль) «</w:t>
      </w:r>
      <w:r w:rsidRPr="00AB7AB8">
        <w:rPr>
          <w:rFonts w:cs="Times New Roman"/>
          <w:sz w:val="28"/>
          <w:szCs w:val="28"/>
        </w:rPr>
        <w:t xml:space="preserve">Программное обеспечение </w:t>
      </w:r>
      <w:r>
        <w:rPr>
          <w:rFonts w:cs="Times New Roman"/>
          <w:sz w:val="28"/>
          <w:szCs w:val="28"/>
        </w:rPr>
        <w:br/>
      </w:r>
      <w:r w:rsidRPr="00AB7AB8">
        <w:rPr>
          <w:rFonts w:cs="Times New Roman"/>
          <w:sz w:val="28"/>
          <w:szCs w:val="28"/>
        </w:rPr>
        <w:t>вычислительной техники и автоматизированных систем</w:t>
      </w:r>
      <w:r>
        <w:rPr>
          <w:rFonts w:cs="Times New Roman"/>
          <w:sz w:val="28"/>
          <w:szCs w:val="28"/>
        </w:rPr>
        <w:t>»</w:t>
      </w:r>
    </w:p>
    <w:p w14:paraId="0A6B7B69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86A2D4E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C58F215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B4C0D48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FA67486" w14:textId="77777777" w:rsidR="003A3F9C" w:rsidRDefault="003A3F9C" w:rsidP="003A3F9C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FD10BC7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</w:t>
      </w:r>
    </w:p>
    <w:p w14:paraId="31BD95A1" w14:textId="21C05638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Доцент КПМИ, доц., к. ф.-</w:t>
      </w:r>
      <w:proofErr w:type="spellStart"/>
      <w:r>
        <w:rPr>
          <w:rFonts w:cs="Times New Roman"/>
          <w:sz w:val="28"/>
          <w:szCs w:val="28"/>
        </w:rPr>
        <w:t>м.н</w:t>
      </w:r>
      <w:proofErr w:type="spellEnd"/>
      <w:r>
        <w:rPr>
          <w:rFonts w:cs="Times New Roman"/>
          <w:sz w:val="28"/>
          <w:szCs w:val="28"/>
        </w:rPr>
        <w:t>.</w:t>
      </w:r>
    </w:p>
    <w:p w14:paraId="51220E24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Жгун</w:t>
      </w:r>
      <w:proofErr w:type="spellEnd"/>
      <w:r>
        <w:rPr>
          <w:rFonts w:cs="Times New Roman"/>
          <w:sz w:val="28"/>
          <w:szCs w:val="28"/>
        </w:rPr>
        <w:t xml:space="preserve"> Т.В.</w:t>
      </w:r>
    </w:p>
    <w:p w14:paraId="22854DF3" w14:textId="77777777" w:rsidR="003A3F9C" w:rsidRDefault="003A3F9C" w:rsidP="003A3F9C">
      <w:pPr>
        <w:spacing w:after="0" w:line="240" w:lineRule="auto"/>
        <w:ind w:left="5670"/>
        <w:rPr>
          <w:rFonts w:cs="Times New Roman"/>
          <w:color w:val="0070C0"/>
          <w:sz w:val="28"/>
          <w:szCs w:val="28"/>
        </w:rPr>
      </w:pPr>
    </w:p>
    <w:p w14:paraId="6F0C3911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«_____» ____________ 2024 г.</w:t>
      </w:r>
    </w:p>
    <w:p w14:paraId="42F6408E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7C175954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26CAF23D" w14:textId="77777777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</w:p>
    <w:p w14:paraId="52BBD843" w14:textId="63A684BD" w:rsidR="003A3F9C" w:rsidRDefault="003A3F9C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 </w:t>
      </w:r>
      <w:r w:rsidR="00EF3F07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091</w:t>
      </w:r>
    </w:p>
    <w:p w14:paraId="0B6474D5" w14:textId="127B5D8B" w:rsidR="003A3F9C" w:rsidRDefault="00EF3F07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 Данила Александрович</w:t>
      </w:r>
    </w:p>
    <w:p w14:paraId="2E884BF4" w14:textId="77777777" w:rsidR="00EF3F07" w:rsidRDefault="00EF3F07" w:rsidP="003A3F9C">
      <w:pPr>
        <w:spacing w:after="0" w:line="240" w:lineRule="auto"/>
        <w:ind w:left="5670"/>
        <w:rPr>
          <w:rFonts w:cs="Times New Roman"/>
          <w:sz w:val="28"/>
          <w:szCs w:val="28"/>
        </w:rPr>
      </w:pPr>
    </w:p>
    <w:p w14:paraId="447EF905" w14:textId="512FB6E5" w:rsidR="003A3F9C" w:rsidRPr="00F13A21" w:rsidRDefault="003A3F9C" w:rsidP="003A3F9C">
      <w:pPr>
        <w:spacing w:after="0" w:line="240" w:lineRule="auto"/>
        <w:ind w:left="5670"/>
      </w:pPr>
      <w:r>
        <w:rPr>
          <w:rFonts w:cs="Times New Roman"/>
          <w:sz w:val="28"/>
          <w:szCs w:val="28"/>
        </w:rPr>
        <w:t>«_____» __________ 2024 г.</w:t>
      </w:r>
    </w:p>
    <w:sdt>
      <w:sdtPr>
        <w:rPr>
          <w:rFonts w:eastAsiaTheme="minorHAnsi" w:cs="Times New Roman"/>
          <w:b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05373224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704D0A0" w14:textId="2D78E916" w:rsidR="00C81218" w:rsidRPr="0075295F" w:rsidRDefault="00C81218" w:rsidP="003A3F9C">
          <w:pPr>
            <w:pStyle w:val="TOCHeading"/>
            <w:rPr>
              <w:rFonts w:cs="Times New Roman"/>
              <w:b/>
              <w:bCs w:val="0"/>
            </w:rPr>
          </w:pPr>
          <w:r w:rsidRPr="0075295F">
            <w:rPr>
              <w:rFonts w:cs="Times New Roman"/>
              <w:b/>
              <w:bCs w:val="0"/>
            </w:rPr>
            <w:t>Оглавление</w:t>
          </w:r>
        </w:p>
        <w:p w14:paraId="4BDEB003" w14:textId="69DC2E91" w:rsidR="00D24BFD" w:rsidRPr="0075295F" w:rsidRDefault="00C81218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75295F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75295F">
            <w:rPr>
              <w:rFonts w:cs="Times New Roman"/>
              <w:sz w:val="28"/>
              <w:szCs w:val="28"/>
            </w:rPr>
            <w:instrText>TOC \o "1-3" \h \z \u</w:instrText>
          </w:r>
          <w:r w:rsidRPr="0075295F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5336322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План работы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_Toc185336322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3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33A9B" w14:textId="37CCAD74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3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Теоретическое положение</w:t>
            </w:r>
            <w:r w:rsidR="00D24BFD" w:rsidRPr="0075295F">
              <w:rPr>
                <w:rStyle w:val="Hyperlink"/>
                <w:rFonts w:eastAsia="Times New Roman" w:cs="Times New Roman"/>
                <w:noProof/>
                <w:kern w:val="0"/>
                <w:sz w:val="28"/>
                <w:szCs w:val="28"/>
                <w14:ligatures w14:val="none"/>
              </w:rPr>
              <w:t>.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_Toc185336323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4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2C25" w14:textId="0B94EE85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4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Алгоритм работы программы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_Toc185336324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6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64722" w14:textId="0F8D9EEB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5" w:history="1">
            <w:r w:rsidR="00D24BFD" w:rsidRPr="0075295F">
              <w:rPr>
                <w:rStyle w:val="Hyperlink"/>
                <w:rFonts w:eastAsia="Times New Roman"/>
                <w:noProof/>
                <w:sz w:val="28"/>
                <w:szCs w:val="28"/>
              </w:rPr>
              <w:t>Приложения А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_Toc185336325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7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3A5F6" w14:textId="7928E863" w:rsidR="00D24BFD" w:rsidRPr="0075295F" w:rsidRDefault="00000000" w:rsidP="003A3F9C">
          <w:pPr>
            <w:pStyle w:val="TOC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85336326" w:history="1">
            <w:r w:rsidR="00D24BFD" w:rsidRPr="0075295F">
              <w:rPr>
                <w:rStyle w:val="Hyperlink"/>
                <w:noProof/>
                <w:sz w:val="28"/>
                <w:szCs w:val="28"/>
              </w:rPr>
              <w:t>Приложение</w:t>
            </w:r>
            <w:r w:rsidR="00D24BFD" w:rsidRPr="0075295F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D24BFD" w:rsidRPr="0075295F">
              <w:rPr>
                <w:rStyle w:val="Hyperlink"/>
                <w:noProof/>
                <w:sz w:val="28"/>
                <w:szCs w:val="28"/>
              </w:rPr>
              <w:t>Б</w:t>
            </w:r>
            <w:r w:rsidR="00D24BFD" w:rsidRPr="0075295F">
              <w:rPr>
                <w:noProof/>
                <w:webHidden/>
                <w:sz w:val="28"/>
                <w:szCs w:val="28"/>
              </w:rPr>
              <w:tab/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begin"/>
            </w:r>
            <w:r w:rsidR="00D24BFD" w:rsidRPr="0075295F">
              <w:rPr>
                <w:noProof/>
                <w:webHidden/>
                <w:sz w:val="28"/>
                <w:szCs w:val="28"/>
              </w:rPr>
              <w:instrText xml:space="preserve"> PAGEREF _Toc185336326 \h </w:instrText>
            </w:r>
            <w:r w:rsidR="00D24BFD" w:rsidRPr="0075295F">
              <w:rPr>
                <w:noProof/>
                <w:webHidden/>
                <w:sz w:val="28"/>
                <w:szCs w:val="28"/>
              </w:rPr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4BFD" w:rsidRPr="0075295F">
              <w:rPr>
                <w:noProof/>
                <w:webHidden/>
                <w:sz w:val="28"/>
                <w:szCs w:val="28"/>
              </w:rPr>
              <w:t>10</w:t>
            </w:r>
            <w:r w:rsidR="00D24BFD" w:rsidRPr="00752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46922" w14:textId="0DD2BA91" w:rsidR="00C81218" w:rsidRPr="0075295F" w:rsidRDefault="00C81218" w:rsidP="003A3F9C">
          <w:pPr>
            <w:jc w:val="both"/>
            <w:rPr>
              <w:rFonts w:cs="Times New Roman"/>
              <w:sz w:val="28"/>
              <w:szCs w:val="28"/>
            </w:rPr>
          </w:pPr>
          <w:r w:rsidRPr="0075295F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FA39C0" w14:textId="4E9DD8CF" w:rsidR="00C81218" w:rsidRPr="0075295F" w:rsidRDefault="00C81218" w:rsidP="003A3F9C">
      <w:pPr>
        <w:jc w:val="both"/>
        <w:rPr>
          <w:rFonts w:cs="Times New Roman"/>
          <w:sz w:val="28"/>
          <w:szCs w:val="28"/>
        </w:rPr>
      </w:pPr>
      <w:r w:rsidRPr="0075295F">
        <w:rPr>
          <w:rFonts w:cs="Times New Roman"/>
          <w:sz w:val="28"/>
          <w:szCs w:val="28"/>
        </w:rPr>
        <w:br w:type="page"/>
      </w:r>
    </w:p>
    <w:p w14:paraId="387FD465" w14:textId="77777777" w:rsidR="00815757" w:rsidRPr="0075295F" w:rsidRDefault="00815757" w:rsidP="00893717">
      <w:pPr>
        <w:pStyle w:val="Heading1"/>
        <w:rPr>
          <w:szCs w:val="28"/>
        </w:rPr>
      </w:pPr>
      <w:bookmarkStart w:id="0" w:name="_Toc185336322"/>
      <w:r w:rsidRPr="0075295F">
        <w:rPr>
          <w:szCs w:val="28"/>
        </w:rPr>
        <w:lastRenderedPageBreak/>
        <w:t>План работы</w:t>
      </w:r>
      <w:bookmarkEnd w:id="0"/>
    </w:p>
    <w:p w14:paraId="2397A646" w14:textId="657ABC86" w:rsidR="00090D29" w:rsidRPr="0075295F" w:rsidRDefault="00090D29" w:rsidP="00893717">
      <w:pPr>
        <w:spacing w:before="100" w:beforeAutospacing="1" w:after="100" w:afterAutospacing="1" w:line="240" w:lineRule="auto"/>
        <w:jc w:val="both"/>
        <w:rPr>
          <w:sz w:val="28"/>
          <w:szCs w:val="28"/>
          <w:lang w:val="en-US"/>
        </w:rPr>
      </w:pPr>
      <w:r w:rsidRPr="0075295F">
        <w:rPr>
          <w:sz w:val="28"/>
          <w:szCs w:val="28"/>
        </w:rPr>
        <w:t>Реализовать алгоритмы</w:t>
      </w:r>
      <w:r w:rsidRPr="0075295F">
        <w:rPr>
          <w:sz w:val="28"/>
          <w:szCs w:val="28"/>
          <w:lang w:val="en-US"/>
        </w:rPr>
        <w:t>:</w:t>
      </w:r>
    </w:p>
    <w:p w14:paraId="4A567A30" w14:textId="04E107CD" w:rsidR="00090D29" w:rsidRPr="0075295F" w:rsidRDefault="00090D29" w:rsidP="008937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sz w:val="28"/>
          <w:szCs w:val="28"/>
        </w:rPr>
        <w:t>Линейного конгруэнтного генератора (</w:t>
      </w:r>
      <w:r w:rsidRPr="0075295F">
        <w:rPr>
          <w:i/>
          <w:sz w:val="28"/>
          <w:szCs w:val="28"/>
          <w:lang w:val="en-US"/>
        </w:rPr>
        <w:t>LCG</w:t>
      </w:r>
      <w:r w:rsidRPr="0075295F">
        <w:rPr>
          <w:sz w:val="28"/>
          <w:szCs w:val="28"/>
          <w:lang w:val="en-US"/>
        </w:rPr>
        <w:t>)</w:t>
      </w:r>
    </w:p>
    <w:p w14:paraId="7FF31B88" w14:textId="530C97B5" w:rsidR="00090D29" w:rsidRPr="0075295F" w:rsidRDefault="00090D29" w:rsidP="008937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sz w:val="28"/>
          <w:szCs w:val="28"/>
        </w:rPr>
        <w:t xml:space="preserve">Генератора псевдослучайных чисел </w:t>
      </w:r>
      <w:r w:rsidRPr="0075295F">
        <w:rPr>
          <w:i/>
          <w:sz w:val="28"/>
          <w:szCs w:val="28"/>
        </w:rPr>
        <w:t xml:space="preserve">BBS </w:t>
      </w:r>
      <w:r w:rsidRPr="0075295F">
        <w:rPr>
          <w:sz w:val="28"/>
          <w:szCs w:val="28"/>
        </w:rPr>
        <w:t xml:space="preserve">(L. </w:t>
      </w:r>
      <w:proofErr w:type="spellStart"/>
      <w:r w:rsidRPr="0075295F">
        <w:rPr>
          <w:sz w:val="28"/>
          <w:szCs w:val="28"/>
        </w:rPr>
        <w:t>Blum</w:t>
      </w:r>
      <w:proofErr w:type="spellEnd"/>
      <w:r w:rsidRPr="0075295F">
        <w:rPr>
          <w:sz w:val="28"/>
          <w:szCs w:val="28"/>
        </w:rPr>
        <w:t xml:space="preserve">, M. </w:t>
      </w:r>
      <w:proofErr w:type="spellStart"/>
      <w:r w:rsidRPr="0075295F">
        <w:rPr>
          <w:sz w:val="28"/>
          <w:szCs w:val="28"/>
        </w:rPr>
        <w:t>Blum</w:t>
      </w:r>
      <w:proofErr w:type="spellEnd"/>
      <w:r w:rsidRPr="0075295F">
        <w:rPr>
          <w:sz w:val="28"/>
          <w:szCs w:val="28"/>
        </w:rPr>
        <w:t xml:space="preserve">, M. </w:t>
      </w:r>
      <w:proofErr w:type="spellStart"/>
      <w:r w:rsidRPr="0075295F">
        <w:rPr>
          <w:sz w:val="28"/>
          <w:szCs w:val="28"/>
        </w:rPr>
        <w:t>Shub</w:t>
      </w:r>
      <w:proofErr w:type="spellEnd"/>
      <w:r w:rsidRPr="0075295F">
        <w:rPr>
          <w:sz w:val="28"/>
          <w:szCs w:val="28"/>
        </w:rPr>
        <w:t>)</w:t>
      </w:r>
    </w:p>
    <w:p w14:paraId="610A2F45" w14:textId="77777777" w:rsidR="00D93589" w:rsidRPr="0075295F" w:rsidRDefault="00090D29" w:rsidP="008937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sz w:val="28"/>
          <w:szCs w:val="28"/>
        </w:rPr>
        <w:t>Л</w:t>
      </w:r>
      <w:r w:rsidRPr="0075295F">
        <w:rPr>
          <w:rFonts w:cs="Arial"/>
          <w:sz w:val="28"/>
          <w:szCs w:val="28"/>
        </w:rPr>
        <w:t>инейным рекуррентным генератором (</w:t>
      </w:r>
      <w:r w:rsidRPr="0075295F">
        <w:rPr>
          <w:rFonts w:cs="Arial"/>
          <w:i/>
          <w:sz w:val="28"/>
          <w:szCs w:val="28"/>
          <w:lang w:val="en-US"/>
        </w:rPr>
        <w:t>LFSR</w:t>
      </w:r>
      <w:r w:rsidRPr="0075295F">
        <w:rPr>
          <w:rFonts w:cs="Arial"/>
          <w:sz w:val="28"/>
          <w:szCs w:val="28"/>
        </w:rPr>
        <w:t xml:space="preserve">) при </w:t>
      </w:r>
      <w:r w:rsidRPr="0075295F">
        <w:rPr>
          <w:rFonts w:cs="Arial"/>
          <w:i/>
          <w:sz w:val="28"/>
          <w:szCs w:val="28"/>
          <w:lang w:val="en-US"/>
        </w:rPr>
        <w:t>n</w:t>
      </w:r>
      <w:r w:rsidRPr="0075295F">
        <w:rPr>
          <w:rFonts w:cs="Arial"/>
          <w:sz w:val="28"/>
          <w:szCs w:val="28"/>
        </w:rPr>
        <w:t>=8.</w:t>
      </w:r>
    </w:p>
    <w:p w14:paraId="611D79ED" w14:textId="5EC4670C" w:rsidR="00D93589" w:rsidRPr="0075295F" w:rsidRDefault="00D93589" w:rsidP="00893717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rFonts w:cs="Arial"/>
          <w:sz w:val="28"/>
          <w:szCs w:val="28"/>
        </w:rPr>
        <w:t>Реализовать приложения для работы с 3 генераторами псевдослучайных чисел</w:t>
      </w:r>
    </w:p>
    <w:p w14:paraId="558E1A81" w14:textId="15D7064D" w:rsidR="00D93589" w:rsidRPr="0075295F" w:rsidRDefault="00D93589" w:rsidP="00893717">
      <w:pPr>
        <w:spacing w:before="100" w:beforeAutospacing="1" w:after="100" w:afterAutospacing="1" w:line="240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6CC3A608" w14:textId="0A00032A" w:rsidR="00D93589" w:rsidRPr="00893717" w:rsidRDefault="00B47996" w:rsidP="00893717">
      <w:pPr>
        <w:pStyle w:val="Heading1"/>
      </w:pPr>
      <w:bookmarkStart w:id="1" w:name="_Toc185336323"/>
      <w:r w:rsidRPr="00893717">
        <w:lastRenderedPageBreak/>
        <w:t>Теоретическое положение</w:t>
      </w:r>
      <w:bookmarkEnd w:id="1"/>
    </w:p>
    <w:p w14:paraId="0F31D296" w14:textId="55970EEF" w:rsidR="00D93589" w:rsidRPr="00893717" w:rsidRDefault="00D93589" w:rsidP="00224ADB">
      <w:pPr>
        <w:pStyle w:val="NoSpacing"/>
        <w:rPr>
          <w:b/>
          <w:bCs/>
          <w:szCs w:val="28"/>
        </w:rPr>
      </w:pPr>
      <w:r w:rsidRPr="00194DD5">
        <w:rPr>
          <w:b/>
          <w:bCs/>
          <w:szCs w:val="28"/>
        </w:rPr>
        <w:t>Линейный конгруэнтный генератор (</w:t>
      </w:r>
      <w:r w:rsidRPr="00194DD5">
        <w:rPr>
          <w:b/>
          <w:bCs/>
          <w:szCs w:val="28"/>
          <w:lang w:val="en-US"/>
        </w:rPr>
        <w:t>LCG</w:t>
      </w:r>
      <w:r w:rsidRPr="00194DD5">
        <w:rPr>
          <w:b/>
          <w:bCs/>
          <w:szCs w:val="28"/>
        </w:rPr>
        <w:t>)</w:t>
      </w:r>
      <w:r w:rsidR="00893717">
        <w:rPr>
          <w:b/>
          <w:bCs/>
          <w:szCs w:val="28"/>
        </w:rPr>
        <w:t xml:space="preserve"> - </w:t>
      </w:r>
      <w:r w:rsidR="00224ADB" w:rsidRPr="00194DD5">
        <w:rPr>
          <w:szCs w:val="28"/>
        </w:rPr>
        <w:t>О</w:t>
      </w:r>
      <w:r w:rsidRPr="00194DD5">
        <w:rPr>
          <w:szCs w:val="28"/>
        </w:rPr>
        <w:t>снован на использовании рекуррентного соотношения:</w:t>
      </w:r>
    </w:p>
    <w:p w14:paraId="21DEEB66" w14:textId="77777777" w:rsidR="00224ADB" w:rsidRPr="00194DD5" w:rsidRDefault="00224ADB" w:rsidP="00224ADB">
      <w:pPr>
        <w:pStyle w:val="NoSpacing"/>
        <w:rPr>
          <w:szCs w:val="28"/>
        </w:rPr>
      </w:pPr>
    </w:p>
    <w:p w14:paraId="2F39B700" w14:textId="5B0C4BD7" w:rsidR="00224ADB" w:rsidRPr="00194DD5" w:rsidRDefault="00000000" w:rsidP="00224ADB">
      <w:pPr>
        <w:pStyle w:val="NoSpacing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=(a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+c) mod m</m:t>
          </m:r>
        </m:oMath>
      </m:oMathPara>
    </w:p>
    <w:p w14:paraId="1C02A48A" w14:textId="77777777" w:rsidR="00224ADB" w:rsidRPr="00194DD5" w:rsidRDefault="00224ADB" w:rsidP="00224ADB">
      <w:pPr>
        <w:pStyle w:val="NoSpacing"/>
        <w:rPr>
          <w:szCs w:val="28"/>
        </w:rPr>
      </w:pPr>
    </w:p>
    <w:p w14:paraId="28C57D10" w14:textId="2C6EF6CF" w:rsidR="00D93589" w:rsidRPr="00194DD5" w:rsidRDefault="00D93589" w:rsidP="00224ADB">
      <w:pPr>
        <w:spacing w:after="0" w:line="240" w:lineRule="auto"/>
        <w:jc w:val="both"/>
        <w:rPr>
          <w:i/>
          <w:sz w:val="28"/>
          <w:szCs w:val="28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где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c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sz w:val="28"/>
          <w:szCs w:val="28"/>
        </w:rPr>
        <w:t xml:space="preserve">, </w:t>
      </w:r>
      <w:r w:rsidRPr="00194DD5">
        <w:rPr>
          <w:i/>
          <w:sz w:val="28"/>
          <w:szCs w:val="28"/>
        </w:rPr>
        <w:t>X</w:t>
      </w:r>
      <w:r w:rsidRPr="00194DD5">
        <w:rPr>
          <w:i/>
          <w:sz w:val="28"/>
          <w:szCs w:val="28"/>
          <w:vertAlign w:val="subscript"/>
        </w:rPr>
        <w:t>0</w:t>
      </w:r>
      <w:r w:rsidRPr="00194DD5">
        <w:rPr>
          <w:rStyle w:val="vlist-s"/>
          <w:sz w:val="28"/>
          <w:szCs w:val="28"/>
        </w:rPr>
        <w:t>​</w:t>
      </w:r>
      <w:r w:rsidRPr="00194DD5">
        <w:rPr>
          <w:sz w:val="28"/>
          <w:szCs w:val="28"/>
        </w:rPr>
        <w:t xml:space="preserve"> 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являются целыми числами. Особенность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LCG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заключается в том, что при правильном выборе параметров последовательность достигает максимального периода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>. Для этого необходимо выполнение следующих условий:</w:t>
      </w:r>
    </w:p>
    <w:p w14:paraId="3B5BA7E7" w14:textId="54122E9C" w:rsidR="00D93589" w:rsidRPr="00194DD5" w:rsidRDefault="00D93589" w:rsidP="00194DD5">
      <w:pPr>
        <w:numPr>
          <w:ilvl w:val="0"/>
          <w:numId w:val="6"/>
        </w:numPr>
        <w:spacing w:before="100" w:beforeAutospacing="1" w:after="100" w:afterAutospacing="1" w:line="240" w:lineRule="auto"/>
        <w:ind w:left="714" w:hanging="357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Параметры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c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и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должны быть взаимно простыми, что означает, что их наибольший общий делитель равен 1.</w:t>
      </w:r>
    </w:p>
    <w:p w14:paraId="464521A2" w14:textId="21F9B30C" w:rsidR="00D93589" w:rsidRPr="00194DD5" w:rsidRDefault="00D93589" w:rsidP="00194DD5">
      <w:pPr>
        <w:numPr>
          <w:ilvl w:val="0"/>
          <w:numId w:val="6"/>
        </w:numPr>
        <w:spacing w:before="100" w:beforeAutospacing="1" w:after="100" w:afterAutospacing="1" w:line="240" w:lineRule="auto"/>
        <w:ind w:left="714" w:hanging="357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Разность </w:t>
      </w:r>
      <w:r w:rsidR="00224ADB"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b</w:t>
      </w:r>
      <w:r w:rsidR="00224ADB"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=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- 1 должна быть кратной каждому простому числу, являющемуся делителем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65282016" w14:textId="44CE56BD" w:rsidR="00D93589" w:rsidRPr="00194DD5" w:rsidRDefault="00D93589" w:rsidP="00194DD5">
      <w:pPr>
        <w:numPr>
          <w:ilvl w:val="0"/>
          <w:numId w:val="6"/>
        </w:numPr>
        <w:spacing w:before="100" w:beforeAutospacing="1" w:after="100" w:afterAutospacing="1" w:line="240" w:lineRule="auto"/>
        <w:ind w:left="714" w:hanging="357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Если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делится на 4, то</w:t>
      </w:r>
      <w:r w:rsidR="00224ADB"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b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также должно быть кратным 4.</w:t>
      </w:r>
    </w:p>
    <w:p w14:paraId="4F63DCD5" w14:textId="1486D2E1" w:rsidR="00D93589" w:rsidRPr="00194DD5" w:rsidRDefault="00D93589" w:rsidP="0093316F">
      <w:pPr>
        <w:pStyle w:val="NoSpacing"/>
      </w:pPr>
      <w:r w:rsidRPr="00194DD5">
        <w:t xml:space="preserve">Часто для </w:t>
      </w:r>
      <w:r w:rsidRPr="00194DD5">
        <w:rPr>
          <w:lang w:val="en-US"/>
        </w:rPr>
        <w:t>m</w:t>
      </w:r>
      <w:r w:rsidRPr="00194DD5">
        <w:t xml:space="preserve"> выбираются степени двойки 2</w:t>
      </w:r>
      <w:r w:rsidRPr="00194DD5">
        <w:rPr>
          <w:vertAlign w:val="superscript"/>
          <w:lang w:val="en-US"/>
        </w:rPr>
        <w:t>n</w:t>
      </w:r>
      <w:r w:rsidRPr="00194DD5">
        <w:t xml:space="preserve"> или простые числа </w:t>
      </w:r>
      <w:proofErr w:type="spellStart"/>
      <w:r w:rsidRPr="00194DD5">
        <w:t>Мерсенна</w:t>
      </w:r>
      <w:proofErr w:type="spellEnd"/>
      <w:r w:rsidRPr="00194DD5">
        <w:t xml:space="preserve">. Это делает генератор эффективным в вычислительном плане и удобным для реализации. Однако диапазон </w:t>
      </w:r>
      <w:r w:rsidRPr="00194DD5">
        <w:rPr>
          <w:lang w:val="en-US"/>
        </w:rPr>
        <w:t>m</w:t>
      </w:r>
      <w:r w:rsidRPr="00194DD5">
        <w:t xml:space="preserve"> в данной задаче ограничен значениями от 200 до 255, что может влиять на период и свойства получаемой последовательности.</w:t>
      </w:r>
    </w:p>
    <w:p w14:paraId="451BC659" w14:textId="4DA0ED93" w:rsidR="00D93589" w:rsidRPr="0076606D" w:rsidRDefault="00D93589" w:rsidP="005250CD">
      <w:pPr>
        <w:pStyle w:val="NoSpacing"/>
        <w:rPr>
          <w:lang w:val="en-US"/>
        </w:rPr>
      </w:pPr>
      <w:r w:rsidRPr="0076606D">
        <w:rPr>
          <w:b/>
          <w:bCs/>
        </w:rPr>
        <w:t xml:space="preserve">Генератор </w:t>
      </w:r>
      <w:r w:rsidRPr="0076606D">
        <w:rPr>
          <w:b/>
          <w:bCs/>
          <w:lang w:val="en-US"/>
        </w:rPr>
        <w:t>BBS</w:t>
      </w:r>
      <w:r w:rsidRPr="0076606D">
        <w:rPr>
          <w:b/>
          <w:bCs/>
        </w:rPr>
        <w:t xml:space="preserve"> (</w:t>
      </w:r>
      <w:r w:rsidRPr="0076606D">
        <w:rPr>
          <w:b/>
          <w:bCs/>
          <w:lang w:val="en-US"/>
        </w:rPr>
        <w:t>Blum</w:t>
      </w:r>
      <w:r w:rsidRPr="0076606D">
        <w:rPr>
          <w:b/>
          <w:bCs/>
        </w:rPr>
        <w:t xml:space="preserve">, </w:t>
      </w:r>
      <w:r w:rsidRPr="0076606D">
        <w:rPr>
          <w:b/>
          <w:bCs/>
          <w:lang w:val="en-US"/>
        </w:rPr>
        <w:t>Blum</w:t>
      </w:r>
      <w:r w:rsidRPr="0076606D">
        <w:rPr>
          <w:b/>
          <w:bCs/>
        </w:rPr>
        <w:t xml:space="preserve">, </w:t>
      </w:r>
      <w:proofErr w:type="spellStart"/>
      <w:r w:rsidRPr="0076606D">
        <w:rPr>
          <w:b/>
          <w:bCs/>
          <w:lang w:val="en-US"/>
        </w:rPr>
        <w:t>Shub</w:t>
      </w:r>
      <w:proofErr w:type="spellEnd"/>
      <w:r w:rsidRPr="0076606D">
        <w:rPr>
          <w:b/>
          <w:bCs/>
        </w:rPr>
        <w:t>)</w:t>
      </w:r>
      <w:r w:rsidR="0076606D" w:rsidRPr="0076606D">
        <w:t xml:space="preserve"> - </w:t>
      </w:r>
      <w:r w:rsidR="0076606D">
        <w:t>о</w:t>
      </w:r>
      <w:r w:rsidRPr="00194DD5">
        <w:t xml:space="preserve">сновывается на свойствах квадратных вычетов и является примером </w:t>
      </w:r>
      <w:proofErr w:type="spellStart"/>
      <w:r w:rsidRPr="00194DD5">
        <w:t>криптографически</w:t>
      </w:r>
      <w:proofErr w:type="spellEnd"/>
      <w:r w:rsidRPr="00194DD5">
        <w:t xml:space="preserve"> стойкого метода. </w:t>
      </w:r>
      <w:r w:rsidRPr="00D74B30">
        <w:t>Его работа строится следующим образом:</w:t>
      </w:r>
    </w:p>
    <w:p w14:paraId="55951E8B" w14:textId="0B4FBEAD" w:rsidR="00D93589" w:rsidRPr="00194DD5" w:rsidRDefault="00D93589" w:rsidP="00F84F1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Выбираются два больших простых числа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и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q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, которые затем перемножаются для получения числа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=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194DD5">
        <w:rPr>
          <w:rFonts w:ascii="Cambria Math" w:eastAsia="Times New Roman" w:hAnsi="Cambria Math" w:cs="Cambria Math"/>
          <w:kern w:val="0"/>
          <w:sz w:val="28"/>
          <w:szCs w:val="28"/>
          <w14:ligatures w14:val="none"/>
        </w:rPr>
        <w:t xml:space="preserve">⋅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q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>, называемого числом Блюма.</w:t>
      </w:r>
    </w:p>
    <w:p w14:paraId="54C1AF02" w14:textId="3A080A31" w:rsidR="00D93589" w:rsidRPr="00194DD5" w:rsidRDefault="00D93589" w:rsidP="00F84F1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Выбирается случайное целое число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x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, взаимно простое с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M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>, что обеспечивает единственность последовательности.</w:t>
      </w:r>
    </w:p>
    <w:p w14:paraId="2563CAE0" w14:textId="1C55FAC3" w:rsidR="00D93589" w:rsidRPr="00194DD5" w:rsidRDefault="00D93589" w:rsidP="00F84F1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 xml:space="preserve">Вычисляется начальное значение </w:t>
      </w:r>
      <w:r w:rsidRPr="00194DD5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x</w:t>
      </w:r>
      <w:r w:rsidRPr="00194DD5">
        <w:rPr>
          <w:rFonts w:eastAsia="Times New Roman" w:cs="Times New Roman"/>
          <w:kern w:val="0"/>
          <w:sz w:val="28"/>
          <w:szCs w:val="28"/>
          <w14:ligatures w14:val="none"/>
        </w:rPr>
        <w:t>, после чего последовательность определяется рекуррентным соотношением:</w:t>
      </w:r>
      <w:r w:rsidR="00A74DF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noProof/>
            <w:sz w:val="28"/>
            <w:szCs w:val="28"/>
          </w:rPr>
          <m:t xml:space="preserve"> mod M</m:t>
        </m:r>
      </m:oMath>
    </w:p>
    <w:p w14:paraId="3C2FB765" w14:textId="0C76AE0C" w:rsidR="00194DD5" w:rsidRDefault="00194DD5" w:rsidP="005250CD">
      <w:pPr>
        <w:pStyle w:val="NoSpacing"/>
      </w:pPr>
      <w:r w:rsidRPr="00194DD5">
        <w:t xml:space="preserve">Результатом каждого шага служит младший бит числа </w:t>
      </w:r>
      <w:proofErr w:type="spellStart"/>
      <w:r w:rsidRPr="00194DD5">
        <w:rPr>
          <w:lang w:val="en-US"/>
        </w:rPr>
        <w:t>x</w:t>
      </w:r>
      <w:r w:rsidRPr="00194DD5">
        <w:rPr>
          <w:vertAlign w:val="subscript"/>
          <w:lang w:val="en-US"/>
        </w:rPr>
        <w:t>n</w:t>
      </w:r>
      <w:proofErr w:type="spellEnd"/>
      <w:r w:rsidRPr="00194DD5">
        <w:rPr>
          <w:vertAlign w:val="subscript"/>
        </w:rPr>
        <w:t>+1</w:t>
      </w:r>
      <w:r w:rsidRPr="00194DD5">
        <w:t xml:space="preserve"> или его бит четности. Этот метод отличается высокой степенью безопасности и используется в криптографических приложениях. Примечательно, что параметры</w:t>
      </w:r>
      <w:r w:rsidRPr="00194DD5">
        <w:rPr>
          <w:lang w:val="en-US"/>
        </w:rPr>
        <w:t>p</w:t>
      </w:r>
      <w:r w:rsidRPr="00194DD5">
        <w:t xml:space="preserve"> и </w:t>
      </w:r>
      <w:r w:rsidRPr="00194DD5">
        <w:rPr>
          <w:lang w:val="en-US"/>
        </w:rPr>
        <w:t>q</w:t>
      </w:r>
      <w:r w:rsidRPr="00194DD5">
        <w:t xml:space="preserve"> для задачи находятся в диапазоне [0, 255], что ограничивает величину </w:t>
      </w:r>
      <w:r w:rsidRPr="00194DD5">
        <w:rPr>
          <w:lang w:val="en-US"/>
        </w:rPr>
        <w:t>M</w:t>
      </w:r>
      <w:r w:rsidRPr="00194DD5">
        <w:t>.</w:t>
      </w:r>
    </w:p>
    <w:p w14:paraId="4F351B30" w14:textId="5744DE3E" w:rsidR="00CE2788" w:rsidRDefault="00CE2788">
      <w:pPr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br w:type="page"/>
      </w:r>
    </w:p>
    <w:p w14:paraId="080EC86B" w14:textId="77777777" w:rsidR="00E738E5" w:rsidRDefault="00E738E5" w:rsidP="00F84F1E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61360D8" w14:textId="695996E0" w:rsidR="00D93589" w:rsidRPr="0076606D" w:rsidRDefault="00D93589" w:rsidP="005250CD">
      <w:pPr>
        <w:pStyle w:val="NoSpacing"/>
        <w:rPr>
          <w:b/>
          <w:bCs/>
        </w:rPr>
      </w:pPr>
      <w:r w:rsidRPr="0076606D">
        <w:rPr>
          <w:b/>
          <w:bCs/>
        </w:rPr>
        <w:t>Линейный рекуррентный генератор (</w:t>
      </w:r>
      <w:r w:rsidRPr="0076606D">
        <w:rPr>
          <w:b/>
          <w:bCs/>
          <w:lang w:val="en-US"/>
        </w:rPr>
        <w:t>LFSR</w:t>
      </w:r>
      <w:r w:rsidRPr="0076606D">
        <w:rPr>
          <w:b/>
          <w:bCs/>
        </w:rPr>
        <w:t>)</w:t>
      </w:r>
      <w:r w:rsidR="0076606D">
        <w:rPr>
          <w:b/>
          <w:bCs/>
        </w:rPr>
        <w:t xml:space="preserve"> </w:t>
      </w:r>
      <w:r w:rsidR="0076606D" w:rsidRPr="0076606D">
        <w:t>- п</w:t>
      </w:r>
      <w:r w:rsidRPr="0076606D">
        <w:t>редставляет</w:t>
      </w:r>
      <w:r w:rsidRPr="00D74B30">
        <w:t xml:space="preserve"> собой модель генерации последовательностей в поле </w:t>
      </w:r>
      <w:proofErr w:type="gramStart"/>
      <w:r w:rsidRPr="00D74B30">
        <w:rPr>
          <w:lang w:val="en-US"/>
        </w:rPr>
        <w:t>GF</w:t>
      </w:r>
      <w:r w:rsidRPr="00D74B30">
        <w:t>(</w:t>
      </w:r>
      <w:proofErr w:type="gramEnd"/>
      <w:r w:rsidRPr="00D74B30">
        <w:t>2) и задается следующим уравнением:</w:t>
      </w:r>
    </w:p>
    <w:p w14:paraId="7050794F" w14:textId="6797A7EC" w:rsidR="00584341" w:rsidRPr="00D74B30" w:rsidRDefault="00000000" w:rsidP="00893717">
      <w:pPr>
        <w:spacing w:before="100" w:beforeAutospacing="1" w:after="100" w:afterAutospacing="1" w:line="240" w:lineRule="auto"/>
        <w:jc w:val="both"/>
        <w:rPr>
          <w:rFonts w:eastAsiaTheme="minorEastAsia"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= A *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</m:oMath>
      </m:oMathPara>
    </w:p>
    <w:p w14:paraId="006AC37A" w14:textId="6DEBCC0D" w:rsidR="00D93589" w:rsidRPr="00D74B30" w:rsidRDefault="00D93589" w:rsidP="00893717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kern w:val="0"/>
          <w:sz w:val="28"/>
          <w:szCs w:val="28"/>
          <w14:ligatures w14:val="none"/>
        </w:rPr>
      </w:pPr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 xml:space="preserve">где </w:t>
      </w:r>
      <w:r w:rsidRPr="00D74B30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 xml:space="preserve"> — матрица перехода, связанная с неприводимым многочленом в поле </w:t>
      </w:r>
      <w:proofErr w:type="gramStart"/>
      <w:r w:rsidRPr="00D74B30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GF</w:t>
      </w:r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>2). Для максимальной длины последовательности выбирается многочлен</w:t>
      </w:r>
      <w:r w:rsidR="00C23CA8" w:rsidRPr="00D74B3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8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5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4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+1</m:t>
        </m:r>
      </m:oMath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 xml:space="preserve">, что гарантирует достижение полной периодичности. Последовательности, генерируемые </w:t>
      </w:r>
      <w:r w:rsidRPr="00D74B30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LFSR</w:t>
      </w:r>
      <w:r w:rsidRPr="00D74B30">
        <w:rPr>
          <w:rFonts w:eastAsia="Times New Roman" w:cs="Times New Roman"/>
          <w:kern w:val="0"/>
          <w:sz w:val="28"/>
          <w:szCs w:val="28"/>
          <w14:ligatures w14:val="none"/>
        </w:rPr>
        <w:t>, имеют вид битовых строк, которые удобно представлять в виде восьмибитных отрезков. Это позволяет проводить частотный анализ, например, с использованием гистограмм.</w:t>
      </w:r>
    </w:p>
    <w:p w14:paraId="722FBE97" w14:textId="77777777" w:rsidR="00D74B30" w:rsidRPr="005250CD" w:rsidRDefault="00D93589" w:rsidP="0075295F">
      <w:pPr>
        <w:pStyle w:val="NoSpacing"/>
        <w:rPr>
          <w:b/>
          <w:bCs/>
        </w:rPr>
      </w:pPr>
      <w:r w:rsidRPr="005250CD">
        <w:rPr>
          <w:b/>
          <w:bCs/>
        </w:rPr>
        <w:t>Применение генераторов и анализ результатов</w:t>
      </w:r>
      <w:r w:rsidR="00D74B30" w:rsidRPr="005250CD">
        <w:rPr>
          <w:b/>
          <w:bCs/>
        </w:rPr>
        <w:t>:</w:t>
      </w:r>
    </w:p>
    <w:p w14:paraId="52344B8D" w14:textId="61EA40DC" w:rsidR="00815757" w:rsidRPr="00D74B30" w:rsidRDefault="00D93589" w:rsidP="005250CD">
      <w:pPr>
        <w:pStyle w:val="NoSpacing"/>
        <w:rPr>
          <w:b/>
          <w:bCs/>
        </w:rPr>
      </w:pPr>
      <w:r w:rsidRPr="00D74B30">
        <w:t>Для оценки качества работы генераторов производится построение гистограмм на основе последовательностей длиной 50, 100 и 1000 байт. Каждая гистограмма отражает частотное распределение значений в диапазоне [0, 255]. Этот анализ позволяет визуально оценить равномерность распределения и случайность последовательности, что важно для проверки корректности генерации.</w:t>
      </w:r>
    </w:p>
    <w:p w14:paraId="757E9E91" w14:textId="3AB1D256" w:rsidR="009B1B37" w:rsidRPr="00D74B30" w:rsidRDefault="009B1B37" w:rsidP="00893717">
      <w:pPr>
        <w:spacing w:before="100" w:beforeAutospacing="1" w:line="240" w:lineRule="auto"/>
        <w:jc w:val="both"/>
        <w:rPr>
          <w:sz w:val="28"/>
          <w:szCs w:val="28"/>
        </w:rPr>
      </w:pPr>
      <w:r w:rsidRPr="00D74B30">
        <w:rPr>
          <w:sz w:val="28"/>
          <w:szCs w:val="28"/>
        </w:rPr>
        <w:br w:type="page"/>
      </w:r>
    </w:p>
    <w:p w14:paraId="4DAD0A01" w14:textId="77777777" w:rsidR="009B1B37" w:rsidRPr="00893717" w:rsidRDefault="009B1B37" w:rsidP="00893717">
      <w:pPr>
        <w:pStyle w:val="Heading1"/>
      </w:pPr>
      <w:bookmarkStart w:id="2" w:name="_Toc11946"/>
      <w:bookmarkStart w:id="3" w:name="_Toc185336324"/>
      <w:r w:rsidRPr="00224ADB">
        <w:lastRenderedPageBreak/>
        <w:t>Алгоритм работы программы</w:t>
      </w:r>
      <w:bookmarkEnd w:id="2"/>
      <w:bookmarkEnd w:id="3"/>
    </w:p>
    <w:p w14:paraId="01E8BAB4" w14:textId="77777777" w:rsidR="000E61D8" w:rsidRPr="0075295F" w:rsidRDefault="000E61D8" w:rsidP="0075295F">
      <w:pPr>
        <w:pStyle w:val="NoSpacing"/>
      </w:pPr>
      <w:r w:rsidRPr="0075295F">
        <w:t xml:space="preserve">Данная программа представляет собой графическое приложение, разработанное с использованием библиотеки </w:t>
      </w:r>
      <w:proofErr w:type="spellStart"/>
      <w:r w:rsidRPr="0075295F">
        <w:rPr>
          <w:rStyle w:val="Strong"/>
          <w:szCs w:val="28"/>
        </w:rPr>
        <w:t>tkinter</w:t>
      </w:r>
      <w:proofErr w:type="spellEnd"/>
      <w:r w:rsidRPr="0075295F">
        <w:t>, которое позволяет генерировать и анализировать последовательности псевдослучайных чисел (ПСЧ). Программа создана с целью демонстрации работы различных алгоритмов генерации случайных чисел и предоставляет пользователю удобный интерфейс для выбора метода, задания параметров генерации и визуального анализа полученных данных.</w:t>
      </w:r>
    </w:p>
    <w:p w14:paraId="74BB2A58" w14:textId="2EEAC698" w:rsidR="000E61D8" w:rsidRPr="0075295F" w:rsidRDefault="000E61D8" w:rsidP="0075295F">
      <w:pPr>
        <w:pStyle w:val="NoSpacing"/>
      </w:pPr>
      <w:r w:rsidRPr="0075295F">
        <w:t xml:space="preserve">Программа имеет интуитивно понятный интерфейс, который включает выпадающий список для выбора метода генерации, текстовые поля для ввода параметров (начального значения — </w:t>
      </w:r>
      <w:proofErr w:type="spellStart"/>
      <w:r w:rsidRPr="0075295F">
        <w:t>Seed</w:t>
      </w:r>
      <w:proofErr w:type="spellEnd"/>
      <w:r w:rsidRPr="0075295F">
        <w:t>, количества чисел), кнопки управления и область для отображения результатов в текстовом формате, а также гистограммы, отображающей распределение сгенерированных чисел.</w:t>
      </w:r>
    </w:p>
    <w:p w14:paraId="7FB2EA7D" w14:textId="77777777" w:rsidR="000E61D8" w:rsidRPr="0075295F" w:rsidRDefault="000E61D8" w:rsidP="0075295F">
      <w:pPr>
        <w:pStyle w:val="NoSpacing"/>
      </w:pPr>
      <w:r w:rsidRPr="0075295F">
        <w:t>После запуска программы пользователь видит окно с основными элементами управления. Первым шагом необходимо выбрать один из трёх доступных методов генерации псевдослучайных чисел:</w:t>
      </w:r>
    </w:p>
    <w:p w14:paraId="0DDAC08A" w14:textId="77777777" w:rsidR="000E61D8" w:rsidRPr="0075295F" w:rsidRDefault="000E61D8" w:rsidP="0089371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rStyle w:val="Strong"/>
          <w:sz w:val="28"/>
          <w:szCs w:val="28"/>
        </w:rPr>
        <w:t>LCG (Линейный конгруэнтный генератор)</w:t>
      </w:r>
      <w:r w:rsidRPr="0075295F">
        <w:rPr>
          <w:sz w:val="28"/>
          <w:szCs w:val="28"/>
        </w:rPr>
        <w:t xml:space="preserve"> — простой и классический метод, основанный на использовании линейного сравнения. Подходит для быстрого получения последовательностей с достаточно равномерным распределением.</w:t>
      </w:r>
    </w:p>
    <w:p w14:paraId="1C191CAA" w14:textId="77777777" w:rsidR="000E61D8" w:rsidRPr="0075295F" w:rsidRDefault="000E61D8" w:rsidP="0089371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rStyle w:val="Strong"/>
          <w:sz w:val="28"/>
          <w:szCs w:val="28"/>
        </w:rPr>
        <w:t>BBS (</w:t>
      </w:r>
      <w:proofErr w:type="spellStart"/>
      <w:r w:rsidRPr="0075295F">
        <w:rPr>
          <w:rStyle w:val="Strong"/>
          <w:sz w:val="28"/>
          <w:szCs w:val="28"/>
        </w:rPr>
        <w:t>Blum</w:t>
      </w:r>
      <w:proofErr w:type="spellEnd"/>
      <w:r w:rsidRPr="0075295F">
        <w:rPr>
          <w:rStyle w:val="Strong"/>
          <w:sz w:val="28"/>
          <w:szCs w:val="28"/>
        </w:rPr>
        <w:t xml:space="preserve"> </w:t>
      </w:r>
      <w:proofErr w:type="spellStart"/>
      <w:r w:rsidRPr="0075295F">
        <w:rPr>
          <w:rStyle w:val="Strong"/>
          <w:sz w:val="28"/>
          <w:szCs w:val="28"/>
        </w:rPr>
        <w:t>Blum</w:t>
      </w:r>
      <w:proofErr w:type="spellEnd"/>
      <w:r w:rsidRPr="0075295F">
        <w:rPr>
          <w:rStyle w:val="Strong"/>
          <w:sz w:val="28"/>
          <w:szCs w:val="28"/>
        </w:rPr>
        <w:t xml:space="preserve"> </w:t>
      </w:r>
      <w:proofErr w:type="spellStart"/>
      <w:r w:rsidRPr="0075295F">
        <w:rPr>
          <w:rStyle w:val="Strong"/>
          <w:sz w:val="28"/>
          <w:szCs w:val="28"/>
        </w:rPr>
        <w:t>Shub</w:t>
      </w:r>
      <w:proofErr w:type="spellEnd"/>
      <w:r w:rsidRPr="0075295F">
        <w:rPr>
          <w:rStyle w:val="Strong"/>
          <w:sz w:val="28"/>
          <w:szCs w:val="28"/>
        </w:rPr>
        <w:t>)</w:t>
      </w:r>
      <w:r w:rsidRPr="0075295F">
        <w:rPr>
          <w:sz w:val="28"/>
          <w:szCs w:val="28"/>
        </w:rPr>
        <w:t xml:space="preserve"> — </w:t>
      </w:r>
      <w:proofErr w:type="spellStart"/>
      <w:r w:rsidRPr="0075295F">
        <w:rPr>
          <w:sz w:val="28"/>
          <w:szCs w:val="28"/>
        </w:rPr>
        <w:t>криптографически</w:t>
      </w:r>
      <w:proofErr w:type="spellEnd"/>
      <w:r w:rsidRPr="0075295F">
        <w:rPr>
          <w:sz w:val="28"/>
          <w:szCs w:val="28"/>
        </w:rPr>
        <w:t xml:space="preserve"> устойчивый генератор, обеспечивающий высокий уровень случайности. Работает медленнее, но лучше подходит для задач, требующих высокой безопасности.</w:t>
      </w:r>
    </w:p>
    <w:p w14:paraId="0A6D77E2" w14:textId="77777777" w:rsidR="000E61D8" w:rsidRPr="0075295F" w:rsidRDefault="000E61D8" w:rsidP="0089371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rStyle w:val="Strong"/>
          <w:sz w:val="28"/>
          <w:szCs w:val="28"/>
        </w:rPr>
        <w:t>LFSR (Сдвиговый регистр с линейной обратной связью)</w:t>
      </w:r>
      <w:r w:rsidRPr="0075295F">
        <w:rPr>
          <w:sz w:val="28"/>
          <w:szCs w:val="28"/>
        </w:rPr>
        <w:t xml:space="preserve"> — метод, использующий регистры сдвига и обратную связь для генерации последовательностей. Отличается высокой скоростью работы.</w:t>
      </w:r>
    </w:p>
    <w:p w14:paraId="249CCF94" w14:textId="77777777" w:rsidR="000E61D8" w:rsidRDefault="000E61D8" w:rsidP="0075295F">
      <w:pPr>
        <w:pStyle w:val="NoSpacing"/>
      </w:pPr>
      <w:r>
        <w:t>После выбора метода пользователь вводит параметры генерации:</w:t>
      </w:r>
    </w:p>
    <w:p w14:paraId="2ED41644" w14:textId="77777777" w:rsidR="000E61D8" w:rsidRPr="0075295F" w:rsidRDefault="000E61D8" w:rsidP="0089371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proofErr w:type="spellStart"/>
      <w:r w:rsidRPr="0075295F">
        <w:rPr>
          <w:rStyle w:val="Strong"/>
          <w:sz w:val="28"/>
          <w:szCs w:val="28"/>
        </w:rPr>
        <w:t>Seed</w:t>
      </w:r>
      <w:proofErr w:type="spellEnd"/>
      <w:r w:rsidRPr="0075295F">
        <w:rPr>
          <w:rStyle w:val="Strong"/>
          <w:sz w:val="28"/>
          <w:szCs w:val="28"/>
        </w:rPr>
        <w:t xml:space="preserve"> (начальное значение)</w:t>
      </w:r>
      <w:r w:rsidRPr="0075295F">
        <w:rPr>
          <w:sz w:val="28"/>
          <w:szCs w:val="28"/>
        </w:rPr>
        <w:t>: число, с которого начинается генерация. Этот параметр определяет начальное состояние генератора.</w:t>
      </w:r>
    </w:p>
    <w:p w14:paraId="1966FCB5" w14:textId="77777777" w:rsidR="000E61D8" w:rsidRPr="0075295F" w:rsidRDefault="000E61D8" w:rsidP="0089371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75295F">
        <w:rPr>
          <w:rStyle w:val="Strong"/>
          <w:sz w:val="28"/>
          <w:szCs w:val="28"/>
        </w:rPr>
        <w:t>Количество чисел</w:t>
      </w:r>
      <w:r w:rsidRPr="0075295F">
        <w:rPr>
          <w:sz w:val="28"/>
          <w:szCs w:val="28"/>
        </w:rPr>
        <w:t>: задаёт, сколько чисел требуется сгенерировать в последовательности.</w:t>
      </w:r>
    </w:p>
    <w:p w14:paraId="3C579D9B" w14:textId="77777777" w:rsidR="000E61D8" w:rsidRDefault="000E61D8" w:rsidP="0075295F">
      <w:pPr>
        <w:pStyle w:val="NoSpacing"/>
      </w:pPr>
      <w:r>
        <w:t xml:space="preserve">Для запуска процесса генерации пользователь нажимает кнопку </w:t>
      </w:r>
      <w:proofErr w:type="spellStart"/>
      <w:r>
        <w:rPr>
          <w:rStyle w:val="Strong"/>
        </w:rPr>
        <w:t>Generate</w:t>
      </w:r>
      <w:proofErr w:type="spellEnd"/>
      <w:r>
        <w:t>, после чего выбранный алгоритм производит расчёты и выведет гистограмму.</w:t>
      </w:r>
    </w:p>
    <w:p w14:paraId="48D9F0C7" w14:textId="77777777" w:rsidR="000E61D8" w:rsidRDefault="000E61D8" w:rsidP="0075295F">
      <w:pPr>
        <w:pStyle w:val="NoSpacing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Для демонстрации в приложения </w:t>
      </w:r>
      <w:r>
        <w:rPr>
          <w:rFonts w:eastAsia="Times New Roman" w:cs="Times New Roman"/>
          <w:kern w:val="0"/>
          <w:lang w:val="en-US"/>
          <w14:ligatures w14:val="none"/>
        </w:rPr>
        <w:t>A</w:t>
      </w:r>
      <w:r w:rsidRPr="007827ED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данного отчета предоставлены примеры работы программы</w:t>
      </w:r>
      <w:r w:rsidRPr="007827ED"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>В приложение Б расположен исходный код приложения</w:t>
      </w:r>
      <w:r w:rsidRPr="00021F37">
        <w:rPr>
          <w:rFonts w:eastAsia="Times New Roman" w:cs="Times New Roman"/>
          <w:kern w:val="0"/>
          <w14:ligatures w14:val="none"/>
        </w:rPr>
        <w:t>.</w:t>
      </w:r>
    </w:p>
    <w:p w14:paraId="0F1D7AE8" w14:textId="01307DD2" w:rsidR="000E61D8" w:rsidRPr="000E61D8" w:rsidRDefault="000E61D8" w:rsidP="00893717">
      <w:pPr>
        <w:pStyle w:val="NormalWeb"/>
        <w:spacing w:before="100" w:beforeAutospacing="1" w:after="100" w:afterAutospacing="1" w:line="240" w:lineRule="auto"/>
        <w:jc w:val="both"/>
      </w:pPr>
      <w:r>
        <w:rPr>
          <w:rFonts w:eastAsia="Times New Roman"/>
        </w:rPr>
        <w:br w:type="page"/>
      </w:r>
    </w:p>
    <w:p w14:paraId="3953F9E3" w14:textId="68DD5BF3" w:rsidR="007827ED" w:rsidRDefault="002D5A94" w:rsidP="002D5A94">
      <w:pPr>
        <w:pStyle w:val="Heading1"/>
        <w:rPr>
          <w:rFonts w:eastAsia="Times New Roman"/>
          <w:szCs w:val="28"/>
        </w:rPr>
      </w:pPr>
      <w:bookmarkStart w:id="4" w:name="_Toc185336325"/>
      <w:r w:rsidRPr="003A3F9C">
        <w:rPr>
          <w:rFonts w:eastAsia="Times New Roman"/>
          <w:szCs w:val="28"/>
        </w:rPr>
        <w:lastRenderedPageBreak/>
        <w:t>Приложения А</w:t>
      </w:r>
      <w:bookmarkEnd w:id="4"/>
    </w:p>
    <w:p w14:paraId="1546199F" w14:textId="77777777" w:rsidR="002E7017" w:rsidRDefault="002E7017" w:rsidP="002E7017">
      <w:pPr>
        <w:jc w:val="center"/>
      </w:pPr>
      <w:r>
        <w:rPr>
          <w:noProof/>
        </w:rPr>
        <w:drawing>
          <wp:inline distT="0" distB="0" distL="0" distR="0" wp14:anchorId="45FEFBE9" wp14:editId="44081C52">
            <wp:extent cx="3583459" cy="2279164"/>
            <wp:effectExtent l="0" t="0" r="0" b="0"/>
            <wp:docPr id="1452565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5185" name="Picture 14525651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53" cy="23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C1F" w14:textId="31758363" w:rsidR="002E7017" w:rsidRDefault="002E7017" w:rsidP="002E7017">
      <w:pPr>
        <w:pStyle w:val="Caption"/>
        <w:jc w:val="center"/>
        <w:rPr>
          <w:lang w:val="en-US"/>
        </w:rPr>
      </w:pPr>
      <w:r>
        <w:t xml:space="preserve">Изображение </w:t>
      </w:r>
      <w:r>
        <w:rPr>
          <w:lang w:val="en-US"/>
        </w:rPr>
        <w:t>1</w:t>
      </w:r>
      <w:r w:rsidRPr="002E7017">
        <w:rPr>
          <w:lang w:val="en-US"/>
        </w:rPr>
        <w:t xml:space="preserve"> </w:t>
      </w:r>
      <w:r>
        <w:rPr>
          <w:lang w:val="en-US"/>
        </w:rPr>
        <w:t xml:space="preserve">seed </w:t>
      </w:r>
      <w:proofErr w:type="gramStart"/>
      <w:r>
        <w:rPr>
          <w:lang w:val="en-US"/>
        </w:rPr>
        <w:t xml:space="preserve">250 </w:t>
      </w:r>
      <w:r>
        <w:t xml:space="preserve"> </w:t>
      </w:r>
      <w:r>
        <w:rPr>
          <w:lang w:val="en-US"/>
        </w:rPr>
        <w:t>BBS</w:t>
      </w:r>
      <w:proofErr w:type="gramEnd"/>
      <w:r>
        <w:rPr>
          <w:lang w:val="en-US"/>
        </w:rPr>
        <w:t>-50</w:t>
      </w:r>
    </w:p>
    <w:p w14:paraId="0B1012BB" w14:textId="77777777" w:rsidR="002E7017" w:rsidRDefault="002E7017" w:rsidP="002E7017">
      <w:pPr>
        <w:jc w:val="center"/>
      </w:pPr>
      <w:r>
        <w:rPr>
          <w:noProof/>
        </w:rPr>
        <w:drawing>
          <wp:inline distT="0" distB="0" distL="0" distR="0" wp14:anchorId="39940529" wp14:editId="1E83DED4">
            <wp:extent cx="3583305" cy="2271789"/>
            <wp:effectExtent l="0" t="0" r="0" b="1905"/>
            <wp:docPr id="1653837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37496" name="Picture 16538374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71" cy="22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211" w14:textId="647CD715" w:rsidR="002E7017" w:rsidRDefault="002E7017" w:rsidP="002E7017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2</w:t>
      </w:r>
      <w:r w:rsidRPr="002E7017">
        <w:rPr>
          <w:lang w:val="en-US"/>
        </w:rPr>
        <w:t xml:space="preserve"> </w:t>
      </w:r>
      <w:r>
        <w:rPr>
          <w:lang w:val="en-US"/>
        </w:rPr>
        <w:t xml:space="preserve">seed </w:t>
      </w:r>
      <w:proofErr w:type="gramStart"/>
      <w:r>
        <w:rPr>
          <w:lang w:val="en-US"/>
        </w:rPr>
        <w:t xml:space="preserve">250 </w:t>
      </w:r>
      <w:r>
        <w:t xml:space="preserve"> </w:t>
      </w:r>
      <w:r>
        <w:rPr>
          <w:lang w:val="en-US"/>
        </w:rPr>
        <w:t>BBS</w:t>
      </w:r>
      <w:proofErr w:type="gramEnd"/>
      <w:r>
        <w:rPr>
          <w:lang w:val="en-US"/>
        </w:rPr>
        <w:t>-100</w:t>
      </w:r>
    </w:p>
    <w:p w14:paraId="63D782B4" w14:textId="70731C42" w:rsidR="002E7017" w:rsidRDefault="002E7017" w:rsidP="002E7017">
      <w:pPr>
        <w:jc w:val="center"/>
      </w:pPr>
      <w:r>
        <w:rPr>
          <w:noProof/>
        </w:rPr>
        <w:drawing>
          <wp:inline distT="0" distB="0" distL="0" distR="0" wp14:anchorId="53568561" wp14:editId="22CC9BDB">
            <wp:extent cx="3583305" cy="2279832"/>
            <wp:effectExtent l="0" t="0" r="0" b="6350"/>
            <wp:docPr id="840508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08020" name="Picture 8405080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69" cy="22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53B7" w14:textId="614F0C31" w:rsidR="002E7017" w:rsidRDefault="002E7017" w:rsidP="002E7017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 </w:t>
      </w:r>
      <w:r w:rsidRPr="002E7017">
        <w:rPr>
          <w:lang w:val="en-US"/>
        </w:rPr>
        <w:t xml:space="preserve"> </w:t>
      </w:r>
      <w:r>
        <w:rPr>
          <w:lang w:val="en-US"/>
        </w:rPr>
        <w:t>seed</w:t>
      </w:r>
      <w:proofErr w:type="gramEnd"/>
      <w:r>
        <w:rPr>
          <w:lang w:val="en-US"/>
        </w:rPr>
        <w:t xml:space="preserve"> 250 </w:t>
      </w:r>
      <w:r>
        <w:t xml:space="preserve"> </w:t>
      </w:r>
      <w:r>
        <w:rPr>
          <w:lang w:val="en-US"/>
        </w:rPr>
        <w:t>BBS-1000</w:t>
      </w:r>
    </w:p>
    <w:p w14:paraId="233B898B" w14:textId="77777777" w:rsidR="002E7017" w:rsidRPr="002E7017" w:rsidRDefault="002E7017" w:rsidP="002E7017"/>
    <w:p w14:paraId="19F5ED76" w14:textId="77777777" w:rsidR="00267D9F" w:rsidRDefault="00267D9F" w:rsidP="00267D9F">
      <w:pPr>
        <w:rPr>
          <w:lang w:val="en-US"/>
        </w:rPr>
      </w:pPr>
    </w:p>
    <w:p w14:paraId="56B0C3D3" w14:textId="77777777" w:rsidR="0075295F" w:rsidRDefault="0075295F" w:rsidP="00BD1BA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8510B9" wp14:editId="72F6396C">
            <wp:extent cx="3595816" cy="2281642"/>
            <wp:effectExtent l="0" t="0" r="0" b="4445"/>
            <wp:docPr id="1034755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55784" name="Picture 10347557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88" cy="23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5556" w14:textId="67EE3F4E" w:rsidR="0075295F" w:rsidRDefault="0075295F" w:rsidP="0075295F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4 seed 250 LCG-50</w:t>
      </w:r>
    </w:p>
    <w:p w14:paraId="78F64046" w14:textId="77777777" w:rsidR="0075295F" w:rsidRDefault="0075295F" w:rsidP="00BD1B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D1927" wp14:editId="1E6DBCF1">
            <wp:extent cx="3586230" cy="2273643"/>
            <wp:effectExtent l="0" t="0" r="0" b="0"/>
            <wp:docPr id="26087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2279" name="Picture 2608722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31" cy="23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A8E1" w14:textId="6224C0D5" w:rsidR="0075295F" w:rsidRDefault="0075295F" w:rsidP="0075295F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5</w:t>
      </w:r>
      <w:r w:rsidRPr="0075295F">
        <w:rPr>
          <w:lang w:val="en-US"/>
        </w:rPr>
        <w:t xml:space="preserve"> </w:t>
      </w:r>
      <w:r>
        <w:rPr>
          <w:lang w:val="en-US"/>
        </w:rPr>
        <w:t>seed 250 LCG-100</w:t>
      </w:r>
    </w:p>
    <w:p w14:paraId="0583775C" w14:textId="77777777" w:rsidR="0075295F" w:rsidRDefault="0075295F" w:rsidP="00BD1B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5BFB0" wp14:editId="1BB2337B">
            <wp:extent cx="3596626" cy="2286000"/>
            <wp:effectExtent l="0" t="0" r="0" b="0"/>
            <wp:docPr id="5839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5554" name="Picture 5839655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62" cy="23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6F7" w14:textId="39FF8C32" w:rsidR="00BD1BA7" w:rsidRPr="002E7017" w:rsidRDefault="0075295F" w:rsidP="0075295F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6 seed 250 LCG-1000</w:t>
      </w:r>
    </w:p>
    <w:p w14:paraId="750D4C46" w14:textId="77777777" w:rsidR="00267D9F" w:rsidRPr="00267D9F" w:rsidRDefault="00267D9F" w:rsidP="00267D9F"/>
    <w:p w14:paraId="277E8D83" w14:textId="7BA3F270" w:rsidR="002D5A94" w:rsidRPr="00267D9F" w:rsidRDefault="002D5A94" w:rsidP="00267D9F">
      <w:pPr>
        <w:keepNext/>
        <w:jc w:val="center"/>
      </w:pPr>
    </w:p>
    <w:p w14:paraId="256C79F2" w14:textId="77777777" w:rsidR="002E7017" w:rsidRDefault="002D5A94" w:rsidP="00BD1BA7">
      <w:pPr>
        <w:jc w:val="center"/>
      </w:pPr>
      <w:r>
        <w:br w:type="page"/>
      </w:r>
      <w:r w:rsidR="002E7017">
        <w:rPr>
          <w:noProof/>
        </w:rPr>
        <w:lastRenderedPageBreak/>
        <w:drawing>
          <wp:inline distT="0" distB="0" distL="0" distR="0" wp14:anchorId="3F5A0ACA" wp14:editId="3317600D">
            <wp:extent cx="3583459" cy="2265757"/>
            <wp:effectExtent l="0" t="0" r="0" b="0"/>
            <wp:docPr id="352106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6419" name="Picture 3521064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27" cy="22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11B4" w14:textId="342E4577" w:rsidR="002E7017" w:rsidRDefault="002E7017" w:rsidP="002E7017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7 seed 250 LFSR-50</w:t>
      </w:r>
    </w:p>
    <w:p w14:paraId="5277F883" w14:textId="77777777" w:rsidR="002E7017" w:rsidRDefault="002E7017" w:rsidP="00BD1BA7">
      <w:pPr>
        <w:jc w:val="center"/>
      </w:pPr>
      <w:r>
        <w:rPr>
          <w:noProof/>
        </w:rPr>
        <w:drawing>
          <wp:inline distT="0" distB="0" distL="0" distR="0" wp14:anchorId="68992F65" wp14:editId="66B7C542">
            <wp:extent cx="3608173" cy="2275212"/>
            <wp:effectExtent l="0" t="0" r="0" b="0"/>
            <wp:docPr id="1620704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04937" name="Picture 16207049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9" cy="22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795" w14:textId="20293BF3" w:rsidR="002E7017" w:rsidRDefault="002E7017" w:rsidP="002E7017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8 seed 250 LFSR-100</w:t>
      </w:r>
    </w:p>
    <w:p w14:paraId="7E76C02D" w14:textId="77777777" w:rsidR="002E7017" w:rsidRDefault="002E7017" w:rsidP="00BD1BA7">
      <w:pPr>
        <w:jc w:val="center"/>
      </w:pPr>
      <w:r>
        <w:rPr>
          <w:noProof/>
        </w:rPr>
        <w:drawing>
          <wp:inline distT="0" distB="0" distL="0" distR="0" wp14:anchorId="3382131D" wp14:editId="2263B8DD">
            <wp:extent cx="3595816" cy="2261655"/>
            <wp:effectExtent l="0" t="0" r="0" b="0"/>
            <wp:docPr id="592959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59063" name="Picture 5929590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95" cy="22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25E7" w14:textId="090BBD24" w:rsidR="00BD1BA7" w:rsidRPr="003A3F9C" w:rsidRDefault="002E7017" w:rsidP="002E7017">
      <w:pPr>
        <w:pStyle w:val="Caption"/>
        <w:jc w:val="center"/>
        <w:rPr>
          <w:lang w:val="en-US"/>
        </w:rPr>
      </w:pPr>
      <w:r>
        <w:t>Изображение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9  seed</w:t>
      </w:r>
      <w:proofErr w:type="gramEnd"/>
      <w:r>
        <w:rPr>
          <w:lang w:val="en-US"/>
        </w:rPr>
        <w:t xml:space="preserve"> 250 LFSR-1000</w:t>
      </w:r>
    </w:p>
    <w:p w14:paraId="1D557921" w14:textId="77777777" w:rsidR="00BD1BA7" w:rsidRPr="003A3F9C" w:rsidRDefault="00BD1BA7">
      <w:pPr>
        <w:rPr>
          <w:lang w:val="en-US"/>
        </w:rPr>
      </w:pPr>
      <w:r w:rsidRPr="003A3F9C">
        <w:rPr>
          <w:lang w:val="en-US"/>
        </w:rPr>
        <w:br w:type="page"/>
      </w:r>
    </w:p>
    <w:p w14:paraId="430EB963" w14:textId="77777777" w:rsidR="002D5A94" w:rsidRPr="003A3F9C" w:rsidRDefault="002D5A94">
      <w:pPr>
        <w:rPr>
          <w:lang w:val="en-US"/>
        </w:rPr>
      </w:pPr>
    </w:p>
    <w:p w14:paraId="5D94EC2D" w14:textId="77777777" w:rsidR="002D5A94" w:rsidRPr="003A3F9C" w:rsidRDefault="002D5A94" w:rsidP="003A3F9C">
      <w:pPr>
        <w:pStyle w:val="Heading1"/>
        <w:rPr>
          <w:szCs w:val="28"/>
          <w:lang w:val="en-US"/>
        </w:rPr>
      </w:pPr>
      <w:bookmarkStart w:id="5" w:name="_Toc185336326"/>
      <w:r w:rsidRPr="003A3F9C">
        <w:rPr>
          <w:szCs w:val="28"/>
        </w:rPr>
        <w:t>Приложение</w:t>
      </w:r>
      <w:r w:rsidRPr="003A3F9C">
        <w:rPr>
          <w:szCs w:val="28"/>
          <w:lang w:val="en-US"/>
        </w:rPr>
        <w:t xml:space="preserve"> </w:t>
      </w:r>
      <w:r w:rsidRPr="003A3F9C">
        <w:rPr>
          <w:szCs w:val="28"/>
        </w:rPr>
        <w:t>Б</w:t>
      </w:r>
      <w:bookmarkEnd w:id="5"/>
    </w:p>
    <w:p w14:paraId="517FE62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import </w:t>
      </w:r>
      <w:proofErr w:type="spellStart"/>
      <w:r w:rsidRPr="0075295F">
        <w:rPr>
          <w:rFonts w:cs="Times New Roman"/>
          <w:lang w:val="en-US"/>
        </w:rPr>
        <w:t>tkinter</w:t>
      </w:r>
      <w:proofErr w:type="spellEnd"/>
      <w:r w:rsidRPr="0075295F">
        <w:rPr>
          <w:rFonts w:cs="Times New Roman"/>
          <w:lang w:val="en-US"/>
        </w:rPr>
        <w:t xml:space="preserve"> as </w:t>
      </w:r>
      <w:proofErr w:type="spellStart"/>
      <w:r w:rsidRPr="0075295F">
        <w:rPr>
          <w:rFonts w:cs="Times New Roman"/>
          <w:lang w:val="en-US"/>
        </w:rPr>
        <w:t>tk</w:t>
      </w:r>
      <w:proofErr w:type="spellEnd"/>
    </w:p>
    <w:p w14:paraId="32AE263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from </w:t>
      </w:r>
      <w:proofErr w:type="spellStart"/>
      <w:r w:rsidRPr="0075295F">
        <w:rPr>
          <w:rFonts w:cs="Times New Roman"/>
          <w:lang w:val="en-US"/>
        </w:rPr>
        <w:t>tkinter</w:t>
      </w:r>
      <w:proofErr w:type="spellEnd"/>
      <w:r w:rsidRPr="0075295F">
        <w:rPr>
          <w:rFonts w:cs="Times New Roman"/>
          <w:lang w:val="en-US"/>
        </w:rPr>
        <w:t xml:space="preserve"> import </w:t>
      </w:r>
      <w:proofErr w:type="spellStart"/>
      <w:r w:rsidRPr="0075295F">
        <w:rPr>
          <w:rFonts w:cs="Times New Roman"/>
          <w:lang w:val="en-US"/>
        </w:rPr>
        <w:t>ttk</w:t>
      </w:r>
      <w:proofErr w:type="spellEnd"/>
    </w:p>
    <w:p w14:paraId="5DFBD11C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import </w:t>
      </w:r>
      <w:proofErr w:type="spellStart"/>
      <w:r w:rsidRPr="0075295F">
        <w:rPr>
          <w:rFonts w:cs="Times New Roman"/>
          <w:lang w:val="en-US"/>
        </w:rPr>
        <w:t>numpy</w:t>
      </w:r>
      <w:proofErr w:type="spellEnd"/>
      <w:r w:rsidRPr="0075295F">
        <w:rPr>
          <w:rFonts w:cs="Times New Roman"/>
          <w:lang w:val="en-US"/>
        </w:rPr>
        <w:t xml:space="preserve"> as np</w:t>
      </w:r>
    </w:p>
    <w:p w14:paraId="2091F89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5295F">
        <w:rPr>
          <w:rFonts w:cs="Times New Roman"/>
          <w:lang w:val="en-US"/>
        </w:rPr>
        <w:t>matplotlib.pyplot</w:t>
      </w:r>
      <w:proofErr w:type="spellEnd"/>
      <w:proofErr w:type="gramEnd"/>
      <w:r w:rsidRPr="0075295F">
        <w:rPr>
          <w:rFonts w:cs="Times New Roman"/>
          <w:lang w:val="en-US"/>
        </w:rPr>
        <w:t xml:space="preserve"> as </w:t>
      </w:r>
      <w:proofErr w:type="spellStart"/>
      <w:r w:rsidRPr="0075295F">
        <w:rPr>
          <w:rFonts w:cs="Times New Roman"/>
          <w:lang w:val="en-US"/>
        </w:rPr>
        <w:t>plt</w:t>
      </w:r>
      <w:proofErr w:type="spellEnd"/>
    </w:p>
    <w:p w14:paraId="1AF97A8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from </w:t>
      </w:r>
      <w:proofErr w:type="spellStart"/>
      <w:proofErr w:type="gramStart"/>
      <w:r w:rsidRPr="0075295F">
        <w:rPr>
          <w:rFonts w:cs="Times New Roman"/>
          <w:lang w:val="en-US"/>
        </w:rPr>
        <w:t>matplotlib.backends</w:t>
      </w:r>
      <w:proofErr w:type="gramEnd"/>
      <w:r w:rsidRPr="0075295F">
        <w:rPr>
          <w:rFonts w:cs="Times New Roman"/>
          <w:lang w:val="en-US"/>
        </w:rPr>
        <w:t>.backend_tkagg</w:t>
      </w:r>
      <w:proofErr w:type="spellEnd"/>
      <w:r w:rsidRPr="0075295F">
        <w:rPr>
          <w:rFonts w:cs="Times New Roman"/>
          <w:lang w:val="en-US"/>
        </w:rPr>
        <w:t xml:space="preserve"> import </w:t>
      </w:r>
      <w:proofErr w:type="spellStart"/>
      <w:r w:rsidRPr="0075295F">
        <w:rPr>
          <w:rFonts w:cs="Times New Roman"/>
          <w:lang w:val="en-US"/>
        </w:rPr>
        <w:t>FigureCanvasTkAgg</w:t>
      </w:r>
      <w:proofErr w:type="spellEnd"/>
    </w:p>
    <w:p w14:paraId="6FDECBE2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51408F71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># Реализация линейного конгруэнтного генератора (LCG)</w:t>
      </w:r>
    </w:p>
    <w:p w14:paraId="34CBC2E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def </w:t>
      </w:r>
      <w:proofErr w:type="spellStart"/>
      <w:r w:rsidRPr="0075295F">
        <w:rPr>
          <w:rFonts w:cs="Times New Roman"/>
          <w:lang w:val="en-US"/>
        </w:rPr>
        <w:t>lcg_</w:t>
      </w:r>
      <w:proofErr w:type="gramStart"/>
      <w:r w:rsidRPr="0075295F">
        <w:rPr>
          <w:rFonts w:cs="Times New Roman"/>
          <w:lang w:val="en-US"/>
        </w:rPr>
        <w:t>numpy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length):</w:t>
      </w:r>
    </w:p>
    <w:p w14:paraId="08021F59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</w:t>
      </w:r>
      <w:r w:rsidRPr="0075295F">
        <w:rPr>
          <w:rFonts w:cs="Times New Roman"/>
        </w:rPr>
        <w:t># Параметры для LCG</w:t>
      </w:r>
    </w:p>
    <w:p w14:paraId="5479489C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a, c, m = 1664525, 1013904223, 2 ** </w:t>
      </w:r>
      <w:proofErr w:type="gramStart"/>
      <w:r w:rsidRPr="0075295F">
        <w:rPr>
          <w:rFonts w:cs="Times New Roman"/>
        </w:rPr>
        <w:t>32  #</w:t>
      </w:r>
      <w:proofErr w:type="gramEnd"/>
      <w:r w:rsidRPr="0075295F">
        <w:rPr>
          <w:rFonts w:cs="Times New Roman"/>
        </w:rPr>
        <w:t xml:space="preserve"> Классические параметры LCG</w:t>
      </w:r>
    </w:p>
    <w:p w14:paraId="4BE37A1D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70D0848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</w:t>
      </w:r>
      <w:r w:rsidRPr="0075295F">
        <w:rPr>
          <w:rFonts w:cs="Times New Roman"/>
          <w:lang w:val="en-US"/>
        </w:rPr>
        <w:t xml:space="preserve">x = </w:t>
      </w:r>
      <w:proofErr w:type="spellStart"/>
      <w:proofErr w:type="gramStart"/>
      <w:r w:rsidRPr="0075295F">
        <w:rPr>
          <w:rFonts w:cs="Times New Roman"/>
          <w:lang w:val="en-US"/>
        </w:rPr>
        <w:t>np.empty</w:t>
      </w:r>
      <w:proofErr w:type="spellEnd"/>
      <w:proofErr w:type="gramEnd"/>
      <w:r w:rsidRPr="0075295F">
        <w:rPr>
          <w:rFonts w:cs="Times New Roman"/>
          <w:lang w:val="en-US"/>
        </w:rPr>
        <w:t xml:space="preserve">(length, </w:t>
      </w:r>
      <w:proofErr w:type="spellStart"/>
      <w:r w:rsidRPr="0075295F">
        <w:rPr>
          <w:rFonts w:cs="Times New Roman"/>
          <w:lang w:val="en-US"/>
        </w:rPr>
        <w:t>dtype</w:t>
      </w:r>
      <w:proofErr w:type="spellEnd"/>
      <w:r w:rsidRPr="0075295F">
        <w:rPr>
          <w:rFonts w:cs="Times New Roman"/>
          <w:lang w:val="en-US"/>
        </w:rPr>
        <w:t>=np.uint8)</w:t>
      </w:r>
    </w:p>
    <w:p w14:paraId="0A78E84B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value = seed</w:t>
      </w:r>
    </w:p>
    <w:p w14:paraId="5B743007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for </w:t>
      </w:r>
      <w:proofErr w:type="spellStart"/>
      <w:r w:rsidRPr="0075295F">
        <w:rPr>
          <w:rFonts w:cs="Times New Roman"/>
          <w:lang w:val="en-US"/>
        </w:rPr>
        <w:t>i</w:t>
      </w:r>
      <w:proofErr w:type="spellEnd"/>
      <w:r w:rsidRPr="0075295F">
        <w:rPr>
          <w:rFonts w:cs="Times New Roman"/>
          <w:lang w:val="en-US"/>
        </w:rPr>
        <w:t xml:space="preserve"> in range(length):</w:t>
      </w:r>
    </w:p>
    <w:p w14:paraId="136371E2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</w:rPr>
        <w:t>value</w:t>
      </w:r>
      <w:proofErr w:type="spellEnd"/>
      <w:r w:rsidRPr="0075295F">
        <w:rPr>
          <w:rFonts w:cs="Times New Roman"/>
        </w:rPr>
        <w:t xml:space="preserve"> = (a * </w:t>
      </w:r>
      <w:proofErr w:type="spellStart"/>
      <w:r w:rsidRPr="0075295F">
        <w:rPr>
          <w:rFonts w:cs="Times New Roman"/>
        </w:rPr>
        <w:t>value</w:t>
      </w:r>
      <w:proofErr w:type="spellEnd"/>
      <w:r w:rsidRPr="0075295F">
        <w:rPr>
          <w:rFonts w:cs="Times New Roman"/>
        </w:rPr>
        <w:t xml:space="preserve"> + c) % m</w:t>
      </w:r>
    </w:p>
    <w:p w14:paraId="6914AFCF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    x[i] = </w:t>
      </w:r>
      <w:proofErr w:type="spellStart"/>
      <w:r w:rsidRPr="0075295F">
        <w:rPr>
          <w:rFonts w:cs="Times New Roman"/>
        </w:rPr>
        <w:t>value</w:t>
      </w:r>
      <w:proofErr w:type="spellEnd"/>
      <w:r w:rsidRPr="0075295F">
        <w:rPr>
          <w:rFonts w:cs="Times New Roman"/>
        </w:rPr>
        <w:t xml:space="preserve"> % 256 # Последние 8 бит результата</w:t>
      </w:r>
    </w:p>
    <w:p w14:paraId="59A987B1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</w:t>
      </w:r>
      <w:proofErr w:type="spellStart"/>
      <w:r w:rsidRPr="0075295F">
        <w:rPr>
          <w:rFonts w:cs="Times New Roman"/>
        </w:rPr>
        <w:t>return</w:t>
      </w:r>
      <w:proofErr w:type="spellEnd"/>
      <w:r w:rsidRPr="0075295F">
        <w:rPr>
          <w:rFonts w:cs="Times New Roman"/>
        </w:rPr>
        <w:t xml:space="preserve"> </w:t>
      </w:r>
      <w:proofErr w:type="spellStart"/>
      <w:proofErr w:type="gramStart"/>
      <w:r w:rsidRPr="0075295F">
        <w:rPr>
          <w:rFonts w:cs="Times New Roman"/>
        </w:rPr>
        <w:t>x.tolist</w:t>
      </w:r>
      <w:proofErr w:type="spellEnd"/>
      <w:proofErr w:type="gramEnd"/>
      <w:r w:rsidRPr="0075295F">
        <w:rPr>
          <w:rFonts w:cs="Times New Roman"/>
        </w:rPr>
        <w:t>()</w:t>
      </w:r>
    </w:p>
    <w:p w14:paraId="57C775EE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1A040321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># Реализация генератора BBS (</w:t>
      </w:r>
      <w:proofErr w:type="spellStart"/>
      <w:r w:rsidRPr="0075295F">
        <w:rPr>
          <w:rFonts w:cs="Times New Roman"/>
        </w:rPr>
        <w:t>Blum</w:t>
      </w:r>
      <w:proofErr w:type="spellEnd"/>
      <w:r w:rsidRPr="0075295F">
        <w:rPr>
          <w:rFonts w:cs="Times New Roman"/>
        </w:rPr>
        <w:t xml:space="preserve"> </w:t>
      </w:r>
      <w:proofErr w:type="spellStart"/>
      <w:r w:rsidRPr="0075295F">
        <w:rPr>
          <w:rFonts w:cs="Times New Roman"/>
        </w:rPr>
        <w:t>Blum</w:t>
      </w:r>
      <w:proofErr w:type="spellEnd"/>
      <w:r w:rsidRPr="0075295F">
        <w:rPr>
          <w:rFonts w:cs="Times New Roman"/>
        </w:rPr>
        <w:t xml:space="preserve"> </w:t>
      </w:r>
      <w:proofErr w:type="spellStart"/>
      <w:r w:rsidRPr="0075295F">
        <w:rPr>
          <w:rFonts w:cs="Times New Roman"/>
        </w:rPr>
        <w:t>Shub</w:t>
      </w:r>
      <w:proofErr w:type="spellEnd"/>
      <w:r w:rsidRPr="0075295F">
        <w:rPr>
          <w:rFonts w:cs="Times New Roman"/>
        </w:rPr>
        <w:t>) с использованием двоичных операций</w:t>
      </w:r>
    </w:p>
    <w:p w14:paraId="26F8D06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def </w:t>
      </w:r>
      <w:proofErr w:type="spellStart"/>
      <w:r w:rsidRPr="0075295F">
        <w:rPr>
          <w:rFonts w:cs="Times New Roman"/>
          <w:lang w:val="en-US"/>
        </w:rPr>
        <w:t>bbs_</w:t>
      </w:r>
      <w:proofErr w:type="gramStart"/>
      <w:r w:rsidRPr="0075295F">
        <w:rPr>
          <w:rFonts w:cs="Times New Roman"/>
          <w:lang w:val="en-US"/>
        </w:rPr>
        <w:t>binary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length):</w:t>
      </w:r>
    </w:p>
    <w:p w14:paraId="325F9081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</w:t>
      </w:r>
      <w:r w:rsidRPr="0075295F">
        <w:rPr>
          <w:rFonts w:cs="Times New Roman"/>
        </w:rPr>
        <w:t># Параметры для BBS</w:t>
      </w:r>
    </w:p>
    <w:p w14:paraId="1737683A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p, q = 383, </w:t>
      </w:r>
      <w:proofErr w:type="gramStart"/>
      <w:r w:rsidRPr="0075295F">
        <w:rPr>
          <w:rFonts w:cs="Times New Roman"/>
        </w:rPr>
        <w:t>503  #</w:t>
      </w:r>
      <w:proofErr w:type="gramEnd"/>
      <w:r w:rsidRPr="0075295F">
        <w:rPr>
          <w:rFonts w:cs="Times New Roman"/>
        </w:rPr>
        <w:t xml:space="preserve"> Простые числа Блюма</w:t>
      </w:r>
    </w:p>
    <w:p w14:paraId="43A637DC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5AB9D500" w14:textId="77777777" w:rsidR="0075295F" w:rsidRPr="00D74344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</w:t>
      </w:r>
      <w:r w:rsidRPr="0075295F">
        <w:rPr>
          <w:rFonts w:cs="Times New Roman"/>
          <w:lang w:val="en-US"/>
        </w:rPr>
        <w:t>M</w:t>
      </w:r>
      <w:r w:rsidRPr="00D74344">
        <w:rPr>
          <w:rFonts w:cs="Times New Roman"/>
        </w:rPr>
        <w:t xml:space="preserve"> = </w:t>
      </w:r>
      <w:r w:rsidRPr="0075295F">
        <w:rPr>
          <w:rFonts w:cs="Times New Roman"/>
          <w:lang w:val="en-US"/>
        </w:rPr>
        <w:t>p</w:t>
      </w:r>
      <w:r w:rsidRPr="00D74344">
        <w:rPr>
          <w:rFonts w:cs="Times New Roman"/>
        </w:rPr>
        <w:t xml:space="preserve"> * </w:t>
      </w:r>
      <w:r w:rsidRPr="0075295F">
        <w:rPr>
          <w:rFonts w:cs="Times New Roman"/>
          <w:lang w:val="en-US"/>
        </w:rPr>
        <w:t>q</w:t>
      </w:r>
    </w:p>
    <w:p w14:paraId="262D584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D74344">
        <w:rPr>
          <w:rFonts w:cs="Times New Roman"/>
        </w:rPr>
        <w:t xml:space="preserve">    </w:t>
      </w:r>
      <w:r w:rsidRPr="0075295F">
        <w:rPr>
          <w:rFonts w:cs="Times New Roman"/>
          <w:lang w:val="en-US"/>
        </w:rPr>
        <w:t>x = seed % M</w:t>
      </w:r>
    </w:p>
    <w:p w14:paraId="34A0C8F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sequence = []</w:t>
      </w:r>
    </w:p>
    <w:p w14:paraId="174A09B7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for _ in range(length):</w:t>
      </w:r>
    </w:p>
    <w:p w14:paraId="0E63797D" w14:textId="77777777" w:rsidR="0075295F" w:rsidRPr="00D74344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x</w:t>
      </w:r>
      <w:r w:rsidRPr="00D74344">
        <w:rPr>
          <w:rFonts w:cs="Times New Roman"/>
        </w:rPr>
        <w:t xml:space="preserve"> = </w:t>
      </w:r>
      <w:proofErr w:type="gramStart"/>
      <w:r w:rsidRPr="0075295F">
        <w:rPr>
          <w:rFonts w:cs="Times New Roman"/>
          <w:lang w:val="en-US"/>
        </w:rPr>
        <w:t>pow</w:t>
      </w:r>
      <w:r w:rsidRPr="00D74344">
        <w:rPr>
          <w:rFonts w:cs="Times New Roman"/>
        </w:rPr>
        <w:t>(</w:t>
      </w:r>
      <w:proofErr w:type="gramEnd"/>
      <w:r w:rsidRPr="0075295F">
        <w:rPr>
          <w:rFonts w:cs="Times New Roman"/>
          <w:lang w:val="en-US"/>
        </w:rPr>
        <w:t>x</w:t>
      </w:r>
      <w:r w:rsidRPr="00D74344">
        <w:rPr>
          <w:rFonts w:cs="Times New Roman"/>
        </w:rPr>
        <w:t xml:space="preserve">, 2, </w:t>
      </w:r>
      <w:r w:rsidRPr="0075295F">
        <w:rPr>
          <w:rFonts w:cs="Times New Roman"/>
          <w:lang w:val="en-US"/>
        </w:rPr>
        <w:t>M</w:t>
      </w:r>
      <w:r w:rsidRPr="00D74344">
        <w:rPr>
          <w:rFonts w:cs="Times New Roman"/>
        </w:rPr>
        <w:t>)</w:t>
      </w:r>
    </w:p>
    <w:p w14:paraId="1938793E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D74344">
        <w:rPr>
          <w:rFonts w:cs="Times New Roman"/>
        </w:rPr>
        <w:t xml:space="preserve">        </w:t>
      </w:r>
      <w:proofErr w:type="spellStart"/>
      <w:proofErr w:type="gramStart"/>
      <w:r w:rsidRPr="0075295F">
        <w:rPr>
          <w:rFonts w:cs="Times New Roman"/>
        </w:rPr>
        <w:t>sequence.append</w:t>
      </w:r>
      <w:proofErr w:type="spellEnd"/>
      <w:proofErr w:type="gramEnd"/>
      <w:r w:rsidRPr="0075295F">
        <w:rPr>
          <w:rFonts w:cs="Times New Roman"/>
        </w:rPr>
        <w:t>(x &amp; 0xFF)  # Последние 8 бит результата</w:t>
      </w:r>
    </w:p>
    <w:p w14:paraId="26900848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</w:t>
      </w:r>
      <w:proofErr w:type="spellStart"/>
      <w:r w:rsidRPr="0075295F">
        <w:rPr>
          <w:rFonts w:cs="Times New Roman"/>
        </w:rPr>
        <w:t>return</w:t>
      </w:r>
      <w:proofErr w:type="spellEnd"/>
      <w:r w:rsidRPr="0075295F">
        <w:rPr>
          <w:rFonts w:cs="Times New Roman"/>
        </w:rPr>
        <w:t xml:space="preserve"> </w:t>
      </w:r>
      <w:proofErr w:type="spellStart"/>
      <w:r w:rsidRPr="0075295F">
        <w:rPr>
          <w:rFonts w:cs="Times New Roman"/>
        </w:rPr>
        <w:t>sequence</w:t>
      </w:r>
      <w:proofErr w:type="spellEnd"/>
    </w:p>
    <w:p w14:paraId="7E9A73F1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065ED0D3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># Реализация LFSR с использованием битовых операций и двоичного представления</w:t>
      </w:r>
    </w:p>
    <w:p w14:paraId="7E7DF442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def </w:t>
      </w:r>
      <w:proofErr w:type="spellStart"/>
      <w:r w:rsidRPr="0075295F">
        <w:rPr>
          <w:rFonts w:cs="Times New Roman"/>
          <w:lang w:val="en-US"/>
        </w:rPr>
        <w:t>lfsr_</w:t>
      </w:r>
      <w:proofErr w:type="gramStart"/>
      <w:r w:rsidRPr="0075295F">
        <w:rPr>
          <w:rFonts w:cs="Times New Roman"/>
          <w:lang w:val="en-US"/>
        </w:rPr>
        <w:t>bitwise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length):</w:t>
      </w:r>
    </w:p>
    <w:p w14:paraId="41107E5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# </w:t>
      </w:r>
      <w:r w:rsidRPr="0075295F">
        <w:rPr>
          <w:rFonts w:cs="Times New Roman"/>
        </w:rPr>
        <w:t>Параметры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для</w:t>
      </w:r>
      <w:r w:rsidRPr="0075295F">
        <w:rPr>
          <w:rFonts w:cs="Times New Roman"/>
          <w:lang w:val="en-US"/>
        </w:rPr>
        <w:t xml:space="preserve"> LFSR</w:t>
      </w:r>
    </w:p>
    <w:p w14:paraId="30CC8F5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# bit = (seed ^ (seed &gt;&gt; 3) ^ (seed &gt;&gt; 4) ^ (seed &gt;&gt; 5)) &amp; 1</w:t>
      </w:r>
    </w:p>
    <w:p w14:paraId="32A33F51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3BC0C9F0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</w:t>
      </w:r>
      <w:r w:rsidRPr="0075295F">
        <w:rPr>
          <w:rFonts w:cs="Times New Roman"/>
        </w:rPr>
        <w:t># Параметры для LFSR</w:t>
      </w:r>
    </w:p>
    <w:p w14:paraId="6E0FC8E9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</w:t>
      </w:r>
      <w:proofErr w:type="spellStart"/>
      <w:r w:rsidRPr="0075295F">
        <w:rPr>
          <w:rFonts w:cs="Times New Roman"/>
        </w:rPr>
        <w:t>taps</w:t>
      </w:r>
      <w:proofErr w:type="spellEnd"/>
      <w:r w:rsidRPr="0075295F">
        <w:rPr>
          <w:rFonts w:cs="Times New Roman"/>
        </w:rPr>
        <w:t xml:space="preserve"> = [7, 4, 3, 2, 0] # Полином x^8 + x^5 + x^4 + x^3 + 1</w:t>
      </w:r>
    </w:p>
    <w:p w14:paraId="6E9B92D8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</w:t>
      </w:r>
      <w:proofErr w:type="spellStart"/>
      <w:r w:rsidRPr="0075295F">
        <w:rPr>
          <w:rFonts w:cs="Times New Roman"/>
        </w:rPr>
        <w:t>state</w:t>
      </w:r>
      <w:proofErr w:type="spellEnd"/>
      <w:r w:rsidRPr="0075295F">
        <w:rPr>
          <w:rFonts w:cs="Times New Roman"/>
        </w:rPr>
        <w:t xml:space="preserve"> = </w:t>
      </w:r>
      <w:proofErr w:type="spellStart"/>
      <w:r w:rsidRPr="0075295F">
        <w:rPr>
          <w:rFonts w:cs="Times New Roman"/>
        </w:rPr>
        <w:t>seed</w:t>
      </w:r>
      <w:proofErr w:type="spellEnd"/>
      <w:r w:rsidRPr="0075295F">
        <w:rPr>
          <w:rFonts w:cs="Times New Roman"/>
        </w:rPr>
        <w:t xml:space="preserve"> &amp; 0xFF # Обрезаем если </w:t>
      </w:r>
      <w:proofErr w:type="spellStart"/>
      <w:r w:rsidRPr="0075295F">
        <w:rPr>
          <w:rFonts w:cs="Times New Roman"/>
        </w:rPr>
        <w:t>сид</w:t>
      </w:r>
      <w:proofErr w:type="spellEnd"/>
      <w:r w:rsidRPr="0075295F">
        <w:rPr>
          <w:rFonts w:cs="Times New Roman"/>
        </w:rPr>
        <w:t xml:space="preserve"> больше 8</w:t>
      </w:r>
    </w:p>
    <w:p w14:paraId="615D6094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564EEE3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</w:t>
      </w:r>
      <w:r w:rsidRPr="0075295F">
        <w:rPr>
          <w:rFonts w:cs="Times New Roman"/>
          <w:lang w:val="en-US"/>
        </w:rPr>
        <w:t>sequence = []</w:t>
      </w:r>
    </w:p>
    <w:p w14:paraId="2D14EB9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for _ in range(length):</w:t>
      </w:r>
    </w:p>
    <w:p w14:paraId="169F3AF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sequence.append</w:t>
      </w:r>
      <w:proofErr w:type="spellEnd"/>
      <w:proofErr w:type="gramEnd"/>
      <w:r w:rsidRPr="0075295F">
        <w:rPr>
          <w:rFonts w:cs="Times New Roman"/>
          <w:lang w:val="en-US"/>
        </w:rPr>
        <w:t>(state &amp; 0xFF)</w:t>
      </w:r>
    </w:p>
    <w:p w14:paraId="75A56B7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new_bit</w:t>
      </w:r>
      <w:proofErr w:type="spellEnd"/>
      <w:r w:rsidRPr="0075295F">
        <w:rPr>
          <w:rFonts w:cs="Times New Roman"/>
          <w:lang w:val="en-US"/>
        </w:rPr>
        <w:t xml:space="preserve"> = 0</w:t>
      </w:r>
    </w:p>
    <w:p w14:paraId="6618C9B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for tap in taps:</w:t>
      </w:r>
    </w:p>
    <w:p w14:paraId="5FFF3357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    </w:t>
      </w:r>
      <w:proofErr w:type="spellStart"/>
      <w:r w:rsidRPr="0075295F">
        <w:rPr>
          <w:rFonts w:cs="Times New Roman"/>
          <w:lang w:val="en-US"/>
        </w:rPr>
        <w:t>new_bit</w:t>
      </w:r>
      <w:proofErr w:type="spellEnd"/>
      <w:r w:rsidRPr="0075295F">
        <w:rPr>
          <w:rFonts w:cs="Times New Roman"/>
          <w:lang w:val="en-US"/>
        </w:rPr>
        <w:t xml:space="preserve"> ^= state &gt;&gt; (tap % 8)</w:t>
      </w:r>
    </w:p>
    <w:p w14:paraId="5C6183D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240BDD3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sequence.append</w:t>
      </w:r>
      <w:proofErr w:type="spellEnd"/>
      <w:proofErr w:type="gramEnd"/>
      <w:r w:rsidRPr="0075295F">
        <w:rPr>
          <w:rFonts w:cs="Times New Roman"/>
          <w:lang w:val="en-US"/>
        </w:rPr>
        <w:t>(state)</w:t>
      </w:r>
    </w:p>
    <w:p w14:paraId="7633835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lastRenderedPageBreak/>
        <w:t xml:space="preserve">        state = ((state &gt;&gt; 1) | (</w:t>
      </w:r>
      <w:proofErr w:type="spellStart"/>
      <w:r w:rsidRPr="0075295F">
        <w:rPr>
          <w:rFonts w:cs="Times New Roman"/>
          <w:lang w:val="en-US"/>
        </w:rPr>
        <w:t>new_bit</w:t>
      </w:r>
      <w:proofErr w:type="spellEnd"/>
      <w:r w:rsidRPr="0075295F">
        <w:rPr>
          <w:rFonts w:cs="Times New Roman"/>
          <w:lang w:val="en-US"/>
        </w:rPr>
        <w:t xml:space="preserve"> &lt;&lt; 7)) &amp; 0xFF # </w:t>
      </w:r>
      <w:r w:rsidRPr="0075295F">
        <w:rPr>
          <w:rFonts w:cs="Times New Roman"/>
        </w:rPr>
        <w:t>Последние</w:t>
      </w:r>
      <w:r w:rsidRPr="0075295F">
        <w:rPr>
          <w:rFonts w:cs="Times New Roman"/>
          <w:lang w:val="en-US"/>
        </w:rPr>
        <w:t xml:space="preserve"> 8 </w:t>
      </w:r>
      <w:r w:rsidRPr="0075295F">
        <w:rPr>
          <w:rFonts w:cs="Times New Roman"/>
        </w:rPr>
        <w:t>бит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результата</w:t>
      </w:r>
    </w:p>
    <w:p w14:paraId="31419491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return sequence</w:t>
      </w:r>
    </w:p>
    <w:p w14:paraId="3BED45E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18A0B1B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class </w:t>
      </w:r>
      <w:proofErr w:type="spellStart"/>
      <w:r w:rsidRPr="0075295F">
        <w:rPr>
          <w:rFonts w:cs="Times New Roman"/>
          <w:lang w:val="en-US"/>
        </w:rPr>
        <w:t>RNGApp</w:t>
      </w:r>
      <w:proofErr w:type="spellEnd"/>
      <w:r w:rsidRPr="0075295F">
        <w:rPr>
          <w:rFonts w:cs="Times New Roman"/>
          <w:lang w:val="en-US"/>
        </w:rPr>
        <w:t>:</w:t>
      </w:r>
    </w:p>
    <w:p w14:paraId="67CDEBA1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def __</w:t>
      </w:r>
      <w:proofErr w:type="spellStart"/>
      <w:r w:rsidRPr="0075295F">
        <w:rPr>
          <w:rFonts w:cs="Times New Roman"/>
          <w:lang w:val="en-US"/>
        </w:rPr>
        <w:t>init</w:t>
      </w:r>
      <w:proofErr w:type="spellEnd"/>
      <w:r w:rsidRPr="0075295F">
        <w:rPr>
          <w:rFonts w:cs="Times New Roman"/>
          <w:lang w:val="en-US"/>
        </w:rPr>
        <w:t>_</w:t>
      </w:r>
      <w:proofErr w:type="gramStart"/>
      <w:r w:rsidRPr="0075295F">
        <w:rPr>
          <w:rFonts w:cs="Times New Roman"/>
          <w:lang w:val="en-US"/>
        </w:rPr>
        <w:t>_(</w:t>
      </w:r>
      <w:proofErr w:type="gramEnd"/>
      <w:r w:rsidRPr="0075295F">
        <w:rPr>
          <w:rFonts w:cs="Times New Roman"/>
          <w:lang w:val="en-US"/>
        </w:rPr>
        <w:t>self, root):</w:t>
      </w:r>
    </w:p>
    <w:p w14:paraId="61D563E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self.root</w:t>
      </w:r>
      <w:proofErr w:type="spellEnd"/>
      <w:proofErr w:type="gramEnd"/>
      <w:r w:rsidRPr="0075295F">
        <w:rPr>
          <w:rFonts w:cs="Times New Roman"/>
          <w:lang w:val="en-US"/>
        </w:rPr>
        <w:t xml:space="preserve"> = root</w:t>
      </w:r>
    </w:p>
    <w:p w14:paraId="52660AF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self.root</w:t>
      </w:r>
      <w:proofErr w:type="gramEnd"/>
      <w:r w:rsidRPr="0075295F">
        <w:rPr>
          <w:rFonts w:cs="Times New Roman"/>
          <w:lang w:val="en-US"/>
        </w:rPr>
        <w:t>.title</w:t>
      </w:r>
      <w:proofErr w:type="spellEnd"/>
      <w:r w:rsidRPr="0075295F">
        <w:rPr>
          <w:rFonts w:cs="Times New Roman"/>
          <w:lang w:val="en-US"/>
        </w:rPr>
        <w:t>("Pseudorandom Number Generator")</w:t>
      </w:r>
    </w:p>
    <w:p w14:paraId="2FBF0669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4E65C6D5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r w:rsidRPr="0075295F">
        <w:rPr>
          <w:rFonts w:cs="Times New Roman"/>
        </w:rPr>
        <w:t># Начальные размеры окна</w:t>
      </w:r>
    </w:p>
    <w:p w14:paraId="3189A74E" w14:textId="77777777" w:rsidR="0075295F" w:rsidRPr="00D74344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    </w:t>
      </w:r>
      <w:proofErr w:type="spellStart"/>
      <w:proofErr w:type="gramStart"/>
      <w:r w:rsidRPr="00D74344">
        <w:rPr>
          <w:rFonts w:cs="Times New Roman"/>
          <w:lang w:val="en-US"/>
        </w:rPr>
        <w:t>self.root</w:t>
      </w:r>
      <w:proofErr w:type="gramEnd"/>
      <w:r w:rsidRPr="00D74344">
        <w:rPr>
          <w:rFonts w:cs="Times New Roman"/>
          <w:lang w:val="en-US"/>
        </w:rPr>
        <w:t>.geometry</w:t>
      </w:r>
      <w:proofErr w:type="spellEnd"/>
      <w:r w:rsidRPr="00D74344">
        <w:rPr>
          <w:rFonts w:cs="Times New Roman"/>
          <w:lang w:val="en-US"/>
        </w:rPr>
        <w:t>("600x600")</w:t>
      </w:r>
    </w:p>
    <w:p w14:paraId="08E4319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D7434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self.root</w:t>
      </w:r>
      <w:proofErr w:type="gramEnd"/>
      <w:r w:rsidRPr="0075295F">
        <w:rPr>
          <w:rFonts w:cs="Times New Roman"/>
          <w:lang w:val="en-US"/>
        </w:rPr>
        <w:t>.resizable</w:t>
      </w:r>
      <w:proofErr w:type="spellEnd"/>
      <w:r w:rsidRPr="0075295F">
        <w:rPr>
          <w:rFonts w:cs="Times New Roman"/>
          <w:lang w:val="en-US"/>
        </w:rPr>
        <w:t>(width=True, height=True)</w:t>
      </w:r>
    </w:p>
    <w:p w14:paraId="354ED73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2CA3AB7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Переменные</w:t>
      </w:r>
    </w:p>
    <w:p w14:paraId="1DF563C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self.method</w:t>
      </w:r>
      <w:proofErr w:type="gramEnd"/>
      <w:r w:rsidRPr="0075295F">
        <w:rPr>
          <w:rFonts w:cs="Times New Roman"/>
          <w:lang w:val="en-US"/>
        </w:rPr>
        <w:t>_var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tk.StringVar</w:t>
      </w:r>
      <w:proofErr w:type="spellEnd"/>
      <w:r w:rsidRPr="0075295F">
        <w:rPr>
          <w:rFonts w:cs="Times New Roman"/>
          <w:lang w:val="en-US"/>
        </w:rPr>
        <w:t>(value="LCG")</w:t>
      </w:r>
    </w:p>
    <w:p w14:paraId="6A0071B9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self.length</w:t>
      </w:r>
      <w:proofErr w:type="gramEnd"/>
      <w:r w:rsidRPr="0075295F">
        <w:rPr>
          <w:rFonts w:cs="Times New Roman"/>
          <w:lang w:val="en-US"/>
        </w:rPr>
        <w:t>_var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tk.StringVar</w:t>
      </w:r>
      <w:proofErr w:type="spellEnd"/>
      <w:r w:rsidRPr="0075295F">
        <w:rPr>
          <w:rFonts w:cs="Times New Roman"/>
          <w:lang w:val="en-US"/>
        </w:rPr>
        <w:t>()</w:t>
      </w:r>
    </w:p>
    <w:p w14:paraId="2E17B02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self.seed</w:t>
      </w:r>
      <w:proofErr w:type="gramEnd"/>
      <w:r w:rsidRPr="0075295F">
        <w:rPr>
          <w:rFonts w:cs="Times New Roman"/>
          <w:lang w:val="en-US"/>
        </w:rPr>
        <w:t>_var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tk.StringVar</w:t>
      </w:r>
      <w:proofErr w:type="spellEnd"/>
      <w:r w:rsidRPr="0075295F">
        <w:rPr>
          <w:rFonts w:cs="Times New Roman"/>
          <w:lang w:val="en-US"/>
        </w:rPr>
        <w:t>()</w:t>
      </w:r>
    </w:p>
    <w:p w14:paraId="5DCDC23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39A100C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Выбор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метода</w:t>
      </w:r>
    </w:p>
    <w:p w14:paraId="70A8176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ttk.Label</w:t>
      </w:r>
      <w:proofErr w:type="spellEnd"/>
      <w:proofErr w:type="gramEnd"/>
      <w:r w:rsidRPr="0075295F">
        <w:rPr>
          <w:rFonts w:cs="Times New Roman"/>
          <w:lang w:val="en-US"/>
        </w:rPr>
        <w:t>(root, text="Select Method:").pack(</w:t>
      </w:r>
      <w:proofErr w:type="spellStart"/>
      <w:r w:rsidRPr="0075295F">
        <w:rPr>
          <w:rFonts w:cs="Times New Roman"/>
          <w:lang w:val="en-US"/>
        </w:rPr>
        <w:t>pady</w:t>
      </w:r>
      <w:proofErr w:type="spellEnd"/>
      <w:r w:rsidRPr="0075295F">
        <w:rPr>
          <w:rFonts w:cs="Times New Roman"/>
          <w:lang w:val="en-US"/>
        </w:rPr>
        <w:t>=5)</w:t>
      </w:r>
    </w:p>
    <w:p w14:paraId="7B97ACD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self.method</w:t>
      </w:r>
      <w:proofErr w:type="gramEnd"/>
      <w:r w:rsidRPr="0075295F">
        <w:rPr>
          <w:rFonts w:cs="Times New Roman"/>
          <w:lang w:val="en-US"/>
        </w:rPr>
        <w:t>_menu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ttk.Combobox</w:t>
      </w:r>
      <w:proofErr w:type="spellEnd"/>
      <w:r w:rsidRPr="0075295F">
        <w:rPr>
          <w:rFonts w:cs="Times New Roman"/>
          <w:lang w:val="en-US"/>
        </w:rPr>
        <w:t xml:space="preserve">(root, </w:t>
      </w:r>
      <w:proofErr w:type="spellStart"/>
      <w:r w:rsidRPr="0075295F">
        <w:rPr>
          <w:rFonts w:cs="Times New Roman"/>
          <w:lang w:val="en-US"/>
        </w:rPr>
        <w:t>textvariable</w:t>
      </w:r>
      <w:proofErr w:type="spellEnd"/>
      <w:r w:rsidRPr="0075295F">
        <w:rPr>
          <w:rFonts w:cs="Times New Roman"/>
          <w:lang w:val="en-US"/>
        </w:rPr>
        <w:t>=</w:t>
      </w:r>
      <w:proofErr w:type="spellStart"/>
      <w:r w:rsidRPr="0075295F">
        <w:rPr>
          <w:rFonts w:cs="Times New Roman"/>
          <w:lang w:val="en-US"/>
        </w:rPr>
        <w:t>self.method_var</w:t>
      </w:r>
      <w:proofErr w:type="spellEnd"/>
      <w:r w:rsidRPr="0075295F">
        <w:rPr>
          <w:rFonts w:cs="Times New Roman"/>
          <w:lang w:val="en-US"/>
        </w:rPr>
        <w:t>, values=["LCG", "BBS", "LFSR"])</w:t>
      </w:r>
    </w:p>
    <w:p w14:paraId="04CE2101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self.method</w:t>
      </w:r>
      <w:proofErr w:type="gramEnd"/>
      <w:r w:rsidRPr="0075295F">
        <w:rPr>
          <w:rFonts w:cs="Times New Roman"/>
          <w:lang w:val="en-US"/>
        </w:rPr>
        <w:t>_menu.pack</w:t>
      </w:r>
      <w:proofErr w:type="spellEnd"/>
      <w:r w:rsidRPr="0075295F">
        <w:rPr>
          <w:rFonts w:cs="Times New Roman"/>
          <w:lang w:val="en-US"/>
        </w:rPr>
        <w:t>()</w:t>
      </w:r>
    </w:p>
    <w:p w14:paraId="72D4CAB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68711CB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Ввод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длины</w:t>
      </w:r>
    </w:p>
    <w:p w14:paraId="5667F46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ttk.Label</w:t>
      </w:r>
      <w:proofErr w:type="spellEnd"/>
      <w:proofErr w:type="gramEnd"/>
      <w:r w:rsidRPr="0075295F">
        <w:rPr>
          <w:rFonts w:cs="Times New Roman"/>
          <w:lang w:val="en-US"/>
        </w:rPr>
        <w:t>(root, text="Number of Values to Generate:").pack(</w:t>
      </w:r>
      <w:proofErr w:type="spellStart"/>
      <w:r w:rsidRPr="0075295F">
        <w:rPr>
          <w:rFonts w:cs="Times New Roman"/>
          <w:lang w:val="en-US"/>
        </w:rPr>
        <w:t>pady</w:t>
      </w:r>
      <w:proofErr w:type="spellEnd"/>
      <w:r w:rsidRPr="0075295F">
        <w:rPr>
          <w:rFonts w:cs="Times New Roman"/>
          <w:lang w:val="en-US"/>
        </w:rPr>
        <w:t>=5)</w:t>
      </w:r>
    </w:p>
    <w:p w14:paraId="6D17A4F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self.length</w:t>
      </w:r>
      <w:proofErr w:type="gramEnd"/>
      <w:r w:rsidRPr="0075295F">
        <w:rPr>
          <w:rFonts w:cs="Times New Roman"/>
          <w:lang w:val="en-US"/>
        </w:rPr>
        <w:t>_entry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ttk.Entry</w:t>
      </w:r>
      <w:proofErr w:type="spellEnd"/>
      <w:r w:rsidRPr="0075295F">
        <w:rPr>
          <w:rFonts w:cs="Times New Roman"/>
          <w:lang w:val="en-US"/>
        </w:rPr>
        <w:t xml:space="preserve">(root, </w:t>
      </w:r>
      <w:proofErr w:type="spellStart"/>
      <w:r w:rsidRPr="0075295F">
        <w:rPr>
          <w:rFonts w:cs="Times New Roman"/>
          <w:lang w:val="en-US"/>
        </w:rPr>
        <w:t>textvariable</w:t>
      </w:r>
      <w:proofErr w:type="spellEnd"/>
      <w:r w:rsidRPr="0075295F">
        <w:rPr>
          <w:rFonts w:cs="Times New Roman"/>
          <w:lang w:val="en-US"/>
        </w:rPr>
        <w:t>=</w:t>
      </w:r>
      <w:proofErr w:type="spellStart"/>
      <w:r w:rsidRPr="0075295F">
        <w:rPr>
          <w:rFonts w:cs="Times New Roman"/>
          <w:lang w:val="en-US"/>
        </w:rPr>
        <w:t>self.length_var</w:t>
      </w:r>
      <w:proofErr w:type="spellEnd"/>
      <w:r w:rsidRPr="0075295F">
        <w:rPr>
          <w:rFonts w:cs="Times New Roman"/>
          <w:lang w:val="en-US"/>
        </w:rPr>
        <w:t>)</w:t>
      </w:r>
    </w:p>
    <w:p w14:paraId="3F1FEB73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</w:rPr>
        <w:t>self.length</w:t>
      </w:r>
      <w:proofErr w:type="gramEnd"/>
      <w:r w:rsidRPr="0075295F">
        <w:rPr>
          <w:rFonts w:cs="Times New Roman"/>
        </w:rPr>
        <w:t>_entry.pack</w:t>
      </w:r>
      <w:proofErr w:type="spellEnd"/>
      <w:r w:rsidRPr="0075295F">
        <w:rPr>
          <w:rFonts w:cs="Times New Roman"/>
        </w:rPr>
        <w:t>()</w:t>
      </w:r>
    </w:p>
    <w:p w14:paraId="46986747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</w:p>
    <w:p w14:paraId="5FBEFA17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    # Ввод начального значения</w:t>
      </w:r>
    </w:p>
    <w:p w14:paraId="3C8D226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ttk.Label</w:t>
      </w:r>
      <w:proofErr w:type="spellEnd"/>
      <w:proofErr w:type="gramEnd"/>
      <w:r w:rsidRPr="0075295F">
        <w:rPr>
          <w:rFonts w:cs="Times New Roman"/>
          <w:lang w:val="en-US"/>
        </w:rPr>
        <w:t>(root, text="Seed Value:").pack(</w:t>
      </w:r>
      <w:proofErr w:type="spellStart"/>
      <w:r w:rsidRPr="0075295F">
        <w:rPr>
          <w:rFonts w:cs="Times New Roman"/>
          <w:lang w:val="en-US"/>
        </w:rPr>
        <w:t>pady</w:t>
      </w:r>
      <w:proofErr w:type="spellEnd"/>
      <w:r w:rsidRPr="0075295F">
        <w:rPr>
          <w:rFonts w:cs="Times New Roman"/>
          <w:lang w:val="en-US"/>
        </w:rPr>
        <w:t>=5)</w:t>
      </w:r>
    </w:p>
    <w:p w14:paraId="0D6D2E99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self.seed</w:t>
      </w:r>
      <w:proofErr w:type="gramEnd"/>
      <w:r w:rsidRPr="0075295F">
        <w:rPr>
          <w:rFonts w:cs="Times New Roman"/>
          <w:lang w:val="en-US"/>
        </w:rPr>
        <w:t>_entry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ttk.Entry</w:t>
      </w:r>
      <w:proofErr w:type="spellEnd"/>
      <w:r w:rsidRPr="0075295F">
        <w:rPr>
          <w:rFonts w:cs="Times New Roman"/>
          <w:lang w:val="en-US"/>
        </w:rPr>
        <w:t xml:space="preserve">(root, </w:t>
      </w:r>
      <w:proofErr w:type="spellStart"/>
      <w:r w:rsidRPr="0075295F">
        <w:rPr>
          <w:rFonts w:cs="Times New Roman"/>
          <w:lang w:val="en-US"/>
        </w:rPr>
        <w:t>textvariable</w:t>
      </w:r>
      <w:proofErr w:type="spellEnd"/>
      <w:r w:rsidRPr="0075295F">
        <w:rPr>
          <w:rFonts w:cs="Times New Roman"/>
          <w:lang w:val="en-US"/>
        </w:rPr>
        <w:t>=</w:t>
      </w:r>
      <w:proofErr w:type="spellStart"/>
      <w:r w:rsidRPr="0075295F">
        <w:rPr>
          <w:rFonts w:cs="Times New Roman"/>
          <w:lang w:val="en-US"/>
        </w:rPr>
        <w:t>self.seed_var</w:t>
      </w:r>
      <w:proofErr w:type="spellEnd"/>
      <w:r w:rsidRPr="0075295F">
        <w:rPr>
          <w:rFonts w:cs="Times New Roman"/>
          <w:lang w:val="en-US"/>
        </w:rPr>
        <w:t>)</w:t>
      </w:r>
    </w:p>
    <w:p w14:paraId="30A1560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self.seed</w:t>
      </w:r>
      <w:proofErr w:type="gramEnd"/>
      <w:r w:rsidRPr="0075295F">
        <w:rPr>
          <w:rFonts w:cs="Times New Roman"/>
          <w:lang w:val="en-US"/>
        </w:rPr>
        <w:t>_entry.pack</w:t>
      </w:r>
      <w:proofErr w:type="spellEnd"/>
      <w:r w:rsidRPr="0075295F">
        <w:rPr>
          <w:rFonts w:cs="Times New Roman"/>
          <w:lang w:val="en-US"/>
        </w:rPr>
        <w:t>()</w:t>
      </w:r>
    </w:p>
    <w:p w14:paraId="386D6DE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591F302E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Кнопка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генерации</w:t>
      </w:r>
    </w:p>
    <w:p w14:paraId="1C88440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self.generate</w:t>
      </w:r>
      <w:proofErr w:type="gramEnd"/>
      <w:r w:rsidRPr="0075295F">
        <w:rPr>
          <w:rFonts w:cs="Times New Roman"/>
          <w:lang w:val="en-US"/>
        </w:rPr>
        <w:t>_button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ttk.Button</w:t>
      </w:r>
      <w:proofErr w:type="spellEnd"/>
      <w:r w:rsidRPr="0075295F">
        <w:rPr>
          <w:rFonts w:cs="Times New Roman"/>
          <w:lang w:val="en-US"/>
        </w:rPr>
        <w:t>(root, text="Generate", command=</w:t>
      </w:r>
      <w:proofErr w:type="spellStart"/>
      <w:r w:rsidRPr="0075295F">
        <w:rPr>
          <w:rFonts w:cs="Times New Roman"/>
          <w:lang w:val="en-US"/>
        </w:rPr>
        <w:t>self.generate_numbers</w:t>
      </w:r>
      <w:proofErr w:type="spellEnd"/>
      <w:r w:rsidRPr="0075295F">
        <w:rPr>
          <w:rFonts w:cs="Times New Roman"/>
          <w:lang w:val="en-US"/>
        </w:rPr>
        <w:t>)</w:t>
      </w:r>
    </w:p>
    <w:p w14:paraId="32A7A3C7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self.generate</w:t>
      </w:r>
      <w:proofErr w:type="gramEnd"/>
      <w:r w:rsidRPr="0075295F">
        <w:rPr>
          <w:rFonts w:cs="Times New Roman"/>
          <w:lang w:val="en-US"/>
        </w:rPr>
        <w:t>_button.pack</w:t>
      </w:r>
      <w:proofErr w:type="spellEnd"/>
      <w:r w:rsidRPr="0075295F">
        <w:rPr>
          <w:rFonts w:cs="Times New Roman"/>
          <w:lang w:val="en-US"/>
        </w:rPr>
        <w:t>(</w:t>
      </w:r>
      <w:proofErr w:type="spellStart"/>
      <w:r w:rsidRPr="0075295F">
        <w:rPr>
          <w:rFonts w:cs="Times New Roman"/>
          <w:lang w:val="en-US"/>
        </w:rPr>
        <w:t>pady</w:t>
      </w:r>
      <w:proofErr w:type="spellEnd"/>
      <w:r w:rsidRPr="0075295F">
        <w:rPr>
          <w:rFonts w:cs="Times New Roman"/>
          <w:lang w:val="en-US"/>
        </w:rPr>
        <w:t>=10)</w:t>
      </w:r>
    </w:p>
    <w:p w14:paraId="6442E93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75F9368C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Фрейм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для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графика</w:t>
      </w:r>
    </w:p>
    <w:p w14:paraId="74AE7DB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self.canvas</w:t>
      </w:r>
      <w:proofErr w:type="gramEnd"/>
      <w:r w:rsidRPr="0075295F">
        <w:rPr>
          <w:rFonts w:cs="Times New Roman"/>
          <w:lang w:val="en-US"/>
        </w:rPr>
        <w:t>_frame</w:t>
      </w:r>
      <w:proofErr w:type="spellEnd"/>
      <w:r w:rsidRPr="0075295F">
        <w:rPr>
          <w:rFonts w:cs="Times New Roman"/>
          <w:lang w:val="en-US"/>
        </w:rPr>
        <w:t xml:space="preserve"> = </w:t>
      </w:r>
      <w:proofErr w:type="spellStart"/>
      <w:r w:rsidRPr="0075295F">
        <w:rPr>
          <w:rFonts w:cs="Times New Roman"/>
          <w:lang w:val="en-US"/>
        </w:rPr>
        <w:t>tk.Frame</w:t>
      </w:r>
      <w:proofErr w:type="spellEnd"/>
      <w:r w:rsidRPr="0075295F">
        <w:rPr>
          <w:rFonts w:cs="Times New Roman"/>
          <w:lang w:val="en-US"/>
        </w:rPr>
        <w:t>(root)</w:t>
      </w:r>
    </w:p>
    <w:p w14:paraId="65199BB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self.canvas</w:t>
      </w:r>
      <w:proofErr w:type="gramEnd"/>
      <w:r w:rsidRPr="0075295F">
        <w:rPr>
          <w:rFonts w:cs="Times New Roman"/>
          <w:lang w:val="en-US"/>
        </w:rPr>
        <w:t>_frame.pack</w:t>
      </w:r>
      <w:proofErr w:type="spellEnd"/>
      <w:r w:rsidRPr="0075295F">
        <w:rPr>
          <w:rFonts w:cs="Times New Roman"/>
          <w:lang w:val="en-US"/>
        </w:rPr>
        <w:t>(fill=</w:t>
      </w:r>
      <w:proofErr w:type="spellStart"/>
      <w:r w:rsidRPr="0075295F">
        <w:rPr>
          <w:rFonts w:cs="Times New Roman"/>
          <w:lang w:val="en-US"/>
        </w:rPr>
        <w:t>tk.BOTH</w:t>
      </w:r>
      <w:proofErr w:type="spellEnd"/>
      <w:r w:rsidRPr="0075295F">
        <w:rPr>
          <w:rFonts w:cs="Times New Roman"/>
          <w:lang w:val="en-US"/>
        </w:rPr>
        <w:t>, expand=True)</w:t>
      </w:r>
    </w:p>
    <w:p w14:paraId="2276906C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self.canvas</w:t>
      </w:r>
      <w:proofErr w:type="gramEnd"/>
      <w:r w:rsidRPr="0075295F">
        <w:rPr>
          <w:rFonts w:cs="Times New Roman"/>
          <w:lang w:val="en-US"/>
        </w:rPr>
        <w:t>_frame.pack_propagate</w:t>
      </w:r>
      <w:proofErr w:type="spellEnd"/>
      <w:r w:rsidRPr="0075295F">
        <w:rPr>
          <w:rFonts w:cs="Times New Roman"/>
          <w:lang w:val="en-US"/>
        </w:rPr>
        <w:t>(True)</w:t>
      </w:r>
    </w:p>
    <w:p w14:paraId="398F3EC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47680CF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def </w:t>
      </w:r>
      <w:proofErr w:type="spellStart"/>
      <w:r w:rsidRPr="0075295F">
        <w:rPr>
          <w:rFonts w:cs="Times New Roman"/>
          <w:lang w:val="en-US"/>
        </w:rPr>
        <w:t>generate_numbers</w:t>
      </w:r>
      <w:proofErr w:type="spellEnd"/>
      <w:r w:rsidRPr="0075295F">
        <w:rPr>
          <w:rFonts w:cs="Times New Roman"/>
          <w:lang w:val="en-US"/>
        </w:rPr>
        <w:t>(self):</w:t>
      </w:r>
    </w:p>
    <w:p w14:paraId="7DC6542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method = </w:t>
      </w:r>
      <w:proofErr w:type="spellStart"/>
      <w:proofErr w:type="gramStart"/>
      <w:r w:rsidRPr="0075295F">
        <w:rPr>
          <w:rFonts w:cs="Times New Roman"/>
          <w:lang w:val="en-US"/>
        </w:rPr>
        <w:t>self.method_var.get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)</w:t>
      </w:r>
    </w:p>
    <w:p w14:paraId="3C97D9C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length = int(</w:t>
      </w:r>
      <w:proofErr w:type="spellStart"/>
      <w:proofErr w:type="gramStart"/>
      <w:r w:rsidRPr="0075295F">
        <w:rPr>
          <w:rFonts w:cs="Times New Roman"/>
          <w:lang w:val="en-US"/>
        </w:rPr>
        <w:t>self.length_var.get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))</w:t>
      </w:r>
    </w:p>
    <w:p w14:paraId="288B61C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seed = int(</w:t>
      </w:r>
      <w:proofErr w:type="spellStart"/>
      <w:proofErr w:type="gramStart"/>
      <w:r w:rsidRPr="0075295F">
        <w:rPr>
          <w:rFonts w:cs="Times New Roman"/>
          <w:lang w:val="en-US"/>
        </w:rPr>
        <w:t>self.seed_var.get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))</w:t>
      </w:r>
    </w:p>
    <w:p w14:paraId="0632834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5AE41EC7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r w:rsidRPr="0075295F">
        <w:rPr>
          <w:rFonts w:cs="Times New Roman"/>
        </w:rPr>
        <w:t># Выбор метода генерации</w:t>
      </w:r>
    </w:p>
    <w:p w14:paraId="7C7D9128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</w:rPr>
        <w:t xml:space="preserve">        </w:t>
      </w:r>
      <w:proofErr w:type="spellStart"/>
      <w:r w:rsidRPr="0075295F">
        <w:rPr>
          <w:rFonts w:cs="Times New Roman"/>
        </w:rPr>
        <w:t>if</w:t>
      </w:r>
      <w:proofErr w:type="spellEnd"/>
      <w:r w:rsidRPr="0075295F">
        <w:rPr>
          <w:rFonts w:cs="Times New Roman"/>
        </w:rPr>
        <w:t xml:space="preserve"> method == "LCG":</w:t>
      </w:r>
    </w:p>
    <w:p w14:paraId="783695B4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        </w:t>
      </w:r>
      <w:r w:rsidRPr="0075295F">
        <w:rPr>
          <w:rFonts w:cs="Times New Roman"/>
          <w:lang w:val="en-US"/>
        </w:rPr>
        <w:t xml:space="preserve">numbers = </w:t>
      </w:r>
      <w:proofErr w:type="spellStart"/>
      <w:r w:rsidRPr="0075295F">
        <w:rPr>
          <w:rFonts w:cs="Times New Roman"/>
          <w:lang w:val="en-US"/>
        </w:rPr>
        <w:t>lcg_</w:t>
      </w:r>
      <w:proofErr w:type="gramStart"/>
      <w:r w:rsidRPr="0075295F">
        <w:rPr>
          <w:rFonts w:cs="Times New Roman"/>
          <w:lang w:val="en-US"/>
        </w:rPr>
        <w:t>numpy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</w:t>
      </w:r>
    </w:p>
    <w:p w14:paraId="611A031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elif</w:t>
      </w:r>
      <w:proofErr w:type="spellEnd"/>
      <w:r w:rsidRPr="0075295F">
        <w:rPr>
          <w:rFonts w:cs="Times New Roman"/>
          <w:lang w:val="en-US"/>
        </w:rPr>
        <w:t xml:space="preserve"> method == "BBS":</w:t>
      </w:r>
    </w:p>
    <w:p w14:paraId="3DF4739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    numbers = </w:t>
      </w:r>
      <w:proofErr w:type="spellStart"/>
      <w:r w:rsidRPr="0075295F">
        <w:rPr>
          <w:rFonts w:cs="Times New Roman"/>
          <w:lang w:val="en-US"/>
        </w:rPr>
        <w:t>bbs_</w:t>
      </w:r>
      <w:proofErr w:type="gramStart"/>
      <w:r w:rsidRPr="0075295F">
        <w:rPr>
          <w:rFonts w:cs="Times New Roman"/>
          <w:lang w:val="en-US"/>
        </w:rPr>
        <w:t>binary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</w:t>
      </w:r>
    </w:p>
    <w:p w14:paraId="6602A46B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lastRenderedPageBreak/>
        <w:t xml:space="preserve">        </w:t>
      </w:r>
      <w:proofErr w:type="spellStart"/>
      <w:r w:rsidRPr="0075295F">
        <w:rPr>
          <w:rFonts w:cs="Times New Roman"/>
          <w:lang w:val="en-US"/>
        </w:rPr>
        <w:t>elif</w:t>
      </w:r>
      <w:proofErr w:type="spellEnd"/>
      <w:r w:rsidRPr="0075295F">
        <w:rPr>
          <w:rFonts w:cs="Times New Roman"/>
          <w:lang w:val="en-US"/>
        </w:rPr>
        <w:t xml:space="preserve"> method == "LFSR":</w:t>
      </w:r>
    </w:p>
    <w:p w14:paraId="0E6A8ACB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    numbers = </w:t>
      </w:r>
      <w:proofErr w:type="spellStart"/>
      <w:r w:rsidRPr="0075295F">
        <w:rPr>
          <w:rFonts w:cs="Times New Roman"/>
          <w:lang w:val="en-US"/>
        </w:rPr>
        <w:t>lfsr_</w:t>
      </w:r>
      <w:proofErr w:type="gramStart"/>
      <w:r w:rsidRPr="0075295F">
        <w:rPr>
          <w:rFonts w:cs="Times New Roman"/>
          <w:lang w:val="en-US"/>
        </w:rPr>
        <w:t>bitwise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seed, length)</w:t>
      </w:r>
    </w:p>
    <w:p w14:paraId="285B5322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5290FA7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self.plot</w:t>
      </w:r>
      <w:proofErr w:type="gramEnd"/>
      <w:r w:rsidRPr="0075295F">
        <w:rPr>
          <w:rFonts w:cs="Times New Roman"/>
          <w:lang w:val="en-US"/>
        </w:rPr>
        <w:t>_histogram</w:t>
      </w:r>
      <w:proofErr w:type="spellEnd"/>
      <w:r w:rsidRPr="0075295F">
        <w:rPr>
          <w:rFonts w:cs="Times New Roman"/>
          <w:lang w:val="en-US"/>
        </w:rPr>
        <w:t>(numbers)</w:t>
      </w:r>
    </w:p>
    <w:p w14:paraId="1EE5B38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6D23EA2C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def </w:t>
      </w:r>
      <w:proofErr w:type="spellStart"/>
      <w:r w:rsidRPr="0075295F">
        <w:rPr>
          <w:rFonts w:cs="Times New Roman"/>
          <w:lang w:val="en-US"/>
        </w:rPr>
        <w:t>plot_</w:t>
      </w:r>
      <w:proofErr w:type="gramStart"/>
      <w:r w:rsidRPr="0075295F">
        <w:rPr>
          <w:rFonts w:cs="Times New Roman"/>
          <w:lang w:val="en-US"/>
        </w:rPr>
        <w:t>histogram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self, numbers):</w:t>
      </w:r>
    </w:p>
    <w:p w14:paraId="15DB8E6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Очистка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старого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графика</w:t>
      </w:r>
    </w:p>
    <w:p w14:paraId="22F3A96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for widget in </w:t>
      </w:r>
      <w:proofErr w:type="spellStart"/>
      <w:proofErr w:type="gramStart"/>
      <w:r w:rsidRPr="0075295F">
        <w:rPr>
          <w:rFonts w:cs="Times New Roman"/>
          <w:lang w:val="en-US"/>
        </w:rPr>
        <w:t>self.canvas</w:t>
      </w:r>
      <w:proofErr w:type="gramEnd"/>
      <w:r w:rsidRPr="0075295F">
        <w:rPr>
          <w:rFonts w:cs="Times New Roman"/>
          <w:lang w:val="en-US"/>
        </w:rPr>
        <w:t>_frame.winfo_children</w:t>
      </w:r>
      <w:proofErr w:type="spellEnd"/>
      <w:r w:rsidRPr="0075295F">
        <w:rPr>
          <w:rFonts w:cs="Times New Roman"/>
          <w:lang w:val="en-US"/>
        </w:rPr>
        <w:t>():</w:t>
      </w:r>
    </w:p>
    <w:p w14:paraId="78B71BB9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    </w:t>
      </w:r>
      <w:proofErr w:type="spellStart"/>
      <w:proofErr w:type="gramStart"/>
      <w:r w:rsidRPr="0075295F">
        <w:rPr>
          <w:rFonts w:cs="Times New Roman"/>
          <w:lang w:val="en-US"/>
        </w:rPr>
        <w:t>widget.destroy</w:t>
      </w:r>
      <w:proofErr w:type="spellEnd"/>
      <w:proofErr w:type="gramEnd"/>
      <w:r w:rsidRPr="0075295F">
        <w:rPr>
          <w:rFonts w:cs="Times New Roman"/>
          <w:lang w:val="en-US"/>
        </w:rPr>
        <w:t>()</w:t>
      </w:r>
    </w:p>
    <w:p w14:paraId="23AF8EB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21026B0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Создание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графика</w:t>
      </w:r>
    </w:p>
    <w:p w14:paraId="74D0CB0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fig, ax = </w:t>
      </w:r>
      <w:proofErr w:type="spellStart"/>
      <w:proofErr w:type="gramStart"/>
      <w:r w:rsidRPr="0075295F">
        <w:rPr>
          <w:rFonts w:cs="Times New Roman"/>
          <w:lang w:val="en-US"/>
        </w:rPr>
        <w:t>plt.subplots</w:t>
      </w:r>
      <w:proofErr w:type="spellEnd"/>
      <w:proofErr w:type="gramEnd"/>
      <w:r w:rsidRPr="0075295F">
        <w:rPr>
          <w:rFonts w:cs="Times New Roman"/>
          <w:lang w:val="en-US"/>
        </w:rPr>
        <w:t>(</w:t>
      </w:r>
      <w:proofErr w:type="spellStart"/>
      <w:r w:rsidRPr="0075295F">
        <w:rPr>
          <w:rFonts w:cs="Times New Roman"/>
          <w:lang w:val="en-US"/>
        </w:rPr>
        <w:t>figsize</w:t>
      </w:r>
      <w:proofErr w:type="spellEnd"/>
      <w:r w:rsidRPr="0075295F">
        <w:rPr>
          <w:rFonts w:cs="Times New Roman"/>
          <w:lang w:val="en-US"/>
        </w:rPr>
        <w:t>=(6, 4))</w:t>
      </w:r>
    </w:p>
    <w:p w14:paraId="0908A894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</w:rPr>
        <w:t>bins</w:t>
      </w:r>
      <w:proofErr w:type="spellEnd"/>
      <w:r w:rsidRPr="0075295F">
        <w:rPr>
          <w:rFonts w:cs="Times New Roman"/>
        </w:rPr>
        <w:t xml:space="preserve"> = </w:t>
      </w:r>
      <w:proofErr w:type="gramStart"/>
      <w:r w:rsidRPr="0075295F">
        <w:rPr>
          <w:rFonts w:cs="Times New Roman"/>
        </w:rPr>
        <w:t>64  #</w:t>
      </w:r>
      <w:proofErr w:type="gramEnd"/>
      <w:r w:rsidRPr="0075295F">
        <w:rPr>
          <w:rFonts w:cs="Times New Roman"/>
        </w:rPr>
        <w:t xml:space="preserve"> Увеличиваем количество интервалов для более узких столбцов</w:t>
      </w:r>
    </w:p>
    <w:p w14:paraId="2C37E6B2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    </w:t>
      </w:r>
      <w:r w:rsidRPr="0075295F">
        <w:rPr>
          <w:rFonts w:cs="Times New Roman"/>
          <w:lang w:val="en-US"/>
        </w:rPr>
        <w:t xml:space="preserve">hist, </w:t>
      </w:r>
      <w:proofErr w:type="spellStart"/>
      <w:r w:rsidRPr="0075295F">
        <w:rPr>
          <w:rFonts w:cs="Times New Roman"/>
          <w:lang w:val="en-US"/>
        </w:rPr>
        <w:t>bin_edges</w:t>
      </w:r>
      <w:proofErr w:type="spellEnd"/>
      <w:r w:rsidRPr="0075295F">
        <w:rPr>
          <w:rFonts w:cs="Times New Roman"/>
          <w:lang w:val="en-US"/>
        </w:rPr>
        <w:t xml:space="preserve">, _ = </w:t>
      </w:r>
      <w:proofErr w:type="spellStart"/>
      <w:proofErr w:type="gramStart"/>
      <w:r w:rsidRPr="0075295F">
        <w:rPr>
          <w:rFonts w:cs="Times New Roman"/>
          <w:lang w:val="en-US"/>
        </w:rPr>
        <w:t>ax.hist</w:t>
      </w:r>
      <w:proofErr w:type="spellEnd"/>
      <w:proofErr w:type="gramEnd"/>
      <w:r w:rsidRPr="0075295F">
        <w:rPr>
          <w:rFonts w:cs="Times New Roman"/>
          <w:lang w:val="en-US"/>
        </w:rPr>
        <w:t>(numbers, bins=bins, range=(0, 256), color='blue', alpha=0.7)</w:t>
      </w:r>
    </w:p>
    <w:p w14:paraId="779A0597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ax.set_</w:t>
      </w:r>
      <w:proofErr w:type="gramStart"/>
      <w:r w:rsidRPr="0075295F">
        <w:rPr>
          <w:rFonts w:cs="Times New Roman"/>
          <w:lang w:val="en-US"/>
        </w:rPr>
        <w:t>title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"Histogram of Generated Numbers")</w:t>
      </w:r>
    </w:p>
    <w:p w14:paraId="6AD5644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ax.set_xlabel</w:t>
      </w:r>
      <w:proofErr w:type="spellEnd"/>
      <w:r w:rsidRPr="0075295F">
        <w:rPr>
          <w:rFonts w:cs="Times New Roman"/>
          <w:lang w:val="en-US"/>
        </w:rPr>
        <w:t>("Value")</w:t>
      </w:r>
    </w:p>
    <w:p w14:paraId="177492FF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ax.set_ylabel</w:t>
      </w:r>
      <w:proofErr w:type="spellEnd"/>
      <w:r w:rsidRPr="0075295F">
        <w:rPr>
          <w:rFonts w:cs="Times New Roman"/>
          <w:lang w:val="en-US"/>
        </w:rPr>
        <w:t>("Frequency")</w:t>
      </w:r>
    </w:p>
    <w:p w14:paraId="6E37F1B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7340D258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# </w:t>
      </w:r>
      <w:r w:rsidRPr="0075295F">
        <w:rPr>
          <w:rFonts w:cs="Times New Roman"/>
        </w:rPr>
        <w:t>Добавление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графика</w:t>
      </w:r>
      <w:r w:rsidRPr="0075295F">
        <w:rPr>
          <w:rFonts w:cs="Times New Roman"/>
          <w:lang w:val="en-US"/>
        </w:rPr>
        <w:t xml:space="preserve"> </w:t>
      </w:r>
      <w:r w:rsidRPr="0075295F">
        <w:rPr>
          <w:rFonts w:cs="Times New Roman"/>
        </w:rPr>
        <w:t>в</w:t>
      </w:r>
      <w:r w:rsidRPr="0075295F">
        <w:rPr>
          <w:rFonts w:cs="Times New Roman"/>
          <w:lang w:val="en-US"/>
        </w:rPr>
        <w:t xml:space="preserve"> </w:t>
      </w:r>
      <w:proofErr w:type="spellStart"/>
      <w:r w:rsidRPr="0075295F">
        <w:rPr>
          <w:rFonts w:cs="Times New Roman"/>
          <w:lang w:val="en-US"/>
        </w:rPr>
        <w:t>tkinter</w:t>
      </w:r>
      <w:proofErr w:type="spellEnd"/>
    </w:p>
    <w:p w14:paraId="18D26425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canvas = </w:t>
      </w:r>
      <w:proofErr w:type="spellStart"/>
      <w:proofErr w:type="gramStart"/>
      <w:r w:rsidRPr="0075295F">
        <w:rPr>
          <w:rFonts w:cs="Times New Roman"/>
          <w:lang w:val="en-US"/>
        </w:rPr>
        <w:t>FigureCanvasTkAgg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fig, master=</w:t>
      </w:r>
      <w:proofErr w:type="spellStart"/>
      <w:r w:rsidRPr="0075295F">
        <w:rPr>
          <w:rFonts w:cs="Times New Roman"/>
          <w:lang w:val="en-US"/>
        </w:rPr>
        <w:t>self.canvas_frame</w:t>
      </w:r>
      <w:proofErr w:type="spellEnd"/>
      <w:r w:rsidRPr="0075295F">
        <w:rPr>
          <w:rFonts w:cs="Times New Roman"/>
          <w:lang w:val="en-US"/>
        </w:rPr>
        <w:t>)</w:t>
      </w:r>
    </w:p>
    <w:p w14:paraId="5A58A1C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canvas.draw</w:t>
      </w:r>
      <w:proofErr w:type="spellEnd"/>
      <w:proofErr w:type="gramEnd"/>
      <w:r w:rsidRPr="0075295F">
        <w:rPr>
          <w:rFonts w:cs="Times New Roman"/>
          <w:lang w:val="en-US"/>
        </w:rPr>
        <w:t>()</w:t>
      </w:r>
    </w:p>
    <w:p w14:paraId="15423970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    </w:t>
      </w:r>
      <w:proofErr w:type="spellStart"/>
      <w:r w:rsidRPr="0075295F">
        <w:rPr>
          <w:rFonts w:cs="Times New Roman"/>
          <w:lang w:val="en-US"/>
        </w:rPr>
        <w:t>canvas.get_tk_</w:t>
      </w:r>
      <w:proofErr w:type="gramStart"/>
      <w:r w:rsidRPr="0075295F">
        <w:rPr>
          <w:rFonts w:cs="Times New Roman"/>
          <w:lang w:val="en-US"/>
        </w:rPr>
        <w:t>widget</w:t>
      </w:r>
      <w:proofErr w:type="spellEnd"/>
      <w:r w:rsidRPr="0075295F">
        <w:rPr>
          <w:rFonts w:cs="Times New Roman"/>
          <w:lang w:val="en-US"/>
        </w:rPr>
        <w:t>(</w:t>
      </w:r>
      <w:proofErr w:type="gramEnd"/>
      <w:r w:rsidRPr="0075295F">
        <w:rPr>
          <w:rFonts w:cs="Times New Roman"/>
          <w:lang w:val="en-US"/>
        </w:rPr>
        <w:t>).pack(fill=</w:t>
      </w:r>
      <w:proofErr w:type="spellStart"/>
      <w:r w:rsidRPr="0075295F">
        <w:rPr>
          <w:rFonts w:cs="Times New Roman"/>
          <w:lang w:val="en-US"/>
        </w:rPr>
        <w:t>tk.BOTH</w:t>
      </w:r>
      <w:proofErr w:type="spellEnd"/>
      <w:r w:rsidRPr="0075295F">
        <w:rPr>
          <w:rFonts w:cs="Times New Roman"/>
          <w:lang w:val="en-US"/>
        </w:rPr>
        <w:t>, expand=True)</w:t>
      </w:r>
    </w:p>
    <w:p w14:paraId="28A24CBD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7566BA56" w14:textId="77777777" w:rsidR="0075295F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    </w:t>
      </w:r>
      <w:r w:rsidRPr="0075295F">
        <w:rPr>
          <w:rFonts w:cs="Times New Roman"/>
        </w:rPr>
        <w:t># Обновление высоты окна в зависимости от графика</w:t>
      </w:r>
    </w:p>
    <w:p w14:paraId="0107609E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</w:rPr>
        <w:t xml:space="preserve">        </w:t>
      </w:r>
      <w:proofErr w:type="spellStart"/>
      <w:proofErr w:type="gramStart"/>
      <w:r w:rsidRPr="0075295F">
        <w:rPr>
          <w:rFonts w:cs="Times New Roman"/>
          <w:lang w:val="en-US"/>
        </w:rPr>
        <w:t>self.root</w:t>
      </w:r>
      <w:proofErr w:type="gramEnd"/>
      <w:r w:rsidRPr="0075295F">
        <w:rPr>
          <w:rFonts w:cs="Times New Roman"/>
          <w:lang w:val="en-US"/>
        </w:rPr>
        <w:t>.update_idletasks</w:t>
      </w:r>
      <w:proofErr w:type="spellEnd"/>
      <w:r w:rsidRPr="0075295F">
        <w:rPr>
          <w:rFonts w:cs="Times New Roman"/>
          <w:lang w:val="en-US"/>
        </w:rPr>
        <w:t>()</w:t>
      </w:r>
    </w:p>
    <w:p w14:paraId="13124C1E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</w:p>
    <w:p w14:paraId="3FFECFA6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>if __name__ == "__main__":</w:t>
      </w:r>
    </w:p>
    <w:p w14:paraId="2D70F3DA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root = </w:t>
      </w:r>
      <w:proofErr w:type="spellStart"/>
      <w:proofErr w:type="gramStart"/>
      <w:r w:rsidRPr="0075295F">
        <w:rPr>
          <w:rFonts w:cs="Times New Roman"/>
          <w:lang w:val="en-US"/>
        </w:rPr>
        <w:t>tk.Tk</w:t>
      </w:r>
      <w:proofErr w:type="spellEnd"/>
      <w:proofErr w:type="gramEnd"/>
      <w:r w:rsidRPr="0075295F">
        <w:rPr>
          <w:rFonts w:cs="Times New Roman"/>
          <w:lang w:val="en-US"/>
        </w:rPr>
        <w:t>()</w:t>
      </w:r>
    </w:p>
    <w:p w14:paraId="6147BA93" w14:textId="77777777" w:rsidR="0075295F" w:rsidRPr="0075295F" w:rsidRDefault="0075295F" w:rsidP="0075295F">
      <w:pPr>
        <w:spacing w:after="0" w:line="240" w:lineRule="auto"/>
        <w:rPr>
          <w:rFonts w:cs="Times New Roman"/>
          <w:lang w:val="en-US"/>
        </w:rPr>
      </w:pPr>
      <w:r w:rsidRPr="0075295F">
        <w:rPr>
          <w:rFonts w:cs="Times New Roman"/>
          <w:lang w:val="en-US"/>
        </w:rPr>
        <w:t xml:space="preserve">    app = </w:t>
      </w:r>
      <w:proofErr w:type="spellStart"/>
      <w:r w:rsidRPr="0075295F">
        <w:rPr>
          <w:rFonts w:cs="Times New Roman"/>
          <w:lang w:val="en-US"/>
        </w:rPr>
        <w:t>RNGApp</w:t>
      </w:r>
      <w:proofErr w:type="spellEnd"/>
      <w:r w:rsidRPr="0075295F">
        <w:rPr>
          <w:rFonts w:cs="Times New Roman"/>
          <w:lang w:val="en-US"/>
        </w:rPr>
        <w:t>(root)</w:t>
      </w:r>
    </w:p>
    <w:p w14:paraId="72239F0B" w14:textId="17CD8514" w:rsidR="00C81218" w:rsidRPr="0075295F" w:rsidRDefault="0075295F" w:rsidP="0075295F">
      <w:pPr>
        <w:spacing w:after="0" w:line="240" w:lineRule="auto"/>
        <w:rPr>
          <w:rFonts w:cs="Times New Roman"/>
        </w:rPr>
      </w:pPr>
      <w:r w:rsidRPr="0075295F">
        <w:rPr>
          <w:rFonts w:cs="Times New Roman"/>
          <w:lang w:val="en-US"/>
        </w:rPr>
        <w:t xml:space="preserve">    </w:t>
      </w:r>
      <w:proofErr w:type="spellStart"/>
      <w:proofErr w:type="gramStart"/>
      <w:r w:rsidRPr="0075295F">
        <w:rPr>
          <w:rFonts w:cs="Times New Roman"/>
        </w:rPr>
        <w:t>root.mainloop</w:t>
      </w:r>
      <w:proofErr w:type="spellEnd"/>
      <w:proofErr w:type="gramEnd"/>
      <w:r w:rsidRPr="0075295F">
        <w:rPr>
          <w:rFonts w:cs="Times New Roman"/>
        </w:rPr>
        <w:t>()</w:t>
      </w:r>
    </w:p>
    <w:sectPr w:rsidR="00C81218" w:rsidRPr="0075295F" w:rsidSect="007D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2981" w14:textId="77777777" w:rsidR="00B363C6" w:rsidRDefault="00B363C6" w:rsidP="007D276D">
      <w:pPr>
        <w:spacing w:after="0" w:line="240" w:lineRule="auto"/>
      </w:pPr>
      <w:r>
        <w:separator/>
      </w:r>
    </w:p>
  </w:endnote>
  <w:endnote w:type="continuationSeparator" w:id="0">
    <w:p w14:paraId="37A1F252" w14:textId="77777777" w:rsidR="00B363C6" w:rsidRDefault="00B363C6" w:rsidP="007D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3D4A" w14:textId="77777777" w:rsidR="00B363C6" w:rsidRDefault="00B363C6" w:rsidP="007D276D">
      <w:pPr>
        <w:spacing w:after="0" w:line="240" w:lineRule="auto"/>
      </w:pPr>
      <w:r>
        <w:separator/>
      </w:r>
    </w:p>
  </w:footnote>
  <w:footnote w:type="continuationSeparator" w:id="0">
    <w:p w14:paraId="752D724C" w14:textId="77777777" w:rsidR="00B363C6" w:rsidRDefault="00B363C6" w:rsidP="007D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7A5"/>
    <w:multiLevelType w:val="multilevel"/>
    <w:tmpl w:val="A12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3C10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3F5F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F3058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720C6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E4CA0"/>
    <w:multiLevelType w:val="multilevel"/>
    <w:tmpl w:val="AEF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663E"/>
    <w:multiLevelType w:val="hybridMultilevel"/>
    <w:tmpl w:val="B83E98FE"/>
    <w:lvl w:ilvl="0" w:tplc="CB4A6E58">
      <w:start w:val="1"/>
      <w:numFmt w:val="decimal"/>
      <w:lvlText w:val="%1."/>
      <w:lvlJc w:val="left"/>
      <w:pPr>
        <w:ind w:left="720" w:hanging="360"/>
      </w:pPr>
      <w:rPr>
        <w:rFonts w:cs="Times New Roman (Headings CS)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57021"/>
    <w:multiLevelType w:val="multilevel"/>
    <w:tmpl w:val="BDF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8697F"/>
    <w:multiLevelType w:val="hybridMultilevel"/>
    <w:tmpl w:val="B2B69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F627F"/>
    <w:multiLevelType w:val="multilevel"/>
    <w:tmpl w:val="C9F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42D82"/>
    <w:multiLevelType w:val="multilevel"/>
    <w:tmpl w:val="145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601C6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B205B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749FA"/>
    <w:multiLevelType w:val="multilevel"/>
    <w:tmpl w:val="A3D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163E"/>
    <w:multiLevelType w:val="hybridMultilevel"/>
    <w:tmpl w:val="0F48C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91379"/>
    <w:multiLevelType w:val="multilevel"/>
    <w:tmpl w:val="9DD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F1A55"/>
    <w:multiLevelType w:val="multilevel"/>
    <w:tmpl w:val="BAF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65865"/>
    <w:multiLevelType w:val="multilevel"/>
    <w:tmpl w:val="66E6586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0F0F69"/>
    <w:multiLevelType w:val="multilevel"/>
    <w:tmpl w:val="DAC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931D2"/>
    <w:multiLevelType w:val="multilevel"/>
    <w:tmpl w:val="4C3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16627"/>
    <w:multiLevelType w:val="hybridMultilevel"/>
    <w:tmpl w:val="4C46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3107">
    <w:abstractNumId w:val="17"/>
  </w:num>
  <w:num w:numId="2" w16cid:durableId="1336377292">
    <w:abstractNumId w:val="20"/>
  </w:num>
  <w:num w:numId="3" w16cid:durableId="685179267">
    <w:abstractNumId w:val="6"/>
  </w:num>
  <w:num w:numId="4" w16cid:durableId="2106076808">
    <w:abstractNumId w:val="8"/>
  </w:num>
  <w:num w:numId="5" w16cid:durableId="721101371">
    <w:abstractNumId w:val="14"/>
  </w:num>
  <w:num w:numId="6" w16cid:durableId="1949576452">
    <w:abstractNumId w:val="19"/>
  </w:num>
  <w:num w:numId="7" w16cid:durableId="179047439">
    <w:abstractNumId w:val="4"/>
  </w:num>
  <w:num w:numId="8" w16cid:durableId="964314954">
    <w:abstractNumId w:val="5"/>
  </w:num>
  <w:num w:numId="9" w16cid:durableId="1779763220">
    <w:abstractNumId w:val="3"/>
  </w:num>
  <w:num w:numId="10" w16cid:durableId="128675101">
    <w:abstractNumId w:val="0"/>
  </w:num>
  <w:num w:numId="11" w16cid:durableId="1735616183">
    <w:abstractNumId w:val="10"/>
  </w:num>
  <w:num w:numId="12" w16cid:durableId="626661553">
    <w:abstractNumId w:val="9"/>
  </w:num>
  <w:num w:numId="13" w16cid:durableId="2021882862">
    <w:abstractNumId w:val="18"/>
  </w:num>
  <w:num w:numId="14" w16cid:durableId="139661392">
    <w:abstractNumId w:val="7"/>
  </w:num>
  <w:num w:numId="15" w16cid:durableId="1792555043">
    <w:abstractNumId w:val="1"/>
  </w:num>
  <w:num w:numId="16" w16cid:durableId="2027561760">
    <w:abstractNumId w:val="16"/>
  </w:num>
  <w:num w:numId="17" w16cid:durableId="2112358542">
    <w:abstractNumId w:val="12"/>
  </w:num>
  <w:num w:numId="18" w16cid:durableId="182788850">
    <w:abstractNumId w:val="15"/>
  </w:num>
  <w:num w:numId="19" w16cid:durableId="1088113063">
    <w:abstractNumId w:val="11"/>
  </w:num>
  <w:num w:numId="20" w16cid:durableId="1775710618">
    <w:abstractNumId w:val="13"/>
  </w:num>
  <w:num w:numId="21" w16cid:durableId="1906603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D"/>
    <w:rsid w:val="000323DF"/>
    <w:rsid w:val="0003645F"/>
    <w:rsid w:val="00090D29"/>
    <w:rsid w:val="000C3F7F"/>
    <w:rsid w:val="000E61D8"/>
    <w:rsid w:val="00194DD5"/>
    <w:rsid w:val="001E1418"/>
    <w:rsid w:val="0021764E"/>
    <w:rsid w:val="00224ADB"/>
    <w:rsid w:val="002556DD"/>
    <w:rsid w:val="00267D9F"/>
    <w:rsid w:val="002D5A94"/>
    <w:rsid w:val="002E7017"/>
    <w:rsid w:val="003A3F9C"/>
    <w:rsid w:val="00447CAC"/>
    <w:rsid w:val="004808D4"/>
    <w:rsid w:val="005250CD"/>
    <w:rsid w:val="00584341"/>
    <w:rsid w:val="005A0C91"/>
    <w:rsid w:val="00750C2C"/>
    <w:rsid w:val="0075295F"/>
    <w:rsid w:val="0076606D"/>
    <w:rsid w:val="007827ED"/>
    <w:rsid w:val="007D276D"/>
    <w:rsid w:val="007F5B58"/>
    <w:rsid w:val="008037BE"/>
    <w:rsid w:val="00815757"/>
    <w:rsid w:val="00862205"/>
    <w:rsid w:val="00893717"/>
    <w:rsid w:val="0093316F"/>
    <w:rsid w:val="009446C4"/>
    <w:rsid w:val="009B1B37"/>
    <w:rsid w:val="00A62B0B"/>
    <w:rsid w:val="00A74DF9"/>
    <w:rsid w:val="00B363C6"/>
    <w:rsid w:val="00B47996"/>
    <w:rsid w:val="00BD1BA7"/>
    <w:rsid w:val="00C23CA8"/>
    <w:rsid w:val="00C81218"/>
    <w:rsid w:val="00CE2788"/>
    <w:rsid w:val="00CE29AE"/>
    <w:rsid w:val="00CE2E6F"/>
    <w:rsid w:val="00D10E55"/>
    <w:rsid w:val="00D1640F"/>
    <w:rsid w:val="00D24BFD"/>
    <w:rsid w:val="00D74344"/>
    <w:rsid w:val="00D74B30"/>
    <w:rsid w:val="00D93589"/>
    <w:rsid w:val="00DE4247"/>
    <w:rsid w:val="00E01916"/>
    <w:rsid w:val="00E45083"/>
    <w:rsid w:val="00E5599A"/>
    <w:rsid w:val="00E738E5"/>
    <w:rsid w:val="00E913B8"/>
    <w:rsid w:val="00EF3F07"/>
    <w:rsid w:val="00F8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112"/>
  <w15:chartTrackingRefBased/>
  <w15:docId w15:val="{89480217-2816-814A-8EA6-5297E5F8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717"/>
    <w:pPr>
      <w:keepNext/>
      <w:keepLines/>
      <w:spacing w:before="100" w:beforeAutospacing="1" w:after="100" w:afterAutospacing="1"/>
      <w:jc w:val="both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17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6D"/>
  </w:style>
  <w:style w:type="paragraph" w:styleId="Footer">
    <w:name w:val="footer"/>
    <w:basedOn w:val="Normal"/>
    <w:link w:val="FooterChar"/>
    <w:uiPriority w:val="99"/>
    <w:unhideWhenUsed/>
    <w:rsid w:val="007D2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6D"/>
  </w:style>
  <w:style w:type="paragraph" w:customStyle="1" w:styleId="a">
    <w:basedOn w:val="Normal"/>
    <w:next w:val="NormalWeb"/>
    <w:uiPriority w:val="99"/>
    <w:rsid w:val="007D276D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7D276D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81218"/>
    <w:pPr>
      <w:spacing w:before="480" w:after="0" w:line="276" w:lineRule="auto"/>
      <w:outlineLvl w:val="9"/>
    </w:pPr>
    <w:rPr>
      <w:b w:val="0"/>
      <w:bCs/>
      <w:kern w:val="0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121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1218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1218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21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21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21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21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21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218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121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93316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ayout">
    <w:name w:val="layout"/>
    <w:rsid w:val="000323DF"/>
  </w:style>
  <w:style w:type="character" w:styleId="FollowedHyperlink">
    <w:name w:val="FollowedHyperlink"/>
    <w:basedOn w:val="DefaultParagraphFont"/>
    <w:uiPriority w:val="99"/>
    <w:semiHidden/>
    <w:unhideWhenUsed/>
    <w:rsid w:val="000323DF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47C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CAC"/>
    <w:rPr>
      <w:rFonts w:ascii="Consolas" w:hAnsi="Consolas" w:cs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47C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827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589"/>
    <w:rPr>
      <w:b/>
      <w:bCs/>
    </w:rPr>
  </w:style>
  <w:style w:type="character" w:customStyle="1" w:styleId="katex">
    <w:name w:val="katex"/>
    <w:basedOn w:val="DefaultParagraphFont"/>
    <w:rsid w:val="00D93589"/>
  </w:style>
  <w:style w:type="character" w:customStyle="1" w:styleId="vlist-s">
    <w:name w:val="vlist-s"/>
    <w:basedOn w:val="DefaultParagraphFont"/>
    <w:rsid w:val="00D93589"/>
  </w:style>
  <w:style w:type="character" w:styleId="PlaceholderText">
    <w:name w:val="Placeholder Text"/>
    <w:basedOn w:val="DefaultParagraphFont"/>
    <w:uiPriority w:val="99"/>
    <w:semiHidden/>
    <w:rsid w:val="00D9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AD28E-A62B-4347-886C-01D2AF18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1637</Words>
  <Characters>9335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Ильин</dc:creator>
  <cp:keywords/>
  <dc:description/>
  <cp:lastModifiedBy>Microsoft Office User</cp:lastModifiedBy>
  <cp:revision>26</cp:revision>
  <dcterms:created xsi:type="dcterms:W3CDTF">2024-12-17T21:58:00Z</dcterms:created>
  <dcterms:modified xsi:type="dcterms:W3CDTF">2024-12-24T19:17:00Z</dcterms:modified>
</cp:coreProperties>
</file>