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40"/>
        <w:jc w:val="center"/>
      </w:pPr>
      <w:r>
        <w:rPr>
          <w:rFonts w:ascii="Arial" w:cs="Arial" w:eastAsia="Arial" w:hAnsi="Arial"/>
          <w:b/>
          <w:bCs/>
          <w:color w:val="1A56DB"/>
          <w:sz w:val="96"/>
          <w:szCs w:val="96"/>
        </w:rPr>
        <w:t xml:space="preserve">SmartDrive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38"/>
          <w:szCs w:val="38"/>
        </w:rPr>
        <w:t xml:space="preserve">Technical Reference Manual</w:t>
      </w:r>
    </w:p>
    <w:p>
      <w:pPr>
        <w:spacing w:after="48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Version 3.0.0   · 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Flask 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MongoDB 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M-Pesa Daraja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Leaflet.js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Kenya's intelligent vehicle hire and fleet management platform.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Built for operators, designed for drivers.</w:t>
      </w:r>
    </w:p>
    <w:p>
      <w:r>
        <w:br w:type="page"/>
      </w:r>
    </w:p>
    <w:p>
      <w:pPr>
        <w:pStyle w:val="Heading1"/>
        <w:shd w:fill="1A56DB" w:val="clear"/>
        <w:spacing w:before="300" w:after="240"/>
        <w:ind w:left="220" w:right="22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System Overview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SmartDrive is a full-stack web application connecting vehicle hire operators with customers in Kenya. It covers the complete hire lifecycle: fleet management, booking with map-based location selection, M-Pesa payment, admin review, real-time support chat, and analytics.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1.1  Core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Customers browse and filter a verified vehicle fleet, select pickup/drop-off on an interactive map, and submit booking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Administrators approve or reject bookings, manage the fleet with image upload, and access revenue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Approved bookings are paid via M-Pesa STK Push — Safaricom's mobile payment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Customers and admins communicate through per-booking chat rooms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interactions secured with CSRF, bcrypt, rate limiting, and role-based access control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1.2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Backend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Python / Flask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3.10+ / 3.0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Database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MongoDB via PyMongo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6.0 / 4.7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Vanilla CSS system, Bootstrap Icons, Chart.js, Leaflet.js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Safaricom Daraja API — Lipa Na M-Pesa Online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Maps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OpenStreetMap + Leaflet + Nominatim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1.9.4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WSGI Server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Gunicorn (production)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21+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 Server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Nginx (production)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1.24+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1.3  File Structure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Entry point: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run.py — creates the Flask app and starts the development server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app/__init__.py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— Application factory: registers blueprints, extensions, error handlers, security headers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app/database.py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— PyMongo connection, MongoDB index bootstrap, admin + vehicle seeding on first run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app/forms.py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— All Flask-WTF form classes with server-side validation and custom validators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app/models/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— user.py (Flask-Login UserMixin), vehicle.py, booking.py (includes location + M-Pesa fields)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app/routes/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— main.py, auth.py, user.py, admin.py, chat.py, payment.py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app/utils/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— helpers.py (decorators, file upload, paginator), mpesa.py (Daraja client), email.py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app/static/css/main.css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— Full design system: 60+ CSS tokens, light/dark mode, all components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app/static/js/main.js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— Theme provider (localStorage), sidebar, dropdowns, alerts, form helpers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config/settings.py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— DevelopmentConfig / ProductionConfig loaded from .env via python-dotenv</w:t>
      </w:r>
    </w:p>
    <w:p>
      <w:r>
        <w:br w:type="page"/>
      </w:r>
    </w:p>
    <w:p>
      <w:pPr>
        <w:pStyle w:val="Heading1"/>
        <w:shd w:fill="1A56DB" w:val="clear"/>
        <w:spacing w:before="300" w:after="240"/>
        <w:ind w:left="220" w:right="22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Installation &amp; Local Setup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2.1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Version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Download / 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3.10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https://python.org/downloads — check 'Add to PATH' on Windows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MongoDB Community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6.0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https://www.mongodb.com/try/download/community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https://git-scm.com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Nginx (production)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1.24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sudo apt install nginx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Certbot (production)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https://certbot.eff.org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ngrok (M-Pesa dev testing)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https://ngrok.com/download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2.2  Automatic Setup</w:t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Linux / macOS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clone &lt;your-repo-url&gt; &amp;&amp; cd smart_drive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chmod +x install_linux.sh &amp;&amp; ./install_linux.sh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venv/bin/activate &amp;&amp; python run.py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Windows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Double-click install_windows.bat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venv\Scripts\activate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run.py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Both scripts: create a virtual environment, install all dependencies, and copy .env.example → .env.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Bdr>
          <w:left w:val="single" w:color="92400E" w:sz="10"/>
        </w:pBdr>
        <w:shd w:fill="FFFBEB" w:val="clear"/>
        <w:spacing w:before="100" w:after="120"/>
        <w:ind w:left="220" w:right="22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Default admin credentials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Email: admin@smartdrive.com  |  Password: Admin@SecurePass1!  — Change immediately after first login in production.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2.3  What Happens on First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MongoDB indexes are created (users, vehicles, bookings, notifications, chat_rooms, chat_messages)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account is seeded using ADMIN_EMAIL and ADMIN_PASSWORD from 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8 sample Kenyan vehicles are seeded so the fleet is not 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Upload folder (app/static/uploads/vehicles/) is created automatically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2.4  Booking Lifecycle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Understanding the flow is essential before testing or deploying: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 submits a booking (status: pending, payment_status: unpaid)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reviews in /admin/bookings — approves (status: approved) or rejects (status: rejected)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If approved: user pays via M-Pesa STK Push → payment_status changes to paid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marks vehicle returned → status: completed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Bdr>
          <w:left w:val="single" w:color="1A56DB" w:sz="10"/>
        </w:pBdr>
        <w:shd w:fill="EFF6FF" w:val="clear"/>
        <w:spacing w:before="100" w:after="120"/>
        <w:ind w:left="220" w:right="22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ℹ️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Cancellation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Users can cancel their own bookings only while status is pending.</w:t>
      </w:r>
    </w:p>
    <w:p>
      <w:r>
        <w:br w:type="page"/>
      </w:r>
    </w:p>
    <w:p>
      <w:pPr>
        <w:pStyle w:val="Heading1"/>
        <w:shd w:fill="1A56DB" w:val="clear"/>
        <w:spacing w:before="300" w:after="240"/>
        <w:ind w:left="220" w:right="22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Environment Variables Reference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Copy .env.example to .env. Never commit .env to version control — it is in .gitignore.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.env.example .env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3.1  Core Flask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7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SECRET_KEY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dev-key-…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 + CSRF secret. Generate: python -c "import secrets; print(secrets.token_hex(32))"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FLASK_ENV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to production on live servers. Enables HSTS, secure cookies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PORT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5000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Port the development server listens 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3.2 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24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MONGO_URI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mongodb://localhost:27017/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Connection string. Atlas: mongodb+srv://user:pass@cluster.mongodb.net/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MONGO_DB_NAME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smart_drive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Name of the MongoDB database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3.3  Admin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ADMIN_NAME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Display name for the auto-seeded admin account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ADMIN_EMAIL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admin@smartdrive.com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login email address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ADMIN_PASSWORD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Admin@SecurePass1!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password — MUST be changed in production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3.4  Email (Flask-Mail)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MAIL_SERVER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smtp.gmail.com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SMTP hostname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MAIL_PORT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587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587 = STARTTLS (recommended). 465 = SSL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MAIL_USERNAME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Your email / SMTP username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MAIL_PASSWORD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SMTP password or Gmail App Password (see note below)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MAIL_DEFAULT_SENDER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SMART DRIVE &lt;noreply@…&gt;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From header in outgoing emails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Bdr>
          <w:left w:val="single" w:color="1A56DB" w:sz="10"/>
        </w:pBdr>
        <w:shd w:fill="EFF6FF" w:val="clear"/>
        <w:spacing w:before="100" w:after="120"/>
        <w:ind w:left="220" w:right="22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ℹ️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Gmail App Passwords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Enable 2FA on your Google account → Security → App Passwords → Generate for Mail. Use the 16-character code as MAIL_PASSWORD.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3.5  M-Pesa Daraja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20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Sandbox Default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MPESA_ENV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sandbox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sandbox for testing. production for live payments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MPESA_CONSUMER_KEY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 (live)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Consumer key from the Daraja developer portal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MPESA_CONSUMER_SECRET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 (live)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Consumer secret from the Daraja developer portal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MPESA_SHORTCODE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 (live)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174379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Your Paybill or Till number. 174379 is the official sandbox test shortcode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MPESA_PASSKEY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 (live)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sandbox passkey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Provided by Safaricom when creating the Daraja app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MPESA_CALLBACK_URL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 (live)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Public HTTPS URL where Safaricom POSTs payment results. Must be reachable from the internet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Bdr>
          <w:left w:val="single" w:color="92400E" w:sz="10"/>
        </w:pBdr>
        <w:shd w:fill="FFFBEB" w:val="clear"/>
        <w:spacing w:before="100" w:after="120"/>
        <w:ind w:left="220" w:right="22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HTTPS Required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MPESA_CALLBACK_URL must be HTTPS with a valid SSL certificate. Safaricom will reject HTTP URLs and self-signed certificates in production.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3.6 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RATELIMIT_DEFAULT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200 per day;50 per hour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Global rate limit for all routes. Auth routes have an additional 10/min limit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RATELIMIT_STORAGE_URL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memory://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 redis://localhost:6379 in production with multiple Gunicorn workers</w:t>
            </w:r>
          </w:p>
        </w:tc>
      </w:tr>
    </w:tbl>
    <w:p>
      <w:r>
        <w:br w:type="page"/>
      </w:r>
    </w:p>
    <w:p>
      <w:pPr>
        <w:pStyle w:val="Heading1"/>
        <w:shd w:fill="1A56DB" w:val="clear"/>
        <w:spacing w:before="300" w:after="240"/>
        <w:ind w:left="220" w:right="22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M-Pesa Integration — Sandbox to Production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section is the complete guide to testing M-Pesa payments in the sandbox environment and going live with real transactions. Read it fully before configuring payment credentials.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4.1  How Payments Work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complete flow from booking approval to confirmed payment: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 opens an approved booking and clicks Pay with M-Pesa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 enters their Safaricom phone number and submits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App calls POST /mpesa/stkpush/v1/processrequest on the Daraja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Safaricom sends an STK Push PIN prompt directly to the user's phone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 enters their M-Pesa PIN on the phone to confirm the payment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Safaricom POSTs the result to your MPESA_CALLBACK_URL within seconds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App receives the callback, matches by CheckoutRequestID, and marks payment_status = paid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Frontend polls /payment/mpesa/poll/&lt;booking_id&gt; every 5 seconds and shows success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4.2  Step 1 — Create a Daraja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Go to https://developer.safaricom.co.ke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Click Sign Up and create an account with your business 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Verify your email address via the confirmation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Log in to the Daraja portal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4.3  Step 2 — Create a Sandbox App (For Testing)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 the portal click My Apps → Add a New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Give the app a name, e.g. SmartDrive Dev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Select Lipa Na M-Pesa Sandbox from the API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Click Create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 the app detail page, copy your Consumer Key and Consumer Secret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Set these values in .env: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MPESA_ENV=sandbox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MPESA_CONSUMER_KEY=&lt;your sandbox consumer key&gt;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MPESA_CONSUMER_SECRET=&lt;your sandbox consumer secret&gt;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MPESA_SHORTCODE=174379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MPESA_PASSKEY=bfb279f9aa9bdbcf158e97dd71a467cd2e0c893059b10f78e6b72ada1ed2c919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MPESA_CALLBACK_URL=https://&lt;your-ngrok-url&gt;/payment/mpesa/callback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Bdr>
          <w:left w:val="single" w:color="1A56DB" w:sz="10"/>
        </w:pBdr>
        <w:shd w:fill="EFF6FF" w:val="clear"/>
        <w:spacing w:before="100" w:after="120"/>
        <w:ind w:left="220" w:right="22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ℹ️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Sandbox credentials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The shortcode 174379 and the passkey above are Safaricom's official sandbox test values — do not change them for sandbox testing.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4.4  Step 3 — Expose Your Callback URL Locally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Safaricom's servers need to reach your MPESA_CALLBACK_URL. In local development your machine is not publicly accessible, so use ngrok: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ngrok from https://ngrok.com/download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ngrok http 5000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ngrok prints a URL such as https://abc123.ngrok.io — use this as your MPESA_CALLBACK_URL.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Bdr>
          <w:left w:val="single" w:color="92400E" w:sz="10"/>
        </w:pBdr>
        <w:shd w:fill="FFFBEB" w:val="clear"/>
        <w:spacing w:before="100" w:after="120"/>
        <w:ind w:left="220" w:right="22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ngrok URL changes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On the free plan the URL changes every time you restart ngrok. Update MPESA_CALLBACK_URL in .env and restart the app when it does. ngrok Pro provides a fixed subdomain.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4.5  Step 4 — Test in Sandbox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 Safaricom's official sandbox test phone numbers: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254708374149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Always succeeds — use this to test the full happy path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254711111111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Always fails — insufficient funds error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254722000000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Always times out — simulates user not responding to STK Push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Sandbox STK Pushes are fully simulated — no real phone prompt appears. Safaricom automatically POSTs a success or failure callback to your URL within a few seconds of the STK Push request.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Verify the callback is received by checking your logs: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App terminal — look for: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INFO  M-Pesa callback received: {...}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INFO  Booking &lt;id&gt; marked as paid. TxnID: &lt;txn&gt;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4.6  Step 5 — Get a Production Paybill or Till Number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Before accepting real payments you need a Safaricom business account. There are two options: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Option A — Paybill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Customers pay to your Paybill number and enter the booking ID as the account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Better for tracking because each payment is linked to a booking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Apply at: https://www.safaricom.co.ke/business/sme/paybill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Required documents: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Certificate of Incorporation or Business Name Certificate, KRA PIN certificate, Director's National ID (front and 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Processing time: 3–7 business days after complete document submission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3"/>
        <w:spacing w:before="26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Option B — Buy Goods (Till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Customers pay and receive a generic confirmation — simpler to set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 account reference field — less traceable to a specific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Apply at any Safaricom shop or via the M-Pesa Business portal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4.7  Step 6 — Create a Production Daraja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 the portal: My Apps → Add a New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Select Lipa Na M-Pesa Online (production, not sandbox)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Enter your live Paybill or Till number as the Business Short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Submit the app — Safaricom may require additional business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Once approved, copy the production Consumer Key, Consumer Secret, and Passkey from the app credentials tab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4.8  Step 7 — Switch .env to Production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MPESA_ENV=production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MPESA_CONSUMER_KEY=&lt;production consumer key&gt;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MPESA_CONSUMER_SECRET=&lt;production consumer secret&gt;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MPESA_SHORTCODE=&lt;your Paybill or Till number&gt;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MPESA_PASSKEY=&lt;production passkey&gt;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MPESA_CALLBACK_URL=https://yourdomain.co.ke/payment/mpesa/callback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4.9  Verifying the Callback Before Going Live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 that Safaricom can reach your callback endpoint from any external machine: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POST https://yourdomain.co.ke/payment/mpesa/callback \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'{"Body":{"stkCallback":{"ResultCode":0,"CheckoutRequestID":"test"}}}'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Expected response: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{"ResultCode": 0, "ResultDesc": "Accepted"}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Bdr>
          <w:left w:val="single" w:color="065F46" w:sz="10"/>
        </w:pBdr>
        <w:shd w:fill="F0FDF4" w:val="clear"/>
        <w:spacing w:before="100" w:after="120"/>
        <w:ind w:left="220" w:right="22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Security note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The callback has no authentication — this is safe because it only looks up bookings by CheckoutRequestID. An attacker without a valid ID cannot affect any booking.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4.10  Configuration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Sandbox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MPESA_ENV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sandbox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base 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https://sandbox.safaricom.co.ke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https://api.safaricom.co.ke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Shortcode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174379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Your Paybill / Till number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Passkey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Sandbox default (in .env.example)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Production passkey from Daraja portal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Callback 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ngrok HTTPS tunnel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Your domain HTTPS 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Test phone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254708374149 (always succeeds)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Real M-Pesa registered number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Simulated — no money moves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Live — standard M-Pesa charges apply</w:t>
            </w:r>
          </w:p>
        </w:tc>
      </w:tr>
    </w:tbl>
    <w:p>
      <w:r>
        <w:br w:type="page"/>
      </w:r>
    </w:p>
    <w:p>
      <w:pPr>
        <w:pStyle w:val="Heading1"/>
        <w:shd w:fill="1A56DB" w:val="clear"/>
        <w:spacing w:before="300" w:after="240"/>
        <w:ind w:left="220" w:right="22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Database Schema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collections and indexes are created automatically on startup. No manual migration is needed.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5.1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unique, stored lowercase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bcrypt 12 rounds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user | 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is_active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email_verified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ISODate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Indexes: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email (unique), role, created_at descending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5.2 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plate_number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unique, uppercase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price_per_day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 — KES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capacity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 — integer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fuel_type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petrol | diesel | electric | hybrid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transmission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automatic | manual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image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filename in static/uploads/vehicles/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available | maintenance | booked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ISODate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Indexes: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status, plate_number (unique), text index on name + model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5.3 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user ObjectId as 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vehicle_id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vehicle ObjectId as 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start_date / end_date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ISODate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days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 — integer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price_per_day / total_amount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 — KES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pending | approved | rejected | cancelled | completed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unpaid | pending_payment | paid | refunded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pickup_location.address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pickup_location.lat / .lng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 — decimal degrees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dropoff_location.address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dropoff_location.lat / .lng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number — decimal degrees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mpesa_checkout_request_id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| null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mpesa_transaction_id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| null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mpesa_phone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| null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admin_notes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reviewed_at / paid_at / completed_at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ISODate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ISODate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Indexes: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user_id, vehicle_id, status, start_date, end_date, mpesa_checkout_request_id (sparse)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5.4 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message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link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URL path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read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ISODate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5.5  chat_rooms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room_id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booking_&lt;id&gt; or support_&lt;user_id&gt;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booking_id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| null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last_message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truncated preview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ISODate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5.6  chat_messages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ObjectId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room_id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sender_id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sender_name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sender_role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 — user | 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message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ISODate</w:t>
            </w:r>
          </w:p>
        </w:tc>
      </w:tr>
    </w:tbl>
    <w:p>
      <w:r>
        <w:br w:type="page"/>
      </w:r>
    </w:p>
    <w:p>
      <w:pPr>
        <w:pStyle w:val="Heading1"/>
        <w:shd w:fill="1A56DB" w:val="clear"/>
        <w:spacing w:before="300" w:after="240"/>
        <w:ind w:left="220" w:right="22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6. Application Routes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6.1  Public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Homepage — featured vehicles, stats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/vehicles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Listing — search, filter by fuel / transmission / price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/vehicles/&lt;id&gt;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Vehicle detail with booking panel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6.2  Auth  (/auth)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1200"/>
        <w:gridCol w:w="4560"/>
      </w:tblGrid>
      <w:tr>
        <w:trPr>
          <w:tblHeader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GET/POST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account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GET/POST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Sign in — redirects by role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Sign out, clear session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GET/POST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/auth/profile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View and update name / phone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GET/POST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/auth/change-password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Change password (current password required)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6.3  User  (/dashboard)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/dashboard/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Dashboard — stats, active bookings, recent activity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/dashboard/bookings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 history — paginated, filterable by status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/dashboard/book/&lt;vehicle_id&gt;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 form with Leaflet map picker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/dashboard/bookings/&lt;id&gt;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 detail — pay, chat, cancel, map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/dashboard/bookings/&lt;id&gt;/cancel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Cancel a pending booking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/dashboard/notifications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 centre — marks all as read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6.4  Admin  (/admin)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Dashboard — stats, booking trend chart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/admin/vehicles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Vehicle table with search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/admin/vehicles/add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 vehicle form with image upload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/admin/vehicles/&lt;id&gt;/edit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Edit vehicle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/admin/vehicles/&lt;id&gt;/delete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 (blocked if active bookings)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/admin/bookings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 table — filterable by status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/admin/bookings/&lt;id&gt;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Review: approve / reject with admin notes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/admin/bookings/&lt;id&gt;/complete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Mark as completed after vehicle return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table with search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/admin/users/&lt;id&gt;/toggle-active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Suspend or reactivate user account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/admin/reports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Revenue chart, status doughnut, top vehicles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/admin/reports/export/bookings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Download all bookings as CSV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6.5  Payment  (/payment)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4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/payment/mpesa/&lt;booking_id&gt;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 + owner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M-Pesa payment form — initiates STK Push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/payment/mpesa/status/&lt;booking_id&gt;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 + owner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Auto-polling status page shown post STK Push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/payment/mpesa/poll/&lt;booking_id&gt;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 + owner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JSON — returns { payment_status }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/payment/mpesa/callback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Safaricom Daraja webhook (no auth required)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6.6  Chat  (/chat)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8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/chat/booking/&lt;booking_id&gt;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 + owner/admin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Booking-scoped chat room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/chat/support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General support chat for current user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/chat/admin/chats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rooms with unread message counts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/chat/api/rooms/&lt;room_id&gt;/messages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 + owner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Fetch messages — supports ?after= for polling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/chat/api/rooms/&lt;room_id&gt;/messages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 + owner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a message. Body: {"message": "…"}</w:t>
            </w:r>
          </w:p>
        </w:tc>
      </w:tr>
    </w:tbl>
    <w:p>
      <w:r>
        <w:br w:type="page"/>
      </w:r>
    </w:p>
    <w:p>
      <w:pPr>
        <w:pStyle w:val="Heading1"/>
        <w:shd w:fill="1A56DB" w:val="clear"/>
        <w:spacing w:before="300" w:after="240"/>
        <w:ind w:left="220" w:right="22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7. Security Model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bcrypt cost factor 12 — ~350ms per hash on commodity hardware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CSRF protection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Flask-WTF tokens on all POST forms. X-CSRFToken header on JSON API calls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200/day, 50/hour globally. Auth routes: additional 10/min limit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 cookie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HttpOnly=True, SameSite=Lax, Secure=True in production, 30-min lifetime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Role-based access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@admin_required decorator — returns 403 if role != admin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 ownership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booking[user_id] == current_user.id checked before every booking operation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Input sanitisation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bleach.clean() strips all HTML from user inputs before storage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Extension whitelist + Pillow decode + UUID rename + resize + 5 MB limit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 redirect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next parameter validated to start with / and not //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X-Content-Type-Options, X-Frame-Options, Referrer-Policy, HSTS (prod only)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Geolocation header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Permissions-Policy: geolocation=(self) — allows map picker on own domain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MongoDB injection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PyMongo parameterised queries. ObjectId() conversion in try/except blocks</w:t>
            </w:r>
          </w:p>
        </w:tc>
      </w:tr>
    </w:tbl>
    <w:p>
      <w:r>
        <w:br w:type="page"/>
      </w:r>
    </w:p>
    <w:p>
      <w:pPr>
        <w:pStyle w:val="Heading1"/>
        <w:shd w:fill="1A56DB" w:val="clear"/>
        <w:spacing w:before="300" w:after="240"/>
        <w:ind w:left="220" w:right="22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8. Production Deployment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8.1  Server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GB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 GB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CPU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vCPU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 vCPU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Ubuntu 22.04 LTS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Ubuntu 22.04 LTS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3.10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3.12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 GB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 GB SSD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8.2  Install System Dependencies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apt update &amp;&amp; sudo apt upgrade -y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apt install -y python3 python3-pip python3-venv nginx certbot python3-certbot-nginx git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MongoDB 6.0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-fsSL https://www.mongodb.org/static/pgp/server-6.0.asc | sudo gpg -o /usr/share/keyrings/mongodb-server-6.0.gpg --dearmor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"deb [arch=amd64 signed-by=...] https://repo.mongodb.org/apt/ubuntu jammy/mongodb-org/6.0 multiverse" | sudo tee /etc/apt/sources.list.d/mongodb-org-6.0.list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apt update &amp;&amp; sudo apt install -y mongodb-org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start mongod &amp;&amp; sudo systemctl enable mongod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8.3  Deploy the Application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useradd -m -s /bin/bash smartdrive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-u smartdrive git clone &lt;repo-url&gt; /home/smartdrive/app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/home/smartdrive/app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-u smartdrive python3 -m venv venv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-u smartdrive venv/bin/pip install -r requirements.txt gunicorn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-u smartdrive cp .env.example .env &amp;&amp; sudo nano /home/smartdrive/app/.env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Bdr>
          <w:left w:val="single" w:color="92400E" w:sz="10"/>
        </w:pBdr>
        <w:shd w:fill="FFFBEB" w:val="clear"/>
        <w:spacing w:before="100" w:after="120"/>
        <w:ind w:left="220" w:right="22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Set production .env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Ensure FLASK_ENV=production, a strong SECRET_KEY, production MPESA_* values, and MONGO_URI with authentication credentials.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8.4  Nginx as Reverse Proxy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/etc/nginx/sites-available/smartdrive with the following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Port 80: redirect to HTTPS permanently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Port 443: serve app/static/ directly (performance), proxy all other requests to Gunicorn on 127.0.0.1:8000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Set client_max_body_size 6M to match MAX_CONTENT_LENGTH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Enable SSL with TLSv1.2 and TLSv1.3 only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Obtain a free SSL certificate: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ln -s /etc/nginx/sites-available/smartdrive /etc/nginx/sites-enabled/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nginx -t &amp;&amp; sudo systemctl reload nginx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certbot --nginx -d yourdomain.co.ke -d www.yourdomain.co.ke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Bdr>
          <w:left w:val="single" w:color="1A56DB" w:sz="10"/>
        </w:pBdr>
        <w:shd w:fill="EFF6FF" w:val="clear"/>
        <w:spacing w:before="100" w:after="120"/>
        <w:ind w:left="220" w:right="22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ℹ️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Full Nginx config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The complete nginx config with all directives is in README.md Section 15.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8.5  Systemd Service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/etc/systemd/system/smartdrive.service to manage Gunicorn: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ExecStart=.../gunicorn --workers 4 --bind 127.0.0.1:8000 run:app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daemon-reload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enable smartdrive &amp;&amp; sudo systemctl start smartdrive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journalctl -u smartdrive -f    # view live logs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Worker count: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(2 × CPU cores) + 1. For 2 vCPU: 5 workers. For 1 vCPU: 3 workers.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8.6  MongoDB Authentication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 mongosh: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 admin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db.createUser({ user: 'smartdrive_admin', pwd: 'StrongPass123!', roles: [{ role: 'dbOwner', db: 'smart_drive' }] })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Enable in /etc/mongod.conf: security.authorization: enabled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Update MONGO_URI: mongodb://smartdrive_admin:StrongPass123!@localhost:27017/smart_drive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8.7  Automated Backups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/etc/cron.daily/smartdrive-backup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mongodump --uri="mongodb://user:pass@localhost:27017/smart_drive" --out="/var/backups/smartdrive/$(date +%Y%m%d)" --gzip</w:t>
      </w:r>
    </w:p>
    <w:p>
      <w:pPr>
        <w:pBdr>
          <w:left w:val="single" w:color="CBD5E1" w:sz="8"/>
        </w:pBd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find /var/backups/smartdrive -maxdepth 1 -mtime +7 -exec rm -rf {} +</w:t>
      </w:r>
    </w:p>
    <w:p>
      <w:r>
        <w:br w:type="page"/>
      </w:r>
    </w:p>
    <w:p>
      <w:pPr>
        <w:pStyle w:val="Heading1"/>
        <w:shd w:fill="1A56DB" w:val="clear"/>
        <w:spacing w:before="300" w:after="240"/>
        <w:ind w:left="220" w:right="22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9. Troubleshooting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 won't start — port in use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Another process on port 5000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lsof -ti:5000 | xargs kill -9  or change PORT in .env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CSRF token invalid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SESSION_COOKIE_SECURE=True over HTTP, or expired session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SESSION_COOKIE_SECURE=False in dev. User re-logs in if expired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M-Pesa callback not received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Callback URL not reachable, HTTP not HTTPS, or self-signed cert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Test with curl; confirm valid SSL; restart ngrok and update .env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 Access Token (M-Pesa)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Mismatched MPESA_ENV and credentials (sandbox vs production)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 MPESA_ENV matches keys. Test token: curl -u key:secret &lt;token-url&gt;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Vehicle images not displaying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Wrong UPLOAD_FOLDER or file permission error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 folder exists and is writable. Verify Nginx static path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Map shows grey tiles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Network blocked or mixed-content error (HTTP on HTTPS page)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Allow outbound HTTPS on firewall. Check browser console for errors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MongoDB connection refused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mongod service not running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sudo systemctl start mongod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Rate limit hit (10/min on auth is intentional anti-brute-force)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Increase RATELIMIT_DEFAULT in .env. Use Redis for multi-worker setups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Chat messages not appearing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Polling blocked or CSRF missing on API call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 browser console for 401/403. Confirm X-CSRFToken header in requests</w:t>
            </w:r>
          </w:p>
        </w:tc>
      </w:tr>
    </w:tbl>
    <w:p>
      <w:r>
        <w:br w:type="page"/>
      </w:r>
    </w:p>
    <w:p>
      <w:pPr>
        <w:pStyle w:val="Heading1"/>
        <w:shd w:fill="1A56DB" w:val="clear"/>
        <w:spacing w:before="300" w:after="240"/>
        <w:ind w:left="220" w:right="22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10. Version History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v3.0.0  —  March 2026  (Current)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Complete frontend rebuild — custom CSS design system, zero Bootstrap dependency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Light/dark mode with localStorage persistence and prefers-color-scheme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App shell: fixed sidebar + topbar for admin; responsive topbar + mobile drawer for 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Mobile-first layout from 320px to 1440px+ using CSS Grid and auto-fit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30 templates rewritten consistently using 60+ CSS design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Theme toggle on both public topbar and admin sidebar, persisted across sessions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v2.0.0  —  March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M-Pesa Daraja STK Push payment integration with sandbox simulation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Leaflet.js interactive map picker for pickup and drop-off location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Nominatim address search and reverse geocoding on booking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Real-time support chat (REST polling, 3-second interval) per booking and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chat list view with unread message count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Bug fix: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_seed_vehicles() was defined but never called — fleet now auto-seeds on first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Bug fix: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Permissions-Policy: geolocation=() blocked the map picker — changed to geolocation=(self)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Bug fix: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complete_booking auto-set payment_status=paid without M-Pesa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Bug fix: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vehicle_is_available() checked for status 'confirmed' which doesn't exist in the schema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1A56DB" w:sz="2"/>
        </w:pBdr>
        <w:spacing w:before="40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v1.0.0  —  February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Vehicle fleet management — CRUD with image upload and Pillow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 registration, login, booking flow with date validation and overlap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dashboard with Chart.js revenue trend and booking status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In-app notification centre, CSV export of all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Role-based access control, CSRF protection, rate limiting, bcrypt password hashing</w:t>
      </w:r>
    </w:p>
    <w:p>
      <w:p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before="28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6DB"/>
          <w:sz w:val="44"/>
          <w:szCs w:val="44"/>
        </w:rPr>
        <w:t xml:space="preserve">SmartDrive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Kenya's intelligent vehicle hire platform</w:t>
      </w:r>
    </w:p>
    <w:p>
      <w:pPr>
        <w:spacing w:after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Built with Flask · MongoDB · M-Pesa · Nairobi, Kenya 🇰🇪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/>
      </w:pBdr>
      <w:spacing w:before="60"/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SmartDrive   ·   Confidential   · 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/>
      </w:pBdr>
      <w:spacing w:after="0"/>
    </w:pPr>
    <w:r>
      <w:rPr>
        <w:rFonts w:ascii="Arial" w:cs="Arial" w:eastAsia="Arial" w:hAnsi="Arial"/>
        <w:color w:val="475569"/>
        <w:sz w:val="18"/>
        <w:szCs w:val="18"/>
      </w:rPr>
      <w:t xml:space="preserve">SmartDrive — Technical Reference Manual</w:t>
    </w:r>
    <w:r>
      <w:rPr>
        <w:rFonts w:ascii="Arial" w:cs="Arial" w:eastAsia="Arial" w:hAnsi="Arial"/>
        <w:color w:val="94A3B8"/>
        <w:sz w:val="16"/>
        <w:szCs w:val="16"/>
      </w:rPr>
      <w:t xml:space="preserve">   ·   Version 3.0.0   ·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4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400" w:after="140"/>
      <w:outlineLvl w:val="1"/>
    </w:pPr>
    <w:rPr>
      <w:rFonts w:ascii="Arial" w:cs="Arial" w:eastAsia="Arial" w:hAnsi="Arial"/>
      <w:b/>
      <w:bCs/>
      <w:color w:val="1A56D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60" w:after="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2026-03-18T11:48:41.937Z</dcterms:created>
  <dcterms:modified xsi:type="dcterms:W3CDTF">2026-03-18T11:48:41.938Z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