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3D95062" w14:textId="77777777" w:rsidR="000703F2" w:rsidRDefault="00DC6B98" w:rsidP="00DC6B98">
      <w:pPr>
        <w:jc w:val="center"/>
      </w:pPr>
      <w:r>
        <w:rPr>
          <w:noProof/>
        </w:rPr>
        <w:drawing>
          <wp:inline distT="0" distB="0" distL="0" distR="0" wp14:anchorId="40517B9B" wp14:editId="10FFB451">
            <wp:extent cx="2628900" cy="23812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900" cy="2381250"/>
                    </a:xfrm>
                    <a:prstGeom prst="rect">
                      <a:avLst/>
                    </a:prstGeom>
                    <a:noFill/>
                    <a:ln>
                      <a:noFill/>
                    </a:ln>
                  </pic:spPr>
                </pic:pic>
              </a:graphicData>
            </a:graphic>
          </wp:inline>
        </w:drawing>
      </w:r>
    </w:p>
    <w:p w14:paraId="42ED7E8B" w14:textId="77777777" w:rsidR="00437871" w:rsidRPr="008442B5" w:rsidRDefault="00437871" w:rsidP="00437871">
      <w:pPr>
        <w:spacing w:line="480" w:lineRule="auto"/>
        <w:jc w:val="center"/>
        <w:rPr>
          <w:b/>
          <w:color w:val="C45911" w:themeColor="accent2" w:themeShade="BF"/>
          <w:sz w:val="36"/>
          <w:u w:val="single"/>
        </w:rPr>
      </w:pPr>
    </w:p>
    <w:p w14:paraId="2C1C6427" w14:textId="77777777" w:rsidR="00437871" w:rsidRDefault="008442B5" w:rsidP="00437871">
      <w:pPr>
        <w:spacing w:line="480" w:lineRule="auto"/>
        <w:jc w:val="center"/>
        <w:rPr>
          <w:b/>
          <w:color w:val="C45911" w:themeColor="accent2" w:themeShade="BF"/>
          <w:sz w:val="36"/>
          <w:u w:val="single"/>
        </w:rPr>
      </w:pPr>
      <w:r w:rsidRPr="008442B5">
        <w:rPr>
          <w:b/>
          <w:color w:val="C45911" w:themeColor="accent2" w:themeShade="BF"/>
          <w:sz w:val="36"/>
          <w:u w:val="single"/>
        </w:rPr>
        <w:t>AI-DRONE</w:t>
      </w:r>
    </w:p>
    <w:p w14:paraId="583AF4D9" w14:textId="77777777" w:rsidR="008442B5" w:rsidRDefault="008442B5" w:rsidP="00437871">
      <w:pPr>
        <w:spacing w:line="480" w:lineRule="auto"/>
        <w:jc w:val="center"/>
        <w:rPr>
          <w:b/>
          <w:sz w:val="32"/>
        </w:rPr>
      </w:pPr>
      <w:r>
        <w:rPr>
          <w:b/>
          <w:sz w:val="32"/>
        </w:rPr>
        <w:t>NAMES</w:t>
      </w:r>
    </w:p>
    <w:p w14:paraId="68D00A03" w14:textId="77777777" w:rsidR="009D602B" w:rsidRPr="00375422" w:rsidRDefault="008442B5" w:rsidP="004D4BB1">
      <w:pPr>
        <w:spacing w:line="240" w:lineRule="auto"/>
        <w:jc w:val="center"/>
        <w:rPr>
          <w:color w:val="002060"/>
          <w:sz w:val="32"/>
        </w:rPr>
      </w:pPr>
      <w:r w:rsidRPr="00375422">
        <w:rPr>
          <w:color w:val="002060"/>
          <w:sz w:val="32"/>
        </w:rPr>
        <w:t>TAHIR SAEED</w:t>
      </w:r>
      <w:r w:rsidR="004D4BB1" w:rsidRPr="004D4BB1">
        <w:rPr>
          <w:color w:val="002060"/>
          <w:sz w:val="32"/>
        </w:rPr>
        <w:t xml:space="preserve"> </w:t>
      </w:r>
      <w:r w:rsidR="004D4BB1">
        <w:rPr>
          <w:color w:val="002060"/>
          <w:sz w:val="32"/>
        </w:rPr>
        <w:t>(</w:t>
      </w:r>
      <w:r w:rsidR="004D4BB1" w:rsidRPr="00375422">
        <w:rPr>
          <w:color w:val="002060"/>
          <w:sz w:val="32"/>
        </w:rPr>
        <w:t>SP20-BSE-092</w:t>
      </w:r>
      <w:r w:rsidR="004D4BB1">
        <w:rPr>
          <w:color w:val="002060"/>
          <w:sz w:val="32"/>
        </w:rPr>
        <w:t>)</w:t>
      </w:r>
    </w:p>
    <w:p w14:paraId="101D057C" w14:textId="77777777" w:rsidR="004D4BB1" w:rsidRDefault="008442B5" w:rsidP="004D4BB1">
      <w:pPr>
        <w:spacing w:line="240" w:lineRule="auto"/>
        <w:jc w:val="center"/>
        <w:rPr>
          <w:color w:val="002060"/>
          <w:sz w:val="32"/>
        </w:rPr>
      </w:pPr>
      <w:r w:rsidRPr="00375422">
        <w:rPr>
          <w:color w:val="002060"/>
          <w:sz w:val="32"/>
        </w:rPr>
        <w:t xml:space="preserve">HUZAIFA BUKHARI </w:t>
      </w:r>
      <w:r w:rsidR="004D4BB1">
        <w:rPr>
          <w:color w:val="002060"/>
          <w:sz w:val="32"/>
        </w:rPr>
        <w:t>(</w:t>
      </w:r>
      <w:r w:rsidR="004D4BB1" w:rsidRPr="00375422">
        <w:rPr>
          <w:color w:val="002060"/>
          <w:sz w:val="32"/>
        </w:rPr>
        <w:t>SP20-BSE-089</w:t>
      </w:r>
      <w:r w:rsidR="004D4BB1">
        <w:rPr>
          <w:color w:val="002060"/>
          <w:sz w:val="32"/>
        </w:rPr>
        <w:t>)</w:t>
      </w:r>
    </w:p>
    <w:p w14:paraId="44682B35" w14:textId="77777777" w:rsidR="008442B5" w:rsidRDefault="008442B5" w:rsidP="00FD2D46">
      <w:pPr>
        <w:spacing w:line="240" w:lineRule="auto"/>
        <w:jc w:val="center"/>
        <w:rPr>
          <w:color w:val="002060"/>
          <w:sz w:val="32"/>
        </w:rPr>
      </w:pPr>
      <w:r w:rsidRPr="00375422">
        <w:rPr>
          <w:color w:val="002060"/>
          <w:sz w:val="32"/>
        </w:rPr>
        <w:t xml:space="preserve">MAMOON ABBASI </w:t>
      </w:r>
      <w:r w:rsidR="004D4BB1">
        <w:rPr>
          <w:color w:val="002060"/>
          <w:sz w:val="32"/>
        </w:rPr>
        <w:t>(</w:t>
      </w:r>
      <w:r w:rsidR="004D4BB1" w:rsidRPr="00375422">
        <w:rPr>
          <w:color w:val="002060"/>
          <w:sz w:val="32"/>
        </w:rPr>
        <w:t>SP20-BSE-0</w:t>
      </w:r>
      <w:r w:rsidR="004D4BB1">
        <w:rPr>
          <w:color w:val="002060"/>
          <w:sz w:val="32"/>
        </w:rPr>
        <w:t>64)</w:t>
      </w:r>
    </w:p>
    <w:p w14:paraId="6B4E5CD4" w14:textId="77777777" w:rsidR="00F0370C" w:rsidRDefault="00F0370C" w:rsidP="00FD2D46">
      <w:pPr>
        <w:spacing w:line="240" w:lineRule="auto"/>
        <w:jc w:val="center"/>
        <w:rPr>
          <w:color w:val="002060"/>
          <w:sz w:val="32"/>
        </w:rPr>
      </w:pPr>
    </w:p>
    <w:p w14:paraId="384C2348" w14:textId="77777777" w:rsidR="00F0370C" w:rsidRDefault="00F0370C" w:rsidP="00FD2D46">
      <w:pPr>
        <w:spacing w:line="240" w:lineRule="auto"/>
        <w:jc w:val="center"/>
        <w:rPr>
          <w:color w:val="002060"/>
          <w:sz w:val="32"/>
        </w:rPr>
      </w:pPr>
    </w:p>
    <w:p w14:paraId="5BF25B25" w14:textId="77777777" w:rsidR="00F0370C" w:rsidRDefault="00F0370C" w:rsidP="00FD2D46">
      <w:pPr>
        <w:spacing w:line="240" w:lineRule="auto"/>
        <w:jc w:val="center"/>
        <w:rPr>
          <w:color w:val="002060"/>
          <w:sz w:val="32"/>
        </w:rPr>
      </w:pPr>
    </w:p>
    <w:p w14:paraId="7B9F7A0C" w14:textId="77777777" w:rsidR="00F0370C" w:rsidRPr="008442B5" w:rsidRDefault="00F0370C" w:rsidP="00F0370C">
      <w:pPr>
        <w:spacing w:line="480" w:lineRule="auto"/>
        <w:jc w:val="center"/>
        <w:rPr>
          <w:b/>
          <w:color w:val="C45911" w:themeColor="accent2" w:themeShade="BF"/>
          <w:sz w:val="36"/>
          <w:u w:val="single"/>
        </w:rPr>
      </w:pPr>
      <w:r>
        <w:rPr>
          <w:b/>
          <w:color w:val="C45911" w:themeColor="accent2" w:themeShade="BF"/>
          <w:sz w:val="36"/>
          <w:u w:val="single"/>
        </w:rPr>
        <w:t>FYP MODULES</w:t>
      </w:r>
    </w:p>
    <w:p w14:paraId="301A15DF" w14:textId="77777777" w:rsidR="00F0370C" w:rsidRPr="00FD2D46" w:rsidRDefault="00F0370C" w:rsidP="00FD2D46">
      <w:pPr>
        <w:spacing w:line="240" w:lineRule="auto"/>
        <w:jc w:val="center"/>
        <w:rPr>
          <w:color w:val="002060"/>
          <w:sz w:val="32"/>
        </w:rPr>
      </w:pPr>
    </w:p>
    <w:p w14:paraId="73C5DB0F" w14:textId="77777777" w:rsidR="00823DE8" w:rsidRDefault="00823DE8" w:rsidP="00DC6B98">
      <w:pPr>
        <w:jc w:val="center"/>
      </w:pPr>
    </w:p>
    <w:p w14:paraId="0871C07E" w14:textId="77777777" w:rsidR="00F77A00" w:rsidRPr="003D181C" w:rsidRDefault="00F77A00" w:rsidP="001F715F">
      <w:pPr>
        <w:jc w:val="center"/>
        <w:rPr>
          <w:b/>
          <w:sz w:val="32"/>
          <w:u w:val="single"/>
        </w:rPr>
      </w:pPr>
    </w:p>
    <w:p w14:paraId="0EF266F0" w14:textId="77777777" w:rsidR="00CA6D73" w:rsidRPr="00081919" w:rsidRDefault="003D181C" w:rsidP="00081919">
      <w:pPr>
        <w:spacing w:line="240" w:lineRule="auto"/>
        <w:jc w:val="center"/>
        <w:rPr>
          <w:rFonts w:ascii="Times New Roman" w:hAnsi="Times New Roman" w:cs="Times New Roman"/>
          <w:b/>
          <w:sz w:val="28"/>
          <w:szCs w:val="20"/>
          <w:u w:val="single"/>
        </w:rPr>
      </w:pPr>
      <w:r w:rsidRPr="003D181C">
        <w:rPr>
          <w:b/>
          <w:sz w:val="32"/>
          <w:u w:val="single"/>
        </w:rPr>
        <w:lastRenderedPageBreak/>
        <w:t>Introduction</w:t>
      </w:r>
    </w:p>
    <w:p w14:paraId="0463AB68" w14:textId="0DFC767E" w:rsidR="000860EB" w:rsidRPr="00081919" w:rsidRDefault="00156477" w:rsidP="00081919">
      <w:pPr>
        <w:spacing w:line="240" w:lineRule="auto"/>
        <w:rPr>
          <w:rFonts w:ascii="Times New Roman" w:hAnsi="Times New Roman" w:cs="Times New Roman"/>
          <w:sz w:val="24"/>
          <w:szCs w:val="20"/>
        </w:rPr>
      </w:pPr>
      <w:r>
        <w:rPr>
          <w:rFonts w:ascii="Times New Roman" w:hAnsi="Times New Roman" w:cs="Times New Roman"/>
          <w:sz w:val="24"/>
          <w:szCs w:val="20"/>
        </w:rPr>
        <w:t xml:space="preserve">Airworx </w:t>
      </w:r>
      <w:r w:rsidRPr="00081919">
        <w:rPr>
          <w:rFonts w:ascii="Times New Roman" w:hAnsi="Times New Roman" w:cs="Times New Roman"/>
          <w:sz w:val="24"/>
          <w:szCs w:val="20"/>
        </w:rPr>
        <w:t>is</w:t>
      </w:r>
      <w:r w:rsidR="000860EB" w:rsidRPr="00081919">
        <w:rPr>
          <w:rFonts w:ascii="Times New Roman" w:hAnsi="Times New Roman" w:cs="Times New Roman"/>
          <w:sz w:val="24"/>
          <w:szCs w:val="20"/>
        </w:rPr>
        <w:t xml:space="preserve"> a</w:t>
      </w:r>
      <w:r w:rsidR="00053F7C" w:rsidRPr="00081919">
        <w:rPr>
          <w:rFonts w:ascii="Times New Roman" w:hAnsi="Times New Roman" w:cs="Times New Roman"/>
          <w:sz w:val="24"/>
          <w:szCs w:val="20"/>
        </w:rPr>
        <w:t>n</w:t>
      </w:r>
      <w:r w:rsidR="000860EB" w:rsidRPr="00081919">
        <w:rPr>
          <w:rFonts w:ascii="Times New Roman" w:hAnsi="Times New Roman" w:cs="Times New Roman"/>
          <w:sz w:val="24"/>
          <w:szCs w:val="20"/>
        </w:rPr>
        <w:t xml:space="preserve"> AI based system which will have </w:t>
      </w:r>
      <w:r w:rsidR="00814757" w:rsidRPr="00081919">
        <w:rPr>
          <w:rFonts w:ascii="Times New Roman" w:hAnsi="Times New Roman" w:cs="Times New Roman"/>
          <w:sz w:val="24"/>
          <w:szCs w:val="20"/>
        </w:rPr>
        <w:t>multi-dimensional</w:t>
      </w:r>
      <w:r w:rsidR="000860EB" w:rsidRPr="00081919">
        <w:rPr>
          <w:rFonts w:ascii="Times New Roman" w:hAnsi="Times New Roman" w:cs="Times New Roman"/>
          <w:sz w:val="24"/>
          <w:szCs w:val="20"/>
        </w:rPr>
        <w:t xml:space="preserve"> uses in practical life. There are a </w:t>
      </w:r>
      <w:r w:rsidRPr="00081919">
        <w:rPr>
          <w:rFonts w:ascii="Times New Roman" w:hAnsi="Times New Roman" w:cs="Times New Roman"/>
          <w:sz w:val="24"/>
          <w:szCs w:val="20"/>
        </w:rPr>
        <w:t>lot of</w:t>
      </w:r>
      <w:r w:rsidR="000860EB" w:rsidRPr="00081919">
        <w:rPr>
          <w:rFonts w:ascii="Times New Roman" w:hAnsi="Times New Roman" w:cs="Times New Roman"/>
          <w:sz w:val="24"/>
          <w:szCs w:val="20"/>
        </w:rPr>
        <w:t xml:space="preserve"> drones in the market which are used for various purposes but by integrating AI with existing systems will make things more </w:t>
      </w:r>
      <w:r w:rsidR="001E589E" w:rsidRPr="00081919">
        <w:rPr>
          <w:rFonts w:ascii="Times New Roman" w:hAnsi="Times New Roman" w:cs="Times New Roman"/>
          <w:sz w:val="24"/>
          <w:szCs w:val="20"/>
        </w:rPr>
        <w:t>efficient</w:t>
      </w:r>
      <w:r w:rsidR="000860EB" w:rsidRPr="00081919">
        <w:rPr>
          <w:rFonts w:ascii="Times New Roman" w:hAnsi="Times New Roman" w:cs="Times New Roman"/>
          <w:sz w:val="24"/>
          <w:szCs w:val="20"/>
        </w:rPr>
        <w:t xml:space="preserve"> and much advanced.</w:t>
      </w:r>
    </w:p>
    <w:p w14:paraId="7EB35A51" w14:textId="1DF748D3" w:rsidR="00216BD4" w:rsidRPr="00081919" w:rsidRDefault="00387002" w:rsidP="00081919">
      <w:pPr>
        <w:spacing w:line="240" w:lineRule="auto"/>
        <w:rPr>
          <w:rFonts w:ascii="Times New Roman" w:hAnsi="Times New Roman" w:cs="Times New Roman"/>
          <w:sz w:val="24"/>
          <w:szCs w:val="20"/>
        </w:rPr>
      </w:pPr>
      <w:r w:rsidRPr="00081919">
        <w:rPr>
          <w:rFonts w:ascii="Times New Roman" w:hAnsi="Times New Roman" w:cs="Times New Roman"/>
          <w:sz w:val="24"/>
          <w:szCs w:val="20"/>
        </w:rPr>
        <w:t xml:space="preserve">This system is going to be very useful for </w:t>
      </w:r>
      <w:r w:rsidR="00DF55E5" w:rsidRPr="00081919">
        <w:rPr>
          <w:rFonts w:ascii="Times New Roman" w:hAnsi="Times New Roman" w:cs="Times New Roman"/>
          <w:sz w:val="24"/>
          <w:szCs w:val="20"/>
        </w:rPr>
        <w:t>da</w:t>
      </w:r>
      <w:r w:rsidR="001E589E" w:rsidRPr="00081919">
        <w:rPr>
          <w:rFonts w:ascii="Times New Roman" w:hAnsi="Times New Roman" w:cs="Times New Roman"/>
          <w:sz w:val="24"/>
          <w:szCs w:val="20"/>
        </w:rPr>
        <w:t>ily</w:t>
      </w:r>
      <w:r w:rsidRPr="00081919">
        <w:rPr>
          <w:rFonts w:ascii="Times New Roman" w:hAnsi="Times New Roman" w:cs="Times New Roman"/>
          <w:sz w:val="24"/>
          <w:szCs w:val="20"/>
        </w:rPr>
        <w:t xml:space="preserve"> tasks which are being done manually this will be useful in many fields from crime control to construction, from surveillance to disaster management it will help people and make </w:t>
      </w:r>
      <w:r w:rsidR="00ED282A" w:rsidRPr="00081919">
        <w:rPr>
          <w:rFonts w:ascii="Times New Roman" w:hAnsi="Times New Roman" w:cs="Times New Roman"/>
          <w:sz w:val="24"/>
          <w:szCs w:val="20"/>
        </w:rPr>
        <w:t>all</w:t>
      </w:r>
      <w:r w:rsidRPr="00081919">
        <w:rPr>
          <w:rFonts w:ascii="Times New Roman" w:hAnsi="Times New Roman" w:cs="Times New Roman"/>
          <w:sz w:val="24"/>
          <w:szCs w:val="20"/>
        </w:rPr>
        <w:t xml:space="preserve"> processes much </w:t>
      </w:r>
      <w:r w:rsidR="00DF55E5" w:rsidRPr="00081919">
        <w:rPr>
          <w:rFonts w:ascii="Times New Roman" w:hAnsi="Times New Roman" w:cs="Times New Roman"/>
          <w:sz w:val="24"/>
          <w:szCs w:val="20"/>
        </w:rPr>
        <w:t>easier</w:t>
      </w:r>
      <w:r w:rsidRPr="00081919">
        <w:rPr>
          <w:rFonts w:ascii="Times New Roman" w:hAnsi="Times New Roman" w:cs="Times New Roman"/>
          <w:sz w:val="24"/>
          <w:szCs w:val="20"/>
        </w:rPr>
        <w:t xml:space="preserve"> and accurate.</w:t>
      </w:r>
    </w:p>
    <w:p w14:paraId="419CD5B4" w14:textId="664060FE" w:rsidR="00DF6C3F" w:rsidRPr="00081919" w:rsidRDefault="00DF6C3F" w:rsidP="00081919">
      <w:pPr>
        <w:spacing w:line="240" w:lineRule="auto"/>
        <w:rPr>
          <w:rFonts w:ascii="Times New Roman" w:hAnsi="Times New Roman" w:cs="Times New Roman"/>
          <w:sz w:val="24"/>
          <w:szCs w:val="20"/>
        </w:rPr>
      </w:pPr>
      <w:r w:rsidRPr="00081919">
        <w:rPr>
          <w:rFonts w:ascii="Times New Roman" w:hAnsi="Times New Roman" w:cs="Times New Roman"/>
          <w:sz w:val="24"/>
          <w:szCs w:val="20"/>
        </w:rPr>
        <w:t xml:space="preserve">This system will be using AI on the footages of </w:t>
      </w:r>
      <w:r w:rsidR="00081919" w:rsidRPr="00081919">
        <w:rPr>
          <w:rFonts w:ascii="Times New Roman" w:hAnsi="Times New Roman" w:cs="Times New Roman"/>
          <w:sz w:val="24"/>
          <w:szCs w:val="20"/>
        </w:rPr>
        <w:t>drone,</w:t>
      </w:r>
      <w:r w:rsidRPr="00081919">
        <w:rPr>
          <w:rFonts w:ascii="Times New Roman" w:hAnsi="Times New Roman" w:cs="Times New Roman"/>
          <w:sz w:val="24"/>
          <w:szCs w:val="20"/>
        </w:rPr>
        <w:t xml:space="preserve"> and it will carry multiple functionalities with those footages.</w:t>
      </w:r>
    </w:p>
    <w:p w14:paraId="38BF3308" w14:textId="77777777" w:rsidR="005A666D" w:rsidRPr="00081919" w:rsidRDefault="001104EA" w:rsidP="00081919">
      <w:pPr>
        <w:spacing w:line="240" w:lineRule="auto"/>
        <w:rPr>
          <w:rFonts w:ascii="Times New Roman" w:hAnsi="Times New Roman" w:cs="Times New Roman"/>
          <w:sz w:val="24"/>
          <w:szCs w:val="20"/>
        </w:rPr>
      </w:pPr>
      <w:r w:rsidRPr="00081919">
        <w:rPr>
          <w:rFonts w:ascii="Times New Roman" w:hAnsi="Times New Roman" w:cs="Times New Roman"/>
          <w:sz w:val="24"/>
          <w:szCs w:val="20"/>
        </w:rPr>
        <w:t>System will have certain different tasks which it will carry out using image processing.</w:t>
      </w:r>
    </w:p>
    <w:p w14:paraId="01A027EC" w14:textId="1E1A8AB1" w:rsidR="00973D65" w:rsidRPr="00973D65" w:rsidRDefault="001104EA" w:rsidP="00973D65">
      <w:pPr>
        <w:spacing w:line="240" w:lineRule="auto"/>
        <w:rPr>
          <w:rFonts w:ascii="Times New Roman" w:hAnsi="Times New Roman" w:cs="Times New Roman"/>
          <w:sz w:val="24"/>
          <w:szCs w:val="20"/>
        </w:rPr>
      </w:pPr>
      <w:r w:rsidRPr="00081919">
        <w:rPr>
          <w:rFonts w:ascii="Times New Roman" w:hAnsi="Times New Roman" w:cs="Times New Roman"/>
          <w:sz w:val="24"/>
          <w:szCs w:val="20"/>
        </w:rPr>
        <w:t xml:space="preserve">Core modules which the system is going to have </w:t>
      </w:r>
      <w:r w:rsidR="00251E95">
        <w:rPr>
          <w:rFonts w:ascii="Times New Roman" w:hAnsi="Times New Roman" w:cs="Times New Roman"/>
          <w:sz w:val="24"/>
          <w:szCs w:val="20"/>
        </w:rPr>
        <w:t xml:space="preserve">in it </w:t>
      </w:r>
      <w:r w:rsidRPr="00081919">
        <w:rPr>
          <w:rFonts w:ascii="Times New Roman" w:hAnsi="Times New Roman" w:cs="Times New Roman"/>
          <w:sz w:val="24"/>
          <w:szCs w:val="20"/>
        </w:rPr>
        <w:t xml:space="preserve">are </w:t>
      </w:r>
      <w:r w:rsidR="001E589E" w:rsidRPr="00081919">
        <w:rPr>
          <w:rFonts w:ascii="Times New Roman" w:hAnsi="Times New Roman" w:cs="Times New Roman"/>
          <w:sz w:val="24"/>
          <w:szCs w:val="20"/>
        </w:rPr>
        <w:t>explained below:</w:t>
      </w:r>
    </w:p>
    <w:p w14:paraId="3991AF39" w14:textId="24FC026A" w:rsidR="00D0625B" w:rsidRDefault="00973D65" w:rsidP="00D0625B">
      <w:pPr>
        <w:jc w:val="center"/>
        <w:rPr>
          <w:b/>
          <w:sz w:val="32"/>
          <w:u w:val="single"/>
        </w:rPr>
      </w:pPr>
      <w:r w:rsidRPr="007200A8">
        <w:rPr>
          <w:b/>
          <w:sz w:val="32"/>
          <w:u w:val="single"/>
        </w:rPr>
        <w:t>Modules</w:t>
      </w:r>
    </w:p>
    <w:p w14:paraId="5675109E" w14:textId="40C30EA0"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Flood detection</w:t>
      </w:r>
      <w:r w:rsidRPr="00B0244E">
        <w:rPr>
          <w:rFonts w:ascii="Times New Roman" w:hAnsi="Times New Roman" w:cs="Times New Roman"/>
          <w:sz w:val="24"/>
          <w:szCs w:val="24"/>
        </w:rPr>
        <w:t>: In this module, we will be using open cv to detect the flood depth and the dimension of the area and population affected by the flood. Our unique algorithms will be able to calculate damage cost.</w:t>
      </w:r>
      <w:r w:rsidR="00D0625B">
        <w:rPr>
          <w:rFonts w:ascii="Times New Roman" w:hAnsi="Times New Roman" w:cs="Times New Roman"/>
          <w:sz w:val="24"/>
          <w:szCs w:val="24"/>
        </w:rPr>
        <w:t xml:space="preserve"> </w:t>
      </w:r>
    </w:p>
    <w:p w14:paraId="640B6ED7" w14:textId="77777777"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Earthquake detection &amp; Approximation</w:t>
      </w:r>
      <w:r w:rsidRPr="00B0244E">
        <w:rPr>
          <w:rFonts w:ascii="Times New Roman" w:hAnsi="Times New Roman" w:cs="Times New Roman"/>
          <w:sz w:val="24"/>
          <w:szCs w:val="24"/>
        </w:rPr>
        <w:t>: In this module, with open cv the system will be able to detect number of people and buildings affected by the earthquake calculate the cost of the damage.</w:t>
      </w:r>
    </w:p>
    <w:p w14:paraId="25A80819" w14:textId="77777777"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Building Structure estimation</w:t>
      </w:r>
      <w:r w:rsidRPr="00B0244E">
        <w:rPr>
          <w:rFonts w:ascii="Times New Roman" w:hAnsi="Times New Roman" w:cs="Times New Roman"/>
          <w:sz w:val="24"/>
          <w:szCs w:val="24"/>
        </w:rPr>
        <w:t>: In this module, the system will detect height and area of the building and compare it with their previous forms to estimate the damage caused by the natural disaster.</w:t>
      </w:r>
    </w:p>
    <w:p w14:paraId="3A4B6054" w14:textId="77777777"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Vehicle detection</w:t>
      </w:r>
      <w:r w:rsidRPr="00B0244E">
        <w:rPr>
          <w:rFonts w:ascii="Times New Roman" w:hAnsi="Times New Roman" w:cs="Times New Roman"/>
          <w:sz w:val="24"/>
          <w:szCs w:val="24"/>
        </w:rPr>
        <w:t>: we will achieve the above feat through detecting vehicle’s number plate using AI.</w:t>
      </w:r>
    </w:p>
    <w:p w14:paraId="78BB47A9" w14:textId="77777777" w:rsidR="00973D65" w:rsidRPr="00B465BF"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Face Detection</w:t>
      </w:r>
      <w:r w:rsidRPr="00B0244E">
        <w:rPr>
          <w:rFonts w:ascii="Times New Roman" w:hAnsi="Times New Roman" w:cs="Times New Roman"/>
          <w:sz w:val="24"/>
          <w:szCs w:val="24"/>
        </w:rPr>
        <w:t>: We will be detecting faces of people using Computer Vision.</w:t>
      </w:r>
    </w:p>
    <w:p w14:paraId="43B913BB" w14:textId="77777777" w:rsidR="00973D65" w:rsidRPr="00B465BF" w:rsidRDefault="00973D65" w:rsidP="00973D65">
      <w:pPr>
        <w:pStyle w:val="ListParagraph"/>
        <w:numPr>
          <w:ilvl w:val="0"/>
          <w:numId w:val="3"/>
        </w:numPr>
        <w:rPr>
          <w:rFonts w:ascii="Times New Roman" w:hAnsi="Times New Roman" w:cs="Times New Roman"/>
          <w:sz w:val="24"/>
          <w:szCs w:val="24"/>
        </w:rPr>
      </w:pPr>
      <w:r w:rsidRPr="009046D9">
        <w:rPr>
          <w:rFonts w:ascii="Times New Roman" w:hAnsi="Times New Roman" w:cs="Times New Roman"/>
          <w:b/>
          <w:bCs/>
          <w:sz w:val="24"/>
          <w:szCs w:val="24"/>
        </w:rPr>
        <w:t>Fire Detection:</w:t>
      </w:r>
      <w:r w:rsidRPr="009046D9">
        <w:rPr>
          <w:rFonts w:ascii="Times New Roman" w:hAnsi="Times New Roman" w:cs="Times New Roman"/>
          <w:sz w:val="24"/>
          <w:szCs w:val="24"/>
        </w:rPr>
        <w:t xml:space="preserve"> This module will allow authorities to detect forest fires or fire in area at initial stage so action could be taken before fire spreads wider.</w:t>
      </w:r>
    </w:p>
    <w:p w14:paraId="2E36D828" w14:textId="77777777"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User profile management</w:t>
      </w:r>
      <w:r w:rsidRPr="00B0244E">
        <w:rPr>
          <w:rFonts w:ascii="Times New Roman" w:hAnsi="Times New Roman" w:cs="Times New Roman"/>
          <w:sz w:val="24"/>
          <w:szCs w:val="24"/>
        </w:rPr>
        <w:t xml:space="preserve">: This module in the System is a core app used to manage all user information and access. Each user </w:t>
      </w:r>
      <w:proofErr w:type="gramStart"/>
      <w:r w:rsidRPr="00B0244E">
        <w:rPr>
          <w:rFonts w:ascii="Times New Roman" w:hAnsi="Times New Roman" w:cs="Times New Roman"/>
          <w:sz w:val="24"/>
          <w:szCs w:val="24"/>
        </w:rPr>
        <w:t>will  be</w:t>
      </w:r>
      <w:proofErr w:type="gramEnd"/>
      <w:r w:rsidRPr="00B0244E">
        <w:rPr>
          <w:rFonts w:ascii="Times New Roman" w:hAnsi="Times New Roman" w:cs="Times New Roman"/>
          <w:sz w:val="24"/>
          <w:szCs w:val="24"/>
        </w:rPr>
        <w:t xml:space="preserve"> assigned a core identity user account with a single profile within the system.</w:t>
      </w:r>
    </w:p>
    <w:p w14:paraId="090F4D9A" w14:textId="77777777" w:rsidR="00973D65" w:rsidRPr="009046D9"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Reports generation</w:t>
      </w:r>
      <w:r w:rsidRPr="00B0244E">
        <w:rPr>
          <w:rFonts w:ascii="Times New Roman" w:hAnsi="Times New Roman" w:cs="Times New Roman"/>
          <w:sz w:val="24"/>
          <w:szCs w:val="24"/>
        </w:rPr>
        <w:t>: This module will allow the system to generate a report of the disaster that will contain all the necessary information regarding the disaster to help a layman understand the damage and cost of the disaster due to flood or earthquake in specific area.</w:t>
      </w:r>
    </w:p>
    <w:p w14:paraId="2B20C2F8" w14:textId="77777777"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Comparison charts</w:t>
      </w:r>
      <w:r w:rsidRPr="00B0244E">
        <w:rPr>
          <w:rFonts w:ascii="Times New Roman" w:hAnsi="Times New Roman" w:cs="Times New Roman"/>
          <w:sz w:val="24"/>
          <w:szCs w:val="24"/>
        </w:rPr>
        <w:t>: This will make the report look more professional and make it understanding better. We will be using a library called recharts to achieve this feat.</w:t>
      </w:r>
    </w:p>
    <w:p w14:paraId="22E47C83" w14:textId="77777777"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t>Police Surveillance Assist &amp; Alerts</w:t>
      </w:r>
      <w:r w:rsidRPr="00B0244E">
        <w:rPr>
          <w:rFonts w:ascii="Times New Roman" w:hAnsi="Times New Roman" w:cs="Times New Roman"/>
          <w:sz w:val="24"/>
          <w:szCs w:val="24"/>
        </w:rPr>
        <w:t>: In this module, as soon as our system detects something anomalous activity (</w:t>
      </w:r>
      <w:proofErr w:type="spellStart"/>
      <w:r w:rsidRPr="00B0244E">
        <w:rPr>
          <w:rFonts w:ascii="Times New Roman" w:hAnsi="Times New Roman" w:cs="Times New Roman"/>
          <w:sz w:val="24"/>
          <w:szCs w:val="24"/>
        </w:rPr>
        <w:t>i.e</w:t>
      </w:r>
      <w:proofErr w:type="spellEnd"/>
      <w:r w:rsidRPr="00B0244E">
        <w:rPr>
          <w:rFonts w:ascii="Times New Roman" w:hAnsi="Times New Roman" w:cs="Times New Roman"/>
          <w:sz w:val="24"/>
          <w:szCs w:val="24"/>
        </w:rPr>
        <w:t xml:space="preserve"> guns or blood) in its footage it will instantly alert the police with its GPS location and the possible threat.</w:t>
      </w:r>
    </w:p>
    <w:p w14:paraId="32896DF4" w14:textId="77777777"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b/>
          <w:bCs/>
          <w:sz w:val="24"/>
          <w:szCs w:val="24"/>
        </w:rPr>
        <w:lastRenderedPageBreak/>
        <w:t xml:space="preserve"> Analysis</w:t>
      </w:r>
      <w:r w:rsidRPr="00B0244E">
        <w:rPr>
          <w:rFonts w:ascii="Times New Roman" w:hAnsi="Times New Roman" w:cs="Times New Roman"/>
          <w:sz w:val="24"/>
          <w:szCs w:val="24"/>
        </w:rPr>
        <w:t>: In this module, the system will analyze the current disaster info with the disasters in the past and generate a report to compare both the disaster to help the user get a broader view of the situation.</w:t>
      </w:r>
    </w:p>
    <w:p w14:paraId="5D4C049A" w14:textId="77777777"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sz w:val="24"/>
          <w:szCs w:val="24"/>
        </w:rPr>
        <w:t xml:space="preserve"> </w:t>
      </w:r>
      <w:r w:rsidRPr="00B0244E">
        <w:rPr>
          <w:rFonts w:ascii="Times New Roman" w:hAnsi="Times New Roman" w:cs="Times New Roman"/>
          <w:b/>
          <w:bCs/>
          <w:sz w:val="24"/>
          <w:szCs w:val="24"/>
        </w:rPr>
        <w:t>Connection</w:t>
      </w:r>
      <w:r w:rsidRPr="00B0244E">
        <w:rPr>
          <w:rFonts w:ascii="Times New Roman" w:hAnsi="Times New Roman" w:cs="Times New Roman"/>
          <w:sz w:val="24"/>
          <w:szCs w:val="24"/>
        </w:rPr>
        <w:t xml:space="preserve">: In this module, the user will be able to make a connection with the drone and open cv project through our web app. </w:t>
      </w:r>
    </w:p>
    <w:p w14:paraId="4859756A" w14:textId="77777777" w:rsidR="00973D65" w:rsidRPr="00B0244E"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sz w:val="24"/>
          <w:szCs w:val="24"/>
        </w:rPr>
        <w:t xml:space="preserve"> </w:t>
      </w:r>
      <w:r w:rsidRPr="00B0244E">
        <w:rPr>
          <w:rFonts w:ascii="Times New Roman" w:hAnsi="Times New Roman" w:cs="Times New Roman"/>
          <w:b/>
          <w:bCs/>
          <w:sz w:val="24"/>
          <w:szCs w:val="24"/>
        </w:rPr>
        <w:t>DDOS attack protection</w:t>
      </w:r>
      <w:r w:rsidRPr="00B0244E">
        <w:rPr>
          <w:rFonts w:ascii="Times New Roman" w:hAnsi="Times New Roman" w:cs="Times New Roman"/>
          <w:sz w:val="24"/>
          <w:szCs w:val="24"/>
        </w:rPr>
        <w:t>: This module will allow the system to be protected from different kind of attacks that can intervene in the working of the system. We will achieve this using different techniques.</w:t>
      </w:r>
    </w:p>
    <w:p w14:paraId="2AFA4BCF" w14:textId="5C914E0C" w:rsidR="00973D65" w:rsidRDefault="00973D65" w:rsidP="00973D65">
      <w:pPr>
        <w:pStyle w:val="ListParagraph"/>
        <w:numPr>
          <w:ilvl w:val="0"/>
          <w:numId w:val="3"/>
        </w:numPr>
        <w:rPr>
          <w:rFonts w:ascii="Times New Roman" w:hAnsi="Times New Roman" w:cs="Times New Roman"/>
          <w:sz w:val="24"/>
          <w:szCs w:val="24"/>
        </w:rPr>
      </w:pPr>
      <w:r w:rsidRPr="00B0244E">
        <w:rPr>
          <w:rFonts w:ascii="Times New Roman" w:hAnsi="Times New Roman" w:cs="Times New Roman"/>
          <w:sz w:val="24"/>
          <w:szCs w:val="24"/>
        </w:rPr>
        <w:t xml:space="preserve"> </w:t>
      </w:r>
      <w:r w:rsidRPr="00B0244E">
        <w:rPr>
          <w:rFonts w:ascii="Times New Roman" w:hAnsi="Times New Roman" w:cs="Times New Roman"/>
          <w:b/>
          <w:bCs/>
          <w:sz w:val="24"/>
          <w:szCs w:val="24"/>
        </w:rPr>
        <w:t>Data encryption</w:t>
      </w:r>
      <w:r w:rsidRPr="00B0244E">
        <w:rPr>
          <w:rFonts w:ascii="Times New Roman" w:hAnsi="Times New Roman" w:cs="Times New Roman"/>
          <w:sz w:val="24"/>
          <w:szCs w:val="24"/>
        </w:rPr>
        <w:t>: We suppose our data will be confidential and needs to be protected from unauthorized users so all our confidential data will be encrypted.</w:t>
      </w:r>
    </w:p>
    <w:p w14:paraId="4D6C0F4E" w14:textId="45940139" w:rsidR="00095D4B" w:rsidRPr="00B12853" w:rsidRDefault="00095D4B" w:rsidP="00095D4B">
      <w:pPr>
        <w:pStyle w:val="ListParagraph"/>
        <w:rPr>
          <w:rFonts w:ascii="Times New Roman" w:hAnsi="Times New Roman" w:cs="Times New Roman"/>
          <w:b/>
          <w:bCs/>
          <w:sz w:val="32"/>
          <w:szCs w:val="32"/>
          <w:u w:val="single"/>
        </w:rPr>
      </w:pPr>
    </w:p>
    <w:p w14:paraId="59FFB209" w14:textId="01116181" w:rsidR="00095D4B" w:rsidRPr="00B12853" w:rsidRDefault="00B12853" w:rsidP="00B12853">
      <w:pPr>
        <w:pStyle w:val="ListParagraph"/>
        <w:jc w:val="center"/>
        <w:rPr>
          <w:rFonts w:ascii="Times New Roman" w:hAnsi="Times New Roman" w:cs="Times New Roman"/>
          <w:b/>
          <w:bCs/>
          <w:sz w:val="32"/>
          <w:szCs w:val="32"/>
          <w:u w:val="single"/>
        </w:rPr>
      </w:pPr>
      <w:r w:rsidRPr="00B12853">
        <w:rPr>
          <w:rFonts w:ascii="Times New Roman" w:hAnsi="Times New Roman" w:cs="Times New Roman"/>
          <w:b/>
          <w:bCs/>
          <w:sz w:val="32"/>
          <w:szCs w:val="32"/>
          <w:u w:val="single"/>
        </w:rPr>
        <w:t>Modules Division</w:t>
      </w:r>
    </w:p>
    <w:p w14:paraId="4A0C406E" w14:textId="0DFDD963" w:rsidR="00095D4B" w:rsidRPr="00221B25" w:rsidRDefault="00221B25" w:rsidP="00095D4B">
      <w:pPr>
        <w:pStyle w:val="ListParagraph"/>
        <w:rPr>
          <w:rFonts w:ascii="Times New Roman" w:hAnsi="Times New Roman" w:cs="Times New Roman"/>
          <w:b/>
          <w:bCs/>
          <w:sz w:val="24"/>
          <w:szCs w:val="24"/>
        </w:rPr>
      </w:pPr>
      <w:r>
        <w:rPr>
          <w:rFonts w:ascii="Times New Roman" w:hAnsi="Times New Roman" w:cs="Times New Roman"/>
          <w:b/>
          <w:bCs/>
          <w:sz w:val="24"/>
          <w:szCs w:val="24"/>
        </w:rPr>
        <w:t>Tahir Saeed</w:t>
      </w:r>
    </w:p>
    <w:p w14:paraId="291C2A26" w14:textId="3889BA8A" w:rsidR="00095D4B" w:rsidRDefault="00095D4B" w:rsidP="00095D4B">
      <w:pPr>
        <w:pStyle w:val="ListParagraph"/>
        <w:rPr>
          <w:rFonts w:ascii="Times New Roman" w:hAnsi="Times New Roman" w:cs="Times New Roman"/>
          <w:sz w:val="24"/>
          <w:szCs w:val="24"/>
        </w:rPr>
      </w:pPr>
    </w:p>
    <w:p w14:paraId="16C60598" w14:textId="03439F0A" w:rsidR="00095D4B" w:rsidRDefault="00095D4B" w:rsidP="00221B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Flood Detection </w:t>
      </w:r>
    </w:p>
    <w:p w14:paraId="30D199FB" w14:textId="56A01F87" w:rsidR="00095D4B" w:rsidRDefault="00023741" w:rsidP="00221B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Building Structure</w:t>
      </w:r>
      <w:r w:rsidR="00095D4B">
        <w:rPr>
          <w:rFonts w:ascii="Times New Roman" w:hAnsi="Times New Roman" w:cs="Times New Roman"/>
          <w:sz w:val="24"/>
          <w:szCs w:val="24"/>
        </w:rPr>
        <w:t xml:space="preserve"> (</w:t>
      </w:r>
      <w:proofErr w:type="spellStart"/>
      <w:r w:rsidR="00095D4B">
        <w:rPr>
          <w:rFonts w:ascii="Times New Roman" w:hAnsi="Times New Roman" w:cs="Times New Roman"/>
          <w:sz w:val="24"/>
          <w:szCs w:val="24"/>
        </w:rPr>
        <w:t>Huzaifa+Tahir</w:t>
      </w:r>
      <w:proofErr w:type="spellEnd"/>
      <w:r w:rsidR="00095D4B">
        <w:rPr>
          <w:rFonts w:ascii="Times New Roman" w:hAnsi="Times New Roman" w:cs="Times New Roman"/>
          <w:sz w:val="24"/>
          <w:szCs w:val="24"/>
        </w:rPr>
        <w:t>)</w:t>
      </w:r>
    </w:p>
    <w:p w14:paraId="4D161616" w14:textId="1ED27B3D" w:rsidR="00095D4B" w:rsidRDefault="00095D4B" w:rsidP="00221B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DDOS Protection</w:t>
      </w:r>
    </w:p>
    <w:p w14:paraId="0BCE8DFB" w14:textId="366A1B72" w:rsidR="00095D4B" w:rsidRDefault="00095D4B" w:rsidP="00221B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Fire Detection</w:t>
      </w:r>
    </w:p>
    <w:p w14:paraId="688E5D7D" w14:textId="77777777" w:rsidR="00095D4B" w:rsidRDefault="00095D4B" w:rsidP="00221B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Face Detection </w:t>
      </w:r>
    </w:p>
    <w:p w14:paraId="1FABABD3" w14:textId="17EB751A" w:rsidR="00095D4B" w:rsidRDefault="00095D4B" w:rsidP="00095D4B">
      <w:pPr>
        <w:pStyle w:val="ListParagraph"/>
        <w:rPr>
          <w:rFonts w:ascii="Times New Roman" w:hAnsi="Times New Roman" w:cs="Times New Roman"/>
          <w:sz w:val="24"/>
          <w:szCs w:val="24"/>
        </w:rPr>
      </w:pPr>
    </w:p>
    <w:p w14:paraId="3EF829CE" w14:textId="5438FD9A" w:rsidR="00095D4B" w:rsidRPr="00221B25" w:rsidRDefault="00095D4B" w:rsidP="00095D4B">
      <w:pPr>
        <w:pStyle w:val="ListParagraph"/>
        <w:rPr>
          <w:rFonts w:ascii="Times New Roman" w:hAnsi="Times New Roman" w:cs="Times New Roman"/>
          <w:b/>
          <w:bCs/>
          <w:sz w:val="24"/>
          <w:szCs w:val="24"/>
        </w:rPr>
      </w:pPr>
      <w:r w:rsidRPr="00221B25">
        <w:rPr>
          <w:rFonts w:ascii="Times New Roman" w:hAnsi="Times New Roman" w:cs="Times New Roman"/>
          <w:b/>
          <w:bCs/>
          <w:sz w:val="24"/>
          <w:szCs w:val="24"/>
        </w:rPr>
        <w:t xml:space="preserve">Huzaifa Bukhari </w:t>
      </w:r>
    </w:p>
    <w:p w14:paraId="2965D4EA" w14:textId="77777777" w:rsidR="00095D4B" w:rsidRDefault="00095D4B" w:rsidP="00095D4B">
      <w:pPr>
        <w:pStyle w:val="ListParagraph"/>
        <w:rPr>
          <w:rFonts w:ascii="Times New Roman" w:hAnsi="Times New Roman" w:cs="Times New Roman"/>
          <w:sz w:val="24"/>
          <w:szCs w:val="24"/>
        </w:rPr>
      </w:pPr>
    </w:p>
    <w:p w14:paraId="5DC4AF93" w14:textId="486857AA" w:rsidR="00095D4B" w:rsidRDefault="00095D4B" w:rsidP="00221B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Earthquake </w:t>
      </w:r>
      <w:r w:rsidR="00023741">
        <w:rPr>
          <w:rFonts w:ascii="Times New Roman" w:hAnsi="Times New Roman" w:cs="Times New Roman"/>
          <w:sz w:val="24"/>
          <w:szCs w:val="24"/>
        </w:rPr>
        <w:t>Detection</w:t>
      </w:r>
    </w:p>
    <w:p w14:paraId="0272C27E" w14:textId="5038D3CB" w:rsidR="00095D4B" w:rsidRDefault="00095D4B" w:rsidP="00221B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Vehicle Detection</w:t>
      </w:r>
    </w:p>
    <w:p w14:paraId="2F21EEAF" w14:textId="05740D3B" w:rsidR="00095D4B" w:rsidRDefault="00095D4B" w:rsidP="00221B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Encryption</w:t>
      </w:r>
    </w:p>
    <w:p w14:paraId="502C5597" w14:textId="11AF109F" w:rsidR="00836F7E" w:rsidRDefault="00836F7E" w:rsidP="00221B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Police surveillance and alerts</w:t>
      </w:r>
    </w:p>
    <w:p w14:paraId="71E5B6B8" w14:textId="149F9CE5" w:rsidR="00095D4B" w:rsidRDefault="00095D4B" w:rsidP="00095D4B">
      <w:pPr>
        <w:pStyle w:val="ListParagraph"/>
        <w:rPr>
          <w:rFonts w:ascii="Times New Roman" w:hAnsi="Times New Roman" w:cs="Times New Roman"/>
          <w:sz w:val="24"/>
          <w:szCs w:val="24"/>
        </w:rPr>
      </w:pPr>
    </w:p>
    <w:p w14:paraId="4A52ADF8" w14:textId="06CA61BF" w:rsidR="00095D4B" w:rsidRPr="00221B25" w:rsidRDefault="00095D4B" w:rsidP="00095D4B">
      <w:pPr>
        <w:pStyle w:val="ListParagraph"/>
        <w:rPr>
          <w:rFonts w:ascii="Times New Roman" w:hAnsi="Times New Roman" w:cs="Times New Roman"/>
          <w:b/>
          <w:bCs/>
          <w:sz w:val="24"/>
          <w:szCs w:val="24"/>
        </w:rPr>
      </w:pPr>
      <w:r w:rsidRPr="00221B25">
        <w:rPr>
          <w:rFonts w:ascii="Times New Roman" w:hAnsi="Times New Roman" w:cs="Times New Roman"/>
          <w:b/>
          <w:bCs/>
          <w:sz w:val="24"/>
          <w:szCs w:val="24"/>
        </w:rPr>
        <w:t>Mamoon</w:t>
      </w:r>
      <w:r w:rsidR="00221B25" w:rsidRPr="00221B25">
        <w:rPr>
          <w:rFonts w:ascii="Times New Roman" w:hAnsi="Times New Roman" w:cs="Times New Roman"/>
          <w:b/>
          <w:bCs/>
          <w:sz w:val="24"/>
          <w:szCs w:val="24"/>
        </w:rPr>
        <w:t xml:space="preserve"> Abbasi</w:t>
      </w:r>
    </w:p>
    <w:p w14:paraId="6D11CA64" w14:textId="0EE8FE80" w:rsidR="00095D4B" w:rsidRDefault="00095D4B" w:rsidP="00095D4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1B781F83" w14:textId="7C796900" w:rsidR="00095D4B" w:rsidRDefault="00095D4B" w:rsidP="00221B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User Profile Management </w:t>
      </w:r>
    </w:p>
    <w:p w14:paraId="58BE2C2B" w14:textId="7248F6D1" w:rsidR="00095D4B" w:rsidRDefault="00095D4B" w:rsidP="00221B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Reports Generation </w:t>
      </w:r>
    </w:p>
    <w:p w14:paraId="7431B55F" w14:textId="09989346" w:rsidR="00095D4B" w:rsidRDefault="00095D4B" w:rsidP="00221B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Comparison Charts </w:t>
      </w:r>
    </w:p>
    <w:p w14:paraId="3D568E8A" w14:textId="255CCA1F" w:rsidR="00095D4B" w:rsidRDefault="00095D4B" w:rsidP="00221B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Analysis </w:t>
      </w:r>
    </w:p>
    <w:p w14:paraId="73C2BE08" w14:textId="66ADBA99" w:rsidR="00095D4B" w:rsidRPr="00095D4B" w:rsidRDefault="00095D4B" w:rsidP="00221B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Connection (</w:t>
      </w:r>
      <w:proofErr w:type="spellStart"/>
      <w:r>
        <w:rPr>
          <w:rFonts w:ascii="Times New Roman" w:hAnsi="Times New Roman" w:cs="Times New Roman"/>
          <w:sz w:val="24"/>
          <w:szCs w:val="24"/>
        </w:rPr>
        <w:t>Mamoon+Tahir+Huzaifa</w:t>
      </w:r>
      <w:proofErr w:type="spellEnd"/>
      <w:r>
        <w:rPr>
          <w:rFonts w:ascii="Times New Roman" w:hAnsi="Times New Roman" w:cs="Times New Roman"/>
          <w:sz w:val="24"/>
          <w:szCs w:val="24"/>
        </w:rPr>
        <w:t>)</w:t>
      </w:r>
    </w:p>
    <w:p w14:paraId="7E032DF0" w14:textId="77777777" w:rsidR="00095D4B" w:rsidRPr="00B0244E" w:rsidRDefault="00095D4B" w:rsidP="00095D4B">
      <w:pPr>
        <w:pStyle w:val="ListParagraph"/>
        <w:rPr>
          <w:rFonts w:ascii="Times New Roman" w:hAnsi="Times New Roman" w:cs="Times New Roman"/>
          <w:sz w:val="24"/>
          <w:szCs w:val="24"/>
        </w:rPr>
      </w:pPr>
    </w:p>
    <w:p w14:paraId="3D5D58F8" w14:textId="77777777" w:rsidR="00F77A00" w:rsidRDefault="00F77A00" w:rsidP="00DC6B98">
      <w:pPr>
        <w:jc w:val="center"/>
      </w:pPr>
    </w:p>
    <w:p w14:paraId="412AED3F" w14:textId="77777777" w:rsidR="00FC52A7" w:rsidRDefault="00FC52A7" w:rsidP="00DC6B98">
      <w:pPr>
        <w:jc w:val="center"/>
      </w:pPr>
    </w:p>
    <w:p w14:paraId="26DC6AD9" w14:textId="77777777" w:rsidR="00FC52A7" w:rsidRDefault="00FC52A7" w:rsidP="00DC6B98">
      <w:pPr>
        <w:jc w:val="center"/>
      </w:pPr>
    </w:p>
    <w:p w14:paraId="70FBBBF4" w14:textId="77777777" w:rsidR="00FC52A7" w:rsidRDefault="00FC52A7" w:rsidP="00DC6B98">
      <w:pPr>
        <w:jc w:val="center"/>
      </w:pPr>
    </w:p>
    <w:p w14:paraId="04667788" w14:textId="77777777" w:rsidR="00F77A00" w:rsidRPr="00737C68" w:rsidRDefault="00F77A00" w:rsidP="00DC6B98">
      <w:pPr>
        <w:jc w:val="center"/>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4417E" w14:textId="77777777" w:rsidR="00737C68" w:rsidRDefault="00737C68" w:rsidP="00737C68"/>
    <w:p w14:paraId="0FBEE133" w14:textId="77777777" w:rsidR="00973D65" w:rsidRDefault="00973D65"/>
    <w:sectPr w:rsidR="00973D65" w:rsidSect="00F4766C">
      <w:headerReference w:type="default" r:id="rId8"/>
      <w:pgSz w:w="12240" w:h="15840"/>
      <w:pgMar w:top="1440" w:right="1440" w:bottom="1440" w:left="1440" w:header="720" w:footer="720" w:gutter="0"/>
      <w:pgBorders w:offsetFrom="page">
        <w:top w:val="thinThickSmallGap" w:sz="18" w:space="24" w:color="C45911" w:themeColor="accent2" w:themeShade="BF"/>
        <w:left w:val="thinThickSmallGap" w:sz="18" w:space="24" w:color="C45911" w:themeColor="accent2" w:themeShade="BF"/>
        <w:bottom w:val="thinThickSmallGap" w:sz="18" w:space="24" w:color="C45911" w:themeColor="accent2" w:themeShade="BF"/>
        <w:right w:val="thinThickSmallGap" w:sz="18"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8995E" w14:textId="77777777" w:rsidR="00212016" w:rsidRDefault="00212016" w:rsidP="00F4766C">
      <w:pPr>
        <w:spacing w:after="0" w:line="240" w:lineRule="auto"/>
      </w:pPr>
      <w:r>
        <w:separator/>
      </w:r>
    </w:p>
  </w:endnote>
  <w:endnote w:type="continuationSeparator" w:id="0">
    <w:p w14:paraId="5EE54B1C" w14:textId="77777777" w:rsidR="00212016" w:rsidRDefault="00212016" w:rsidP="00F4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EC49" w14:textId="77777777" w:rsidR="00212016" w:rsidRDefault="00212016" w:rsidP="00F4766C">
      <w:pPr>
        <w:spacing w:after="0" w:line="240" w:lineRule="auto"/>
      </w:pPr>
      <w:r>
        <w:separator/>
      </w:r>
    </w:p>
  </w:footnote>
  <w:footnote w:type="continuationSeparator" w:id="0">
    <w:p w14:paraId="036A8A64" w14:textId="77777777" w:rsidR="00212016" w:rsidRDefault="00212016" w:rsidP="00F4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0819" w14:textId="77777777" w:rsidR="00F4766C" w:rsidRPr="00F4766C" w:rsidRDefault="00F4766C">
    <w:pPr>
      <w:pStyle w:val="Header"/>
      <w:tabs>
        <w:tab w:val="clear" w:pos="4680"/>
        <w:tab w:val="clear" w:pos="9360"/>
      </w:tabs>
      <w:jc w:val="right"/>
      <w:rPr>
        <w:b/>
        <w:color w:val="FF0000"/>
        <w:sz w:val="24"/>
        <w:szCs w:val="24"/>
      </w:rPr>
    </w:pPr>
    <w:r w:rsidRPr="00F4766C">
      <w:rPr>
        <w:b/>
        <w:color w:val="FF0000"/>
        <w:sz w:val="24"/>
        <w:szCs w:val="24"/>
      </w:rPr>
      <w:t xml:space="preserve">Page </w:t>
    </w:r>
    <w:r w:rsidRPr="00F4766C">
      <w:rPr>
        <w:b/>
        <w:color w:val="FF0000"/>
        <w:sz w:val="24"/>
        <w:szCs w:val="24"/>
      </w:rPr>
      <w:fldChar w:fldCharType="begin"/>
    </w:r>
    <w:r w:rsidRPr="00F4766C">
      <w:rPr>
        <w:b/>
        <w:color w:val="FF0000"/>
        <w:sz w:val="24"/>
        <w:szCs w:val="24"/>
      </w:rPr>
      <w:instrText xml:space="preserve"> PAGE   \* MERGEFORMAT </w:instrText>
    </w:r>
    <w:r w:rsidRPr="00F4766C">
      <w:rPr>
        <w:b/>
        <w:color w:val="FF0000"/>
        <w:sz w:val="24"/>
        <w:szCs w:val="24"/>
      </w:rPr>
      <w:fldChar w:fldCharType="separate"/>
    </w:r>
    <w:r w:rsidR="006E2853">
      <w:rPr>
        <w:b/>
        <w:noProof/>
        <w:color w:val="FF0000"/>
        <w:sz w:val="24"/>
        <w:szCs w:val="24"/>
      </w:rPr>
      <w:t>3</w:t>
    </w:r>
    <w:r w:rsidRPr="00F4766C">
      <w:rPr>
        <w:b/>
        <w:color w:val="FF0000"/>
        <w:sz w:val="24"/>
        <w:szCs w:val="24"/>
      </w:rPr>
      <w:fldChar w:fldCharType="end"/>
    </w:r>
  </w:p>
  <w:p w14:paraId="52A09035" w14:textId="77777777" w:rsidR="00F4766C" w:rsidRDefault="00F47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C5C"/>
    <w:multiLevelType w:val="hybridMultilevel"/>
    <w:tmpl w:val="32045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6F329C"/>
    <w:multiLevelType w:val="hybridMultilevel"/>
    <w:tmpl w:val="B6D8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C46B1"/>
    <w:multiLevelType w:val="hybridMultilevel"/>
    <w:tmpl w:val="4DF04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B61800"/>
    <w:multiLevelType w:val="hybridMultilevel"/>
    <w:tmpl w:val="FA16D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E85416"/>
    <w:multiLevelType w:val="hybridMultilevel"/>
    <w:tmpl w:val="23F24CD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 w15:restartNumberingAfterBreak="0">
    <w:nsid w:val="618C7942"/>
    <w:multiLevelType w:val="hybridMultilevel"/>
    <w:tmpl w:val="78D89156"/>
    <w:lvl w:ilvl="0" w:tplc="45786C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94916215">
    <w:abstractNumId w:val="4"/>
  </w:num>
  <w:num w:numId="2" w16cid:durableId="1332637831">
    <w:abstractNumId w:val="1"/>
  </w:num>
  <w:num w:numId="3" w16cid:durableId="13459249">
    <w:abstractNumId w:val="5"/>
  </w:num>
  <w:num w:numId="4" w16cid:durableId="562062799">
    <w:abstractNumId w:val="0"/>
  </w:num>
  <w:num w:numId="5" w16cid:durableId="1302887283">
    <w:abstractNumId w:val="2"/>
  </w:num>
  <w:num w:numId="6" w16cid:durableId="1333682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DBD"/>
    <w:rsid w:val="00022474"/>
    <w:rsid w:val="00023741"/>
    <w:rsid w:val="00031216"/>
    <w:rsid w:val="00034E47"/>
    <w:rsid w:val="000519E5"/>
    <w:rsid w:val="00053F7C"/>
    <w:rsid w:val="00062DA8"/>
    <w:rsid w:val="00063007"/>
    <w:rsid w:val="00066CB6"/>
    <w:rsid w:val="000703F2"/>
    <w:rsid w:val="00081919"/>
    <w:rsid w:val="00083979"/>
    <w:rsid w:val="000860EB"/>
    <w:rsid w:val="00095D4B"/>
    <w:rsid w:val="00096BA6"/>
    <w:rsid w:val="000C5617"/>
    <w:rsid w:val="000D0E11"/>
    <w:rsid w:val="000D47E6"/>
    <w:rsid w:val="000D54B4"/>
    <w:rsid w:val="001104EA"/>
    <w:rsid w:val="001117B5"/>
    <w:rsid w:val="0015541E"/>
    <w:rsid w:val="00156477"/>
    <w:rsid w:val="00172DBD"/>
    <w:rsid w:val="001D5F86"/>
    <w:rsid w:val="001E3534"/>
    <w:rsid w:val="001E589E"/>
    <w:rsid w:val="001E6A3A"/>
    <w:rsid w:val="001F4EFB"/>
    <w:rsid w:val="001F715F"/>
    <w:rsid w:val="00205F8A"/>
    <w:rsid w:val="00212016"/>
    <w:rsid w:val="00216BD4"/>
    <w:rsid w:val="00221B25"/>
    <w:rsid w:val="00231798"/>
    <w:rsid w:val="00240CD5"/>
    <w:rsid w:val="00251E95"/>
    <w:rsid w:val="002713E2"/>
    <w:rsid w:val="002B129A"/>
    <w:rsid w:val="002C5772"/>
    <w:rsid w:val="002D43AB"/>
    <w:rsid w:val="003020D3"/>
    <w:rsid w:val="003020DA"/>
    <w:rsid w:val="00302C77"/>
    <w:rsid w:val="00303F2D"/>
    <w:rsid w:val="00341EB1"/>
    <w:rsid w:val="003438B1"/>
    <w:rsid w:val="00355D95"/>
    <w:rsid w:val="00375422"/>
    <w:rsid w:val="00387002"/>
    <w:rsid w:val="003976BA"/>
    <w:rsid w:val="003A17B5"/>
    <w:rsid w:val="003A1E80"/>
    <w:rsid w:val="003A3EA9"/>
    <w:rsid w:val="003A6588"/>
    <w:rsid w:val="003C65A8"/>
    <w:rsid w:val="003D181C"/>
    <w:rsid w:val="003F2E24"/>
    <w:rsid w:val="003F3B72"/>
    <w:rsid w:val="00410DB3"/>
    <w:rsid w:val="00412078"/>
    <w:rsid w:val="00425E6F"/>
    <w:rsid w:val="00437871"/>
    <w:rsid w:val="00441BD0"/>
    <w:rsid w:val="00443EDE"/>
    <w:rsid w:val="00444267"/>
    <w:rsid w:val="004A038C"/>
    <w:rsid w:val="004B6ECF"/>
    <w:rsid w:val="004C238D"/>
    <w:rsid w:val="004C6512"/>
    <w:rsid w:val="004D4BB1"/>
    <w:rsid w:val="004E16CD"/>
    <w:rsid w:val="005039B1"/>
    <w:rsid w:val="005069FC"/>
    <w:rsid w:val="00530C09"/>
    <w:rsid w:val="00535946"/>
    <w:rsid w:val="00537AA5"/>
    <w:rsid w:val="00540647"/>
    <w:rsid w:val="005470CE"/>
    <w:rsid w:val="00575E14"/>
    <w:rsid w:val="005774C8"/>
    <w:rsid w:val="00580623"/>
    <w:rsid w:val="00590808"/>
    <w:rsid w:val="00590C24"/>
    <w:rsid w:val="00591088"/>
    <w:rsid w:val="005A666D"/>
    <w:rsid w:val="005C0E7B"/>
    <w:rsid w:val="005C5C15"/>
    <w:rsid w:val="005C7D8A"/>
    <w:rsid w:val="005D3C9A"/>
    <w:rsid w:val="005D3FDE"/>
    <w:rsid w:val="005D68D3"/>
    <w:rsid w:val="005E3EEE"/>
    <w:rsid w:val="00603282"/>
    <w:rsid w:val="00610F4C"/>
    <w:rsid w:val="0061306C"/>
    <w:rsid w:val="00617D4B"/>
    <w:rsid w:val="00623929"/>
    <w:rsid w:val="00624818"/>
    <w:rsid w:val="00626EAB"/>
    <w:rsid w:val="00627168"/>
    <w:rsid w:val="006354D2"/>
    <w:rsid w:val="00636D51"/>
    <w:rsid w:val="00637FF5"/>
    <w:rsid w:val="00650B23"/>
    <w:rsid w:val="0065575B"/>
    <w:rsid w:val="00677E8D"/>
    <w:rsid w:val="006A7390"/>
    <w:rsid w:val="006B2029"/>
    <w:rsid w:val="006C2F27"/>
    <w:rsid w:val="006C3FCC"/>
    <w:rsid w:val="006D08C2"/>
    <w:rsid w:val="006E2853"/>
    <w:rsid w:val="006E49F7"/>
    <w:rsid w:val="006E62AA"/>
    <w:rsid w:val="006E6E1B"/>
    <w:rsid w:val="006F2998"/>
    <w:rsid w:val="006F3B8F"/>
    <w:rsid w:val="00705C44"/>
    <w:rsid w:val="007111FE"/>
    <w:rsid w:val="007200A8"/>
    <w:rsid w:val="00720A0E"/>
    <w:rsid w:val="007334B5"/>
    <w:rsid w:val="00734325"/>
    <w:rsid w:val="0073643B"/>
    <w:rsid w:val="00737C68"/>
    <w:rsid w:val="0077044E"/>
    <w:rsid w:val="00775237"/>
    <w:rsid w:val="00782D3D"/>
    <w:rsid w:val="00786A92"/>
    <w:rsid w:val="007A20BD"/>
    <w:rsid w:val="007C615A"/>
    <w:rsid w:val="007E2BC8"/>
    <w:rsid w:val="007E5102"/>
    <w:rsid w:val="00803A7C"/>
    <w:rsid w:val="00814757"/>
    <w:rsid w:val="00823DE8"/>
    <w:rsid w:val="00833B5E"/>
    <w:rsid w:val="00836F7E"/>
    <w:rsid w:val="008421DA"/>
    <w:rsid w:val="008442B5"/>
    <w:rsid w:val="0086348D"/>
    <w:rsid w:val="00873427"/>
    <w:rsid w:val="0088711B"/>
    <w:rsid w:val="00892FAB"/>
    <w:rsid w:val="008C183A"/>
    <w:rsid w:val="008D3B8A"/>
    <w:rsid w:val="008D7A70"/>
    <w:rsid w:val="008F4B55"/>
    <w:rsid w:val="009137D0"/>
    <w:rsid w:val="00916848"/>
    <w:rsid w:val="0092596A"/>
    <w:rsid w:val="00925D96"/>
    <w:rsid w:val="00936EB9"/>
    <w:rsid w:val="009378BB"/>
    <w:rsid w:val="00945608"/>
    <w:rsid w:val="00945ABA"/>
    <w:rsid w:val="00946662"/>
    <w:rsid w:val="009637DA"/>
    <w:rsid w:val="00973D65"/>
    <w:rsid w:val="00985AD9"/>
    <w:rsid w:val="009A0DA6"/>
    <w:rsid w:val="009C6D83"/>
    <w:rsid w:val="009D1BFF"/>
    <w:rsid w:val="009D602B"/>
    <w:rsid w:val="009D6BD3"/>
    <w:rsid w:val="009E12E4"/>
    <w:rsid w:val="009E52F6"/>
    <w:rsid w:val="009F6EE1"/>
    <w:rsid w:val="00A029EA"/>
    <w:rsid w:val="00A02AD1"/>
    <w:rsid w:val="00A17583"/>
    <w:rsid w:val="00A208AC"/>
    <w:rsid w:val="00A42193"/>
    <w:rsid w:val="00A429ED"/>
    <w:rsid w:val="00A528A2"/>
    <w:rsid w:val="00A87621"/>
    <w:rsid w:val="00AA0DA3"/>
    <w:rsid w:val="00AC0E6E"/>
    <w:rsid w:val="00AD0CF0"/>
    <w:rsid w:val="00AF7CE5"/>
    <w:rsid w:val="00B06BD2"/>
    <w:rsid w:val="00B1038A"/>
    <w:rsid w:val="00B11AB1"/>
    <w:rsid w:val="00B12853"/>
    <w:rsid w:val="00B13749"/>
    <w:rsid w:val="00B31AF7"/>
    <w:rsid w:val="00B32930"/>
    <w:rsid w:val="00B555B9"/>
    <w:rsid w:val="00B67857"/>
    <w:rsid w:val="00B74B8F"/>
    <w:rsid w:val="00B75834"/>
    <w:rsid w:val="00B854A6"/>
    <w:rsid w:val="00B9461B"/>
    <w:rsid w:val="00B94D26"/>
    <w:rsid w:val="00B97B30"/>
    <w:rsid w:val="00BC103F"/>
    <w:rsid w:val="00BC2C33"/>
    <w:rsid w:val="00BC6BA6"/>
    <w:rsid w:val="00BE671B"/>
    <w:rsid w:val="00BF4B4F"/>
    <w:rsid w:val="00BF4F72"/>
    <w:rsid w:val="00C00673"/>
    <w:rsid w:val="00C17236"/>
    <w:rsid w:val="00C20DAE"/>
    <w:rsid w:val="00C365EC"/>
    <w:rsid w:val="00C458FA"/>
    <w:rsid w:val="00C539CB"/>
    <w:rsid w:val="00C53C19"/>
    <w:rsid w:val="00C964C7"/>
    <w:rsid w:val="00CA697D"/>
    <w:rsid w:val="00CA6D73"/>
    <w:rsid w:val="00CB7ECA"/>
    <w:rsid w:val="00CC03E8"/>
    <w:rsid w:val="00CC2746"/>
    <w:rsid w:val="00CD41F0"/>
    <w:rsid w:val="00CE56DD"/>
    <w:rsid w:val="00CF3626"/>
    <w:rsid w:val="00D03C24"/>
    <w:rsid w:val="00D0625B"/>
    <w:rsid w:val="00D06AD0"/>
    <w:rsid w:val="00D25F61"/>
    <w:rsid w:val="00D3171B"/>
    <w:rsid w:val="00D35393"/>
    <w:rsid w:val="00D53726"/>
    <w:rsid w:val="00D56E76"/>
    <w:rsid w:val="00D6357E"/>
    <w:rsid w:val="00D92D1D"/>
    <w:rsid w:val="00DA130A"/>
    <w:rsid w:val="00DA253C"/>
    <w:rsid w:val="00DA28B0"/>
    <w:rsid w:val="00DA4197"/>
    <w:rsid w:val="00DA7BA0"/>
    <w:rsid w:val="00DB6061"/>
    <w:rsid w:val="00DB6535"/>
    <w:rsid w:val="00DC6B98"/>
    <w:rsid w:val="00DD1374"/>
    <w:rsid w:val="00DD7FD4"/>
    <w:rsid w:val="00DE363E"/>
    <w:rsid w:val="00DE64BA"/>
    <w:rsid w:val="00DF55E5"/>
    <w:rsid w:val="00DF6C3F"/>
    <w:rsid w:val="00E261AB"/>
    <w:rsid w:val="00E44A56"/>
    <w:rsid w:val="00E51EA8"/>
    <w:rsid w:val="00E55D11"/>
    <w:rsid w:val="00E56FAE"/>
    <w:rsid w:val="00E8320C"/>
    <w:rsid w:val="00E83E08"/>
    <w:rsid w:val="00E94E77"/>
    <w:rsid w:val="00EB1D68"/>
    <w:rsid w:val="00EB7F9E"/>
    <w:rsid w:val="00EC5BE9"/>
    <w:rsid w:val="00ED282A"/>
    <w:rsid w:val="00ED798E"/>
    <w:rsid w:val="00F0370C"/>
    <w:rsid w:val="00F07EE6"/>
    <w:rsid w:val="00F4766C"/>
    <w:rsid w:val="00F53777"/>
    <w:rsid w:val="00F55C05"/>
    <w:rsid w:val="00F72CFA"/>
    <w:rsid w:val="00F752BC"/>
    <w:rsid w:val="00F77A00"/>
    <w:rsid w:val="00F77A2E"/>
    <w:rsid w:val="00F800A9"/>
    <w:rsid w:val="00FC52A7"/>
    <w:rsid w:val="00FD2D46"/>
    <w:rsid w:val="00FD7A53"/>
    <w:rsid w:val="00FE0581"/>
    <w:rsid w:val="00FE4D57"/>
    <w:rsid w:val="00FF0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0284"/>
  <w15:chartTrackingRefBased/>
  <w15:docId w15:val="{619ED141-C6E0-47A3-928A-2252DDDE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E4"/>
  </w:style>
  <w:style w:type="paragraph" w:styleId="Heading2">
    <w:name w:val="heading 2"/>
    <w:next w:val="Normal"/>
    <w:link w:val="Heading2Char"/>
    <w:uiPriority w:val="9"/>
    <w:unhideWhenUsed/>
    <w:qFormat/>
    <w:rsid w:val="000D0E11"/>
    <w:pPr>
      <w:keepNext/>
      <w:keepLines/>
      <w:spacing w:after="88" w:line="265" w:lineRule="auto"/>
      <w:ind w:left="10" w:hanging="10"/>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28A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C5C15"/>
    <w:rPr>
      <w:color w:val="0000FF"/>
      <w:u w:val="single"/>
    </w:rPr>
  </w:style>
  <w:style w:type="table" w:customStyle="1" w:styleId="TableGrid">
    <w:name w:val="TableGrid"/>
    <w:rsid w:val="00E55D11"/>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D0E11"/>
    <w:rPr>
      <w:rFonts w:ascii="Times New Roman" w:eastAsia="Times New Roman" w:hAnsi="Times New Roman" w:cs="Times New Roman"/>
      <w:color w:val="000000"/>
    </w:rPr>
  </w:style>
  <w:style w:type="paragraph" w:styleId="ListParagraph">
    <w:name w:val="List Paragraph"/>
    <w:basedOn w:val="Normal"/>
    <w:uiPriority w:val="34"/>
    <w:qFormat/>
    <w:rsid w:val="00BC103F"/>
    <w:pPr>
      <w:ind w:left="720"/>
      <w:contextualSpacing/>
    </w:pPr>
  </w:style>
  <w:style w:type="paragraph" w:styleId="Header">
    <w:name w:val="header"/>
    <w:basedOn w:val="Normal"/>
    <w:link w:val="HeaderChar"/>
    <w:uiPriority w:val="99"/>
    <w:unhideWhenUsed/>
    <w:rsid w:val="00F47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66C"/>
  </w:style>
  <w:style w:type="paragraph" w:styleId="Footer">
    <w:name w:val="footer"/>
    <w:basedOn w:val="Normal"/>
    <w:link w:val="FooterChar"/>
    <w:uiPriority w:val="99"/>
    <w:unhideWhenUsed/>
    <w:rsid w:val="00F47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4952">
      <w:bodyDiv w:val="1"/>
      <w:marLeft w:val="0"/>
      <w:marRight w:val="0"/>
      <w:marTop w:val="0"/>
      <w:marBottom w:val="0"/>
      <w:divBdr>
        <w:top w:val="none" w:sz="0" w:space="0" w:color="auto"/>
        <w:left w:val="none" w:sz="0" w:space="0" w:color="auto"/>
        <w:bottom w:val="none" w:sz="0" w:space="0" w:color="auto"/>
        <w:right w:val="none" w:sz="0" w:space="0" w:color="auto"/>
      </w:divBdr>
    </w:div>
    <w:div w:id="402220502">
      <w:bodyDiv w:val="1"/>
      <w:marLeft w:val="0"/>
      <w:marRight w:val="0"/>
      <w:marTop w:val="0"/>
      <w:marBottom w:val="0"/>
      <w:divBdr>
        <w:top w:val="none" w:sz="0" w:space="0" w:color="auto"/>
        <w:left w:val="none" w:sz="0" w:space="0" w:color="auto"/>
        <w:bottom w:val="none" w:sz="0" w:space="0" w:color="auto"/>
        <w:right w:val="none" w:sz="0" w:space="0" w:color="auto"/>
      </w:divBdr>
    </w:div>
    <w:div w:id="494220795">
      <w:bodyDiv w:val="1"/>
      <w:marLeft w:val="0"/>
      <w:marRight w:val="0"/>
      <w:marTop w:val="0"/>
      <w:marBottom w:val="0"/>
      <w:divBdr>
        <w:top w:val="none" w:sz="0" w:space="0" w:color="auto"/>
        <w:left w:val="none" w:sz="0" w:space="0" w:color="auto"/>
        <w:bottom w:val="none" w:sz="0" w:space="0" w:color="auto"/>
        <w:right w:val="none" w:sz="0" w:space="0" w:color="auto"/>
      </w:divBdr>
    </w:div>
    <w:div w:id="519859574">
      <w:bodyDiv w:val="1"/>
      <w:marLeft w:val="0"/>
      <w:marRight w:val="0"/>
      <w:marTop w:val="0"/>
      <w:marBottom w:val="0"/>
      <w:divBdr>
        <w:top w:val="none" w:sz="0" w:space="0" w:color="auto"/>
        <w:left w:val="none" w:sz="0" w:space="0" w:color="auto"/>
        <w:bottom w:val="none" w:sz="0" w:space="0" w:color="auto"/>
        <w:right w:val="none" w:sz="0" w:space="0" w:color="auto"/>
      </w:divBdr>
    </w:div>
    <w:div w:id="106321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TAHIR SAEED</cp:lastModifiedBy>
  <cp:revision>252</cp:revision>
  <dcterms:created xsi:type="dcterms:W3CDTF">2021-04-21T10:41:00Z</dcterms:created>
  <dcterms:modified xsi:type="dcterms:W3CDTF">2022-11-03T18:54:00Z</dcterms:modified>
</cp:coreProperties>
</file>