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23" w:lineRule="atLeast"/>
        <w:jc w:val="center"/>
        <w:rPr>
          <w:rFonts w:eastAsia="Times New Roman" w:cs="Calibri"/>
          <w:lang w:eastAsia="id-ID"/>
        </w:rPr>
      </w:pPr>
      <w:r>
        <w:rPr>
          <w:rFonts w:eastAsia="Times New Roman" w:cs="Calibri"/>
          <w:b/>
          <w:lang w:val="es-ES" w:eastAsia="id-ID"/>
        </w:rPr>
        <w:t>LAPORAN KEGIATAN</w:t>
      </w:r>
    </w:p>
    <w:p>
      <w:pPr>
        <w:spacing w:after="120" w:line="23" w:lineRule="atLeast"/>
        <w:jc w:val="center"/>
        <w:rPr>
          <w:rFonts w:eastAsia="Times New Roman" w:cs="Calibri"/>
          <w:b/>
          <w:lang w:val="en-US" w:eastAsia="id-ID"/>
        </w:rPr>
      </w:pPr>
      <w:r>
        <w:rPr>
          <w:rFonts w:eastAsia="Times New Roman" w:cs="Calibri"/>
          <w:b/>
          <w:lang w:eastAsia="id-ID"/>
        </w:rPr>
        <w:t xml:space="preserve">RAKERNAS II APJATI </w:t>
      </w:r>
      <w:r>
        <w:rPr>
          <w:rFonts w:eastAsia="Times New Roman" w:cs="Calibri"/>
          <w:b/>
          <w:lang w:val="en-US" w:eastAsia="id-ID"/>
        </w:rPr>
        <w:t>Tahun 2020</w:t>
      </w:r>
    </w:p>
    <w:p>
      <w:pPr>
        <w:spacing w:after="120" w:line="23" w:lineRule="atLeast"/>
        <w:rPr>
          <w:rFonts w:eastAsia="Times New Roman" w:cs="Calibri"/>
          <w:lang w:eastAsia="id-ID"/>
        </w:rPr>
      </w:pPr>
      <w:r>
        <w:rPr>
          <w:lang w:val="en-US"/>
        </w:rPr>
        <mc:AlternateContent>
          <mc:Choice Requires="wps">
            <w:drawing>
              <wp:inline distT="0" distB="0" distL="114300" distR="114300">
                <wp:extent cx="5542280" cy="5588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42280" cy="55880"/>
                        </a:xfrm>
                        <a:prstGeom prst="rect">
                          <a:avLst/>
                        </a:prstGeom>
                        <a:noFill/>
                        <a:ln>
                          <a:noFill/>
                        </a:ln>
                        <a:effectLst/>
                      </wps:spPr>
                      <wps:bodyPr rot="0" vert="horz" wrap="square" lIns="91440" tIns="45720" rIns="91440" bIns="45720" anchor="t" anchorCtr="0" upright="1">
                        <a:noAutofit/>
                      </wps:bodyPr>
                    </wps:wsp>
                  </a:graphicData>
                </a:graphic>
              </wp:inline>
            </w:drawing>
          </mc:Choice>
          <mc:Fallback>
            <w:pict>
              <v:rect id="Rectangle 4" o:spid="_x0000_s1026" o:spt="1" style="height:4.4pt;width:436.4pt;" filled="f" stroked="f" coordsize="21600,21600" o:gfxdata="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t3h2/U&#10;AAAAAwEAAA8AAAAAAAAAAQAgAAAAIgAAAGRycy9kb3ducmV2LnhtbFBLAQIUABQAAAAIAIdO4kAx&#10;/psm6wEAANIDAAAOAAAAAAAAAAEAIAAAACMBAABkcnMvZTJvRG9jLnhtbFBLBQYAAAAABgAGAFkB&#10;AACABQAAAAA=&#10;">
                <v:fill on="f" focussize="0,0"/>
                <v:stroke on="f"/>
                <v:imagedata o:title=""/>
                <o:lock v:ext="edit" aspectratio="t"/>
                <w10:wrap type="none"/>
                <w10:anchorlock/>
              </v:rect>
            </w:pict>
          </mc:Fallback>
        </mc:AlternateContent>
      </w:r>
      <w:r>
        <w:rPr>
          <w:rFonts w:eastAsia="Times New Roman" w:cs="Calibri"/>
          <w:lang w:val="es-ES" w:eastAsia="id-ID"/>
        </w:rPr>
        <w:t> </w:t>
      </w:r>
    </w:p>
    <w:p>
      <w:pPr>
        <w:pStyle w:val="10"/>
        <w:numPr>
          <w:ilvl w:val="0"/>
          <w:numId w:val="1"/>
        </w:numPr>
        <w:shd w:val="clear" w:color="auto" w:fill="DDD9C3"/>
        <w:tabs>
          <w:tab w:val="left" w:pos="450"/>
        </w:tabs>
        <w:spacing w:after="120" w:line="23" w:lineRule="atLeast"/>
        <w:rPr>
          <w:rFonts w:eastAsia="Times New Roman" w:cs="Calibri"/>
          <w:b/>
          <w:lang w:eastAsia="id-ID"/>
        </w:rPr>
      </w:pPr>
      <w:r>
        <w:rPr>
          <w:rFonts w:eastAsia="Times New Roman" w:cs="Calibri"/>
          <w:b/>
          <w:lang w:val="sv-SE" w:eastAsia="id-ID"/>
        </w:rPr>
        <w:t>PENGANTAR</w:t>
      </w:r>
    </w:p>
    <w:p>
      <w:pPr>
        <w:spacing w:after="120" w:line="23" w:lineRule="atLeast"/>
        <w:ind w:left="450" w:firstLine="720"/>
        <w:jc w:val="both"/>
        <w:rPr>
          <w:rFonts w:eastAsia="Times New Roman" w:cs="Calibri"/>
          <w:lang w:val="sv-SE" w:eastAsia="id-ID"/>
        </w:rPr>
      </w:pPr>
      <w:r>
        <w:rPr>
          <w:rFonts w:eastAsia="Times New Roman" w:cs="Calibri"/>
          <w:lang w:val="sv-SE" w:eastAsia="id-ID"/>
        </w:rPr>
        <w:t xml:space="preserve">Segala puji dan syukur kita panjatkan ke hadirat Allah Subhanahu Wata’ala karena atas rahmat dan ridho-Nya kita telah dapat melaksanakan kegiatan </w:t>
      </w:r>
      <w:r>
        <w:rPr>
          <w:rFonts w:eastAsia="Times New Roman" w:cs="Calibri"/>
          <w:lang w:eastAsia="id-ID"/>
        </w:rPr>
        <w:t>Rapat Kerja Nasional II APJATI Tahun 2020</w:t>
      </w:r>
      <w:r>
        <w:rPr>
          <w:rFonts w:eastAsia="Times New Roman" w:cs="Calibri"/>
          <w:lang w:val="sv-SE" w:eastAsia="id-ID"/>
        </w:rPr>
        <w:t>, Serta shalawat dan salam senantiasa tercurah kepada Nabi kita Muhammad Shalallahu Alaihi Wassalam, keluarganya, para  sahabatnya serta kita semua sebagai umatnya. Amin</w:t>
      </w:r>
    </w:p>
    <w:p>
      <w:pPr>
        <w:spacing w:after="120" w:line="23" w:lineRule="atLeast"/>
        <w:ind w:left="450" w:firstLine="720"/>
        <w:jc w:val="both"/>
        <w:rPr>
          <w:rFonts w:eastAsia="Times New Roman" w:cs="Calibri"/>
          <w:lang w:val="sv-SE" w:eastAsia="id-ID"/>
        </w:rPr>
      </w:pPr>
      <w:r>
        <w:rPr>
          <w:rFonts w:eastAsia="Times New Roman" w:cs="Calibri"/>
          <w:lang w:val="sv-SE" w:eastAsia="id-ID"/>
        </w:rPr>
        <w:t>Pada kesempatan ini panitia pelaksana kegiatan Rapat Kerja Nasional II  APJATI Tahun 2020 menyampaikan laporan hasil kegiatan sebagai perwujudan rasa tanggung  jawab selaku pelaksana dari kegiatan tersebut. Hal ini dipandang sangat penting sebagai bahan evaluasi dan barometer bagi kegiatan yang akan datang.</w:t>
      </w:r>
    </w:p>
    <w:p>
      <w:pPr>
        <w:spacing w:after="120" w:line="23" w:lineRule="atLeast"/>
        <w:ind w:left="450" w:firstLine="720"/>
        <w:jc w:val="both"/>
        <w:rPr>
          <w:rFonts w:eastAsia="Times New Roman" w:cs="Calibri"/>
          <w:lang w:val="sv-SE" w:eastAsia="id-ID"/>
        </w:rPr>
      </w:pPr>
      <w:r>
        <w:rPr>
          <w:rFonts w:eastAsia="Times New Roman" w:cs="Calibri"/>
          <w:lang w:val="sv-SE" w:eastAsia="id-ID"/>
        </w:rPr>
        <w:t>Dengan demikian, hal ini dapat menjadi motivasi pada setiap kepanitiaan APJATI yang akan datang supaya lebih baik lagi dan dapat mengambil langkah-langkah yang lebih inovatif, efektif, efisien dan konstruktif dalam kegiatan semacam ini.</w:t>
      </w:r>
    </w:p>
    <w:p>
      <w:pPr>
        <w:spacing w:after="120" w:line="23" w:lineRule="atLeast"/>
        <w:ind w:left="450" w:firstLine="720"/>
        <w:jc w:val="both"/>
        <w:rPr>
          <w:rFonts w:eastAsia="Times New Roman" w:cs="Calibri"/>
          <w:lang w:val="sv-SE" w:eastAsia="id-ID"/>
        </w:rPr>
      </w:pPr>
      <w:r>
        <w:rPr>
          <w:rFonts w:eastAsia="Times New Roman" w:cs="Calibri"/>
          <w:lang w:val="sv-SE" w:eastAsia="id-ID"/>
        </w:rPr>
        <w:t>Selaku panitia merasa banyak sekali kekurangan dalam pelaksanaan kegiatan ini, oleh karena itu kami mohon maaf  kepada semua pihak atas segala kekurangan dan kealfaan. Dan tak lupa kami sampaikan ucapan terima kasih kepada semua pihak yang telah membantu atas terselenggaranya kegiatan ini. Semoga Allah Subhanahu Wata’ala membalas amal baik terhadap bantuannya. Amin.</w:t>
      </w:r>
    </w:p>
    <w:p>
      <w:pPr>
        <w:spacing w:after="120" w:line="23" w:lineRule="atLeast"/>
        <w:ind w:left="450" w:firstLine="720"/>
        <w:jc w:val="both"/>
        <w:rPr>
          <w:rFonts w:eastAsia="Times New Roman" w:cs="Calibri"/>
          <w:lang w:val="sv-SE" w:eastAsia="id-ID"/>
        </w:rPr>
      </w:pPr>
      <w:r>
        <w:rPr>
          <w:rFonts w:eastAsia="Times New Roman" w:cs="Calibri"/>
          <w:lang w:val="sv-SE" w:eastAsia="id-ID"/>
        </w:rPr>
        <w:t xml:space="preserve">  Harapan kami semoga laporan ini dapat berguna bagi semua pihak dan dapat dipergunakan sebagaimana mestinya. Akhir kata, semoga Allah Subhanahu Wata’ala memberikan kekuatan kepada kita semua dan mudah-mudahan kegiatan yang akan datang dapat terlaksana dengan lancar dan lebih baik lagi.</w:t>
      </w:r>
      <w:bookmarkStart w:id="0" w:name="more"/>
      <w:bookmarkEnd w:id="0"/>
    </w:p>
    <w:p>
      <w:pPr>
        <w:pStyle w:val="10"/>
        <w:numPr>
          <w:ilvl w:val="0"/>
          <w:numId w:val="1"/>
        </w:numPr>
        <w:shd w:val="clear" w:color="auto" w:fill="DDD9C3"/>
        <w:spacing w:after="0" w:line="360" w:lineRule="auto"/>
        <w:ind w:left="450" w:hanging="450"/>
        <w:rPr>
          <w:rFonts w:eastAsia="Times New Roman" w:cs="Calibri"/>
          <w:b/>
          <w:lang w:val="en-US" w:eastAsia="id-ID"/>
        </w:rPr>
      </w:pPr>
      <w:r>
        <w:rPr>
          <w:rFonts w:eastAsia="Times New Roman" w:cs="Calibri"/>
          <w:b/>
          <w:lang w:val="en-US" w:eastAsia="id-ID"/>
        </w:rPr>
        <w:t>NAMA KEGIATAN  :</w:t>
      </w:r>
    </w:p>
    <w:p>
      <w:pPr>
        <w:spacing w:after="0" w:line="360" w:lineRule="auto"/>
        <w:ind w:left="450"/>
        <w:jc w:val="both"/>
        <w:rPr>
          <w:rFonts w:eastAsia="Times New Roman" w:cs="Calibri"/>
          <w:lang w:val="en-US" w:eastAsia="id-ID"/>
        </w:rPr>
      </w:pPr>
      <w:r>
        <w:rPr>
          <w:rFonts w:eastAsia="Times New Roman" w:cs="Calibri"/>
          <w:lang w:val="en-US" w:eastAsia="id-ID"/>
        </w:rPr>
        <w:t>RAPAT KERJA NASIONAL II 2020 dengan tema ‘’Pemerintah bersama Swasta bersinergi meningkatkan kompetensi dan perlindungan PMI’’</w:t>
      </w:r>
    </w:p>
    <w:p>
      <w:pPr>
        <w:pStyle w:val="10"/>
        <w:numPr>
          <w:ilvl w:val="0"/>
          <w:numId w:val="1"/>
        </w:numPr>
        <w:shd w:val="clear" w:color="auto" w:fill="DDD9C3"/>
        <w:spacing w:after="0" w:line="360" w:lineRule="auto"/>
        <w:ind w:left="450" w:hanging="450"/>
        <w:rPr>
          <w:rFonts w:eastAsia="Times New Roman" w:cs="Calibri"/>
          <w:b/>
          <w:lang w:val="en-US" w:eastAsia="id-ID"/>
        </w:rPr>
      </w:pPr>
      <w:r>
        <w:rPr>
          <w:rFonts w:eastAsia="Times New Roman" w:cs="Calibri"/>
          <w:b/>
          <w:lang w:eastAsia="id-ID"/>
        </w:rPr>
        <w:t>WAKTU PELAKSANAAN KEGIATAN</w:t>
      </w:r>
      <w:r>
        <w:rPr>
          <w:rFonts w:eastAsia="Times New Roman" w:cs="Calibri"/>
          <w:b/>
          <w:lang w:val="en-US" w:eastAsia="id-ID"/>
        </w:rPr>
        <w:t xml:space="preserve"> :</w:t>
      </w:r>
    </w:p>
    <w:p>
      <w:pPr>
        <w:spacing w:after="0" w:line="360" w:lineRule="auto"/>
        <w:ind w:left="360" w:firstLine="90"/>
        <w:rPr>
          <w:rFonts w:eastAsia="Times New Roman" w:cs="Calibri"/>
          <w:lang w:val="es-ES" w:eastAsia="id-ID"/>
        </w:rPr>
      </w:pPr>
      <w:r>
        <w:rPr>
          <w:rFonts w:eastAsia="Times New Roman" w:cs="Calibri"/>
          <w:lang w:val="es-ES" w:eastAsia="id-ID"/>
        </w:rPr>
        <w:t>Senin, 20 Januari 2020</w:t>
      </w:r>
    </w:p>
    <w:p>
      <w:pPr>
        <w:pStyle w:val="10"/>
        <w:numPr>
          <w:ilvl w:val="0"/>
          <w:numId w:val="1"/>
        </w:numPr>
        <w:shd w:val="clear" w:color="auto" w:fill="DDD9C3"/>
        <w:spacing w:after="0" w:line="360" w:lineRule="auto"/>
        <w:ind w:left="450" w:hanging="450"/>
        <w:rPr>
          <w:rFonts w:eastAsia="Times New Roman" w:cs="Calibri"/>
          <w:b/>
          <w:lang w:val="es-ES" w:eastAsia="id-ID"/>
        </w:rPr>
      </w:pPr>
      <w:r>
        <w:rPr>
          <w:rFonts w:eastAsia="Times New Roman" w:cs="Calibri"/>
          <w:b/>
          <w:lang w:val="es-ES" w:eastAsia="id-ID"/>
        </w:rPr>
        <w:t xml:space="preserve">TEMPAT PELAKSANAAN </w:t>
      </w:r>
    </w:p>
    <w:p>
      <w:pPr>
        <w:spacing w:after="0" w:line="360" w:lineRule="auto"/>
        <w:ind w:left="1080" w:hanging="630"/>
        <w:rPr>
          <w:rFonts w:eastAsia="Times New Roman" w:cs="Calibri"/>
          <w:lang w:val="en-US" w:eastAsia="id-ID"/>
        </w:rPr>
      </w:pPr>
      <w:r>
        <w:rPr>
          <w:rFonts w:eastAsia="Times New Roman" w:cs="Calibri"/>
          <w:lang w:val="en-US" w:eastAsia="id-ID"/>
        </w:rPr>
        <w:t xml:space="preserve">Hotel Bidakara, </w:t>
      </w:r>
      <w:r>
        <w:rPr>
          <w:rFonts w:asciiTheme="minorHAnsi" w:hAnsiTheme="minorHAnsi" w:cstheme="minorHAnsi"/>
          <w:shd w:val="clear" w:color="auto" w:fill="FFFFFF"/>
        </w:rPr>
        <w:t>Jl. Jend. Gatot Subroto Kav.</w:t>
      </w:r>
      <w:r>
        <w:rPr>
          <w:rFonts w:asciiTheme="minorHAnsi" w:hAnsiTheme="minorHAnsi" w:cstheme="minorHAnsi"/>
          <w:shd w:val="clear" w:color="auto" w:fill="FFFFFF"/>
          <w:lang w:val="en-US"/>
        </w:rPr>
        <w:t xml:space="preserve"> </w:t>
      </w:r>
      <w:r>
        <w:rPr>
          <w:rFonts w:asciiTheme="minorHAnsi" w:hAnsiTheme="minorHAnsi" w:cstheme="minorHAnsi"/>
          <w:shd w:val="clear" w:color="auto" w:fill="FFFFFF"/>
        </w:rPr>
        <w:t>71-73</w:t>
      </w:r>
      <w:r>
        <w:rPr>
          <w:rFonts w:asciiTheme="minorHAnsi" w:hAnsiTheme="minorHAnsi" w:cstheme="minorHAnsi"/>
          <w:shd w:val="clear" w:color="auto" w:fill="FFFFFF"/>
          <w:lang w:val="en-US"/>
        </w:rPr>
        <w:t>, Pancoran –</w:t>
      </w:r>
      <w:r>
        <w:rPr>
          <w:rFonts w:eastAsia="Times New Roman" w:cs="Calibri"/>
          <w:lang w:val="en-US" w:eastAsia="id-ID"/>
        </w:rPr>
        <w:t xml:space="preserve"> Jakarta</w:t>
      </w:r>
    </w:p>
    <w:p>
      <w:pPr>
        <w:pStyle w:val="10"/>
        <w:numPr>
          <w:ilvl w:val="0"/>
          <w:numId w:val="1"/>
        </w:numPr>
        <w:shd w:val="clear" w:color="auto" w:fill="DDD9C3"/>
        <w:spacing w:after="0" w:line="360" w:lineRule="auto"/>
        <w:ind w:left="450" w:hanging="450"/>
        <w:rPr>
          <w:rFonts w:eastAsia="Times New Roman" w:cs="Calibri"/>
          <w:b/>
          <w:lang w:val="en-US" w:eastAsia="id-ID"/>
        </w:rPr>
      </w:pPr>
      <w:r>
        <w:rPr>
          <w:rFonts w:eastAsia="Times New Roman" w:cs="Calibri"/>
          <w:b/>
          <w:shd w:val="clear" w:color="auto" w:fill="DDD9C3"/>
          <w:lang w:val="en-US" w:eastAsia="id-ID"/>
        </w:rPr>
        <w:t>JADWAL ACARA  DAN PROSES PELAKSANAAN</w:t>
      </w:r>
    </w:p>
    <w:p>
      <w:pPr>
        <w:spacing w:after="0" w:line="360" w:lineRule="auto"/>
        <w:ind w:left="446"/>
        <w:jc w:val="both"/>
        <w:rPr>
          <w:rFonts w:eastAsia="Times New Roman" w:cs="Calibri"/>
          <w:lang w:val="en-US" w:eastAsia="id-ID"/>
        </w:rPr>
      </w:pPr>
      <w:r>
        <w:rPr>
          <w:rFonts w:eastAsia="Times New Roman" w:cs="Calibri"/>
          <w:lang w:val="en-US" w:eastAsia="id-ID"/>
        </w:rPr>
        <w:t>Terlampir</w:t>
      </w:r>
    </w:p>
    <w:p>
      <w:pPr>
        <w:spacing w:after="0" w:line="360" w:lineRule="auto"/>
        <w:ind w:firstLine="446"/>
        <w:jc w:val="both"/>
        <w:rPr>
          <w:rFonts w:eastAsia="Times New Roman" w:cs="Calibri"/>
          <w:lang w:val="en-US" w:eastAsia="id-ID"/>
        </w:rPr>
      </w:pPr>
      <w:r>
        <w:rPr>
          <w:rFonts w:eastAsia="Times New Roman" w:cs="Calibri"/>
          <w:lang w:val="en-US" w:eastAsia="id-ID"/>
        </w:rPr>
        <w:t>Pembukaan acara Rakernas Apjati tanggal 20 Januari 2020 di Hotel Bidakara</w:t>
      </w:r>
    </w:p>
    <w:p>
      <w:pPr>
        <w:pStyle w:val="10"/>
        <w:numPr>
          <w:ilvl w:val="0"/>
          <w:numId w:val="1"/>
        </w:numPr>
        <w:shd w:val="clear" w:color="auto" w:fill="DDD9C3"/>
        <w:spacing w:after="0" w:line="360" w:lineRule="auto"/>
        <w:ind w:left="450" w:hanging="450"/>
        <w:rPr>
          <w:rFonts w:eastAsia="Times New Roman" w:cs="Calibri"/>
          <w:b/>
          <w:lang w:val="en-US" w:eastAsia="id-ID"/>
        </w:rPr>
      </w:pPr>
      <w:r>
        <w:rPr>
          <w:rFonts w:eastAsia="Times New Roman" w:cs="Calibri"/>
          <w:b/>
          <w:lang w:val="en-US" w:eastAsia="id-ID"/>
        </w:rPr>
        <w:t>TUJUAN RAPAT KERJA NASIONAL  IIIAPJATI TAHUN 2020</w:t>
      </w:r>
    </w:p>
    <w:p>
      <w:pPr>
        <w:pStyle w:val="10"/>
        <w:numPr>
          <w:ilvl w:val="0"/>
          <w:numId w:val="2"/>
        </w:numPr>
        <w:spacing w:after="0" w:line="360" w:lineRule="auto"/>
        <w:rPr>
          <w:rFonts w:eastAsia="Times New Roman" w:cs="Calibri"/>
          <w:b/>
          <w:bCs/>
          <w:lang w:val="en-US" w:eastAsia="id-ID"/>
        </w:rPr>
      </w:pPr>
      <w:r>
        <w:rPr>
          <w:rFonts w:eastAsia="Times New Roman" w:cs="Calibri"/>
          <w:bCs/>
          <w:lang w:val="en-US" w:eastAsia="id-ID"/>
        </w:rPr>
        <w:t>APJATI berpegang teguh terhadap amanah UU No. 18 tahun 2017 tentang Perlindungan Pekerja Migran Indonesia</w:t>
      </w:r>
    </w:p>
    <w:p>
      <w:pPr>
        <w:pStyle w:val="10"/>
        <w:numPr>
          <w:ilvl w:val="0"/>
          <w:numId w:val="2"/>
        </w:numPr>
        <w:spacing w:after="0" w:line="360" w:lineRule="auto"/>
        <w:rPr>
          <w:rFonts w:eastAsia="Times New Roman" w:cs="Calibri"/>
          <w:b/>
          <w:bCs/>
          <w:lang w:val="en-US" w:eastAsia="id-ID"/>
        </w:rPr>
      </w:pPr>
      <w:r>
        <w:rPr>
          <w:rFonts w:eastAsia="Times New Roman" w:cs="Calibri"/>
          <w:bCs/>
          <w:lang w:val="en-US" w:eastAsia="id-ID"/>
        </w:rPr>
        <w:t>Membentuk tim untuk menyusun program penempatan PMI ke Timur tengah dan Asia Pacific menuju satu kanal</w:t>
      </w:r>
    </w:p>
    <w:p>
      <w:pPr>
        <w:pStyle w:val="10"/>
        <w:numPr>
          <w:ilvl w:val="0"/>
          <w:numId w:val="1"/>
        </w:numPr>
        <w:shd w:val="clear" w:color="auto" w:fill="DDD9C3"/>
        <w:tabs>
          <w:tab w:val="left" w:pos="990"/>
        </w:tabs>
        <w:spacing w:after="0" w:line="360" w:lineRule="auto"/>
        <w:ind w:left="450" w:hanging="450"/>
        <w:rPr>
          <w:rFonts w:eastAsia="Times New Roman" w:cs="Calibri"/>
          <w:b/>
          <w:lang w:val="en-US" w:eastAsia="id-ID"/>
        </w:rPr>
      </w:pPr>
      <w:r>
        <w:rPr>
          <w:rFonts w:eastAsia="Times New Roman" w:cs="Calibri"/>
          <w:b/>
          <w:bCs/>
          <w:lang w:val="en-US" w:eastAsia="id-ID"/>
        </w:rPr>
        <w:t>HASIL RAPAT KERJA NASIONAL II  APJATI TAHUN 2020</w:t>
      </w:r>
    </w:p>
    <w:p>
      <w:pPr>
        <w:spacing w:after="120" w:line="23" w:lineRule="atLeast"/>
        <w:rPr>
          <w:rFonts w:cs="Calibri"/>
          <w:b/>
        </w:rPr>
      </w:pPr>
    </w:p>
    <w:p>
      <w:pPr>
        <w:spacing w:after="120" w:line="23" w:lineRule="atLeast"/>
        <w:jc w:val="center"/>
        <w:rPr>
          <w:rFonts w:cs="Calibri"/>
        </w:rPr>
      </w:pPr>
      <w:r>
        <w:rPr>
          <w:rFonts w:cs="Calibri"/>
          <w:b/>
        </w:rPr>
        <w:t>JADWAL ACARA</w:t>
      </w:r>
    </w:p>
    <w:p>
      <w:pPr>
        <w:spacing w:after="120" w:line="23" w:lineRule="atLeast"/>
        <w:jc w:val="center"/>
        <w:rPr>
          <w:rFonts w:cs="Calibri"/>
          <w:b/>
        </w:rPr>
      </w:pPr>
      <w:r>
        <w:rPr>
          <w:rFonts w:cs="Calibri"/>
          <w:b/>
        </w:rPr>
        <w:t>RAPAT KERJA NASIONAL II  APJATI TAHUN 2020</w:t>
      </w:r>
    </w:p>
    <w:p>
      <w:pPr>
        <w:spacing w:after="120" w:line="23" w:lineRule="atLeast"/>
        <w:jc w:val="center"/>
        <w:rPr>
          <w:rFonts w:cs="Calibri"/>
          <w:b/>
          <w:lang w:val="en-US"/>
        </w:rPr>
      </w:pPr>
      <w:r>
        <w:rPr>
          <w:rFonts w:cs="Calibri"/>
          <w:b/>
          <w:lang w:val="en-US"/>
        </w:rPr>
        <w:t>HOTEL BIDAKARA JAKARTA</w:t>
      </w:r>
    </w:p>
    <w:p>
      <w:pPr>
        <w:spacing w:after="120" w:line="23" w:lineRule="atLeast"/>
        <w:jc w:val="center"/>
        <w:rPr>
          <w:rFonts w:cs="Calibri"/>
          <w:b/>
          <w:lang w:val="en-US"/>
        </w:rPr>
      </w:pPr>
      <w:r>
        <w:rPr>
          <w:rFonts w:cs="Calibri"/>
          <w:b/>
          <w:lang w:val="en-US"/>
        </w:rPr>
        <w:t>Jakarta, 20 Januari 2020</w:t>
      </w:r>
    </w:p>
    <w:tbl>
      <w:tblPr>
        <w:tblStyle w:val="7"/>
        <w:tblpPr w:leftFromText="180" w:rightFromText="180" w:vertAnchor="page" w:horzAnchor="margin" w:tblpXSpec="center" w:tblpY="3121"/>
        <w:tblW w:w="10277" w:type="dxa"/>
        <w:tblInd w:w="0" w:type="dxa"/>
        <w:tblLayout w:type="autofit"/>
        <w:tblCellMar>
          <w:top w:w="0" w:type="dxa"/>
          <w:left w:w="108" w:type="dxa"/>
          <w:bottom w:w="0" w:type="dxa"/>
          <w:right w:w="108" w:type="dxa"/>
        </w:tblCellMar>
      </w:tblPr>
      <w:tblGrid>
        <w:gridCol w:w="2065"/>
        <w:gridCol w:w="6173"/>
        <w:gridCol w:w="2039"/>
      </w:tblGrid>
      <w:tr>
        <w:tblPrEx>
          <w:tblCellMar>
            <w:top w:w="0" w:type="dxa"/>
            <w:left w:w="108" w:type="dxa"/>
            <w:bottom w:w="0" w:type="dxa"/>
            <w:right w:w="108" w:type="dxa"/>
          </w:tblCellMar>
        </w:tblPrEx>
        <w:trPr>
          <w:trHeight w:val="439" w:hRule="atLeast"/>
        </w:trPr>
        <w:tc>
          <w:tcPr>
            <w:tcW w:w="2065"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eastAsia="Times New Roman" w:asciiTheme="minorHAnsi" w:hAnsiTheme="minorHAnsi" w:cstheme="minorHAnsi"/>
                <w:b/>
                <w:bCs/>
              </w:rPr>
            </w:pPr>
            <w:r>
              <w:rPr>
                <w:rFonts w:eastAsia="Times New Roman" w:asciiTheme="minorHAnsi" w:hAnsiTheme="minorHAnsi" w:cstheme="minorHAnsi"/>
                <w:b/>
                <w:bCs/>
              </w:rPr>
              <w:t>WAKTU</w:t>
            </w:r>
          </w:p>
        </w:tc>
        <w:tc>
          <w:tcPr>
            <w:tcW w:w="6173"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eastAsia="Times New Roman" w:asciiTheme="minorHAnsi" w:hAnsiTheme="minorHAnsi" w:cstheme="minorHAnsi"/>
                <w:b/>
                <w:bCs/>
              </w:rPr>
            </w:pPr>
            <w:r>
              <w:rPr>
                <w:rFonts w:eastAsia="Times New Roman" w:asciiTheme="minorHAnsi" w:hAnsiTheme="minorHAnsi" w:cstheme="minorHAnsi"/>
                <w:b/>
                <w:bCs/>
              </w:rPr>
              <w:t>KEGIATAN</w:t>
            </w:r>
          </w:p>
        </w:tc>
        <w:tc>
          <w:tcPr>
            <w:tcW w:w="203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eastAsia="Times New Roman" w:asciiTheme="minorHAnsi" w:hAnsiTheme="minorHAnsi" w:cstheme="minorHAnsi"/>
                <w:b/>
                <w:bCs/>
              </w:rPr>
            </w:pPr>
            <w:r>
              <w:rPr>
                <w:rFonts w:eastAsia="Times New Roman" w:asciiTheme="minorHAnsi" w:hAnsiTheme="minorHAnsi" w:cstheme="minorHAnsi"/>
                <w:b/>
                <w:bCs/>
              </w:rPr>
              <w:t>KETERANGAN</w:t>
            </w:r>
          </w:p>
        </w:tc>
      </w:tr>
      <w:tr>
        <w:tblPrEx>
          <w:tblCellMar>
            <w:top w:w="0" w:type="dxa"/>
            <w:left w:w="108" w:type="dxa"/>
            <w:bottom w:w="0" w:type="dxa"/>
            <w:right w:w="108" w:type="dxa"/>
          </w:tblCellMar>
        </w:tblPrEx>
        <w:trPr>
          <w:trHeight w:val="439" w:hRule="atLeast"/>
        </w:trPr>
        <w:tc>
          <w:tcPr>
            <w:tcW w:w="10277" w:type="dxa"/>
            <w:gridSpan w:val="3"/>
            <w:tcBorders>
              <w:top w:val="single" w:color="auto" w:sz="4" w:space="0"/>
              <w:left w:val="single" w:color="auto" w:sz="4" w:space="0"/>
              <w:bottom w:val="single" w:color="auto" w:sz="4" w:space="0"/>
              <w:right w:val="single" w:color="000000" w:sz="4" w:space="0"/>
            </w:tcBorders>
            <w:shd w:val="clear" w:color="auto" w:fill="auto"/>
            <w:noWrap/>
            <w:vAlign w:val="center"/>
          </w:tcPr>
          <w:p>
            <w:pPr>
              <w:spacing w:after="0" w:line="240" w:lineRule="auto"/>
              <w:jc w:val="center"/>
              <w:rPr>
                <w:rFonts w:eastAsia="Times New Roman" w:asciiTheme="minorHAnsi" w:hAnsiTheme="minorHAnsi" w:cstheme="minorHAnsi"/>
                <w:b/>
                <w:bCs/>
              </w:rPr>
            </w:pPr>
            <w:r>
              <w:rPr>
                <w:rFonts w:eastAsia="Times New Roman" w:asciiTheme="minorHAnsi" w:hAnsiTheme="minorHAnsi" w:cstheme="minorHAnsi"/>
                <w:b/>
                <w:bCs/>
                <w:lang w:val="en-US"/>
              </w:rPr>
              <w:t xml:space="preserve">Senin, </w:t>
            </w:r>
            <w:r>
              <w:rPr>
                <w:rFonts w:eastAsia="Times New Roman" w:asciiTheme="minorHAnsi" w:hAnsiTheme="minorHAnsi" w:cstheme="minorHAnsi"/>
                <w:b/>
                <w:bCs/>
              </w:rPr>
              <w:t>20 Januari 2020</w:t>
            </w:r>
          </w:p>
        </w:tc>
      </w:tr>
      <w:tr>
        <w:tblPrEx>
          <w:tblCellMar>
            <w:top w:w="0" w:type="dxa"/>
            <w:left w:w="108" w:type="dxa"/>
            <w:bottom w:w="0" w:type="dxa"/>
            <w:right w:w="108" w:type="dxa"/>
          </w:tblCellMar>
        </w:tblPrEx>
        <w:trPr>
          <w:trHeight w:val="439" w:hRule="atLeast"/>
        </w:trPr>
        <w:tc>
          <w:tcPr>
            <w:tcW w:w="2065"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rPr>
            </w:pPr>
            <w:r>
              <w:rPr>
                <w:rFonts w:eastAsia="Times New Roman" w:asciiTheme="minorHAnsi" w:hAnsiTheme="minorHAnsi" w:cstheme="minorHAnsi"/>
                <w:lang w:val="en-US"/>
              </w:rPr>
              <w:t>12</w:t>
            </w:r>
            <w:r>
              <w:rPr>
                <w:rFonts w:eastAsia="Times New Roman" w:asciiTheme="minorHAnsi" w:hAnsiTheme="minorHAnsi" w:cstheme="minorHAnsi"/>
              </w:rPr>
              <w:t xml:space="preserve">.00 </w:t>
            </w:r>
            <w:r>
              <w:rPr>
                <w:rFonts w:eastAsia="Times New Roman" w:asciiTheme="minorHAnsi" w:hAnsiTheme="minorHAnsi" w:cstheme="minorHAnsi"/>
                <w:lang w:val="en-US"/>
              </w:rPr>
              <w:t>–</w:t>
            </w:r>
            <w:r>
              <w:rPr>
                <w:rFonts w:eastAsia="Times New Roman" w:asciiTheme="minorHAnsi" w:hAnsiTheme="minorHAnsi" w:cstheme="minorHAnsi"/>
              </w:rPr>
              <w:t xml:space="preserve"> </w:t>
            </w:r>
            <w:r>
              <w:rPr>
                <w:rFonts w:eastAsia="Times New Roman" w:asciiTheme="minorHAnsi" w:hAnsiTheme="minorHAnsi" w:cstheme="minorHAnsi"/>
                <w:lang w:val="en-US"/>
              </w:rPr>
              <w:t xml:space="preserve">14.00 </w:t>
            </w:r>
            <w:r>
              <w:rPr>
                <w:rFonts w:eastAsia="Times New Roman" w:asciiTheme="minorHAnsi" w:hAnsiTheme="minorHAnsi" w:cstheme="minorHAnsi"/>
              </w:rPr>
              <w:t>WIB</w:t>
            </w:r>
          </w:p>
          <w:p>
            <w:pPr>
              <w:spacing w:after="0" w:line="240" w:lineRule="auto"/>
              <w:rPr>
                <w:rFonts w:eastAsia="Times New Roman" w:asciiTheme="minorHAnsi" w:hAnsiTheme="minorHAnsi" w:cstheme="minorHAnsi"/>
              </w:rPr>
            </w:pPr>
          </w:p>
          <w:p>
            <w:pPr>
              <w:spacing w:after="0" w:line="240" w:lineRule="auto"/>
              <w:rPr>
                <w:rFonts w:eastAsia="Times New Roman" w:asciiTheme="minorHAnsi" w:hAnsiTheme="minorHAnsi" w:cstheme="minorHAnsi"/>
              </w:rPr>
            </w:pPr>
          </w:p>
        </w:tc>
        <w:tc>
          <w:tcPr>
            <w:tcW w:w="6173" w:type="dxa"/>
            <w:tcBorders>
              <w:top w:val="nil"/>
              <w:left w:val="nil"/>
              <w:bottom w:val="single" w:color="auto" w:sz="4" w:space="0"/>
              <w:right w:val="single" w:color="auto" w:sz="4" w:space="0"/>
            </w:tcBorders>
            <w:shd w:val="clear" w:color="auto" w:fill="auto"/>
            <w:noWrap/>
            <w:vAlign w:val="center"/>
          </w:tcPr>
          <w:p>
            <w:pPr>
              <w:pStyle w:val="10"/>
              <w:numPr>
                <w:ilvl w:val="0"/>
                <w:numId w:val="3"/>
              </w:numPr>
              <w:spacing w:after="0" w:line="240" w:lineRule="auto"/>
              <w:rPr>
                <w:rFonts w:eastAsia="Times New Roman" w:asciiTheme="minorHAnsi" w:hAnsiTheme="minorHAnsi" w:cstheme="minorHAnsi"/>
              </w:rPr>
            </w:pPr>
            <w:r>
              <w:rPr>
                <w:rFonts w:eastAsia="Times New Roman" w:asciiTheme="minorHAnsi" w:hAnsiTheme="minorHAnsi" w:cstheme="minorHAnsi"/>
              </w:rPr>
              <w:t xml:space="preserve">Registrasi Peserta </w:t>
            </w:r>
          </w:p>
          <w:p>
            <w:pPr>
              <w:pStyle w:val="10"/>
              <w:numPr>
                <w:ilvl w:val="0"/>
                <w:numId w:val="3"/>
              </w:num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Makan Siang</w:t>
            </w:r>
          </w:p>
          <w:p>
            <w:pPr>
              <w:spacing w:after="0" w:line="240" w:lineRule="auto"/>
              <w:rPr>
                <w:rFonts w:eastAsia="Times New Roman" w:asciiTheme="minorHAnsi" w:hAnsiTheme="minorHAnsi" w:cstheme="minorHAnsi"/>
                <w:lang w:val="en-US"/>
              </w:rPr>
            </w:pPr>
          </w:p>
        </w:tc>
        <w:tc>
          <w:tcPr>
            <w:tcW w:w="2039" w:type="dxa"/>
            <w:tcBorders>
              <w:top w:val="nil"/>
              <w:left w:val="nil"/>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Panitia</w:t>
            </w:r>
          </w:p>
          <w:p>
            <w:pPr>
              <w:spacing w:after="0" w:line="240" w:lineRule="auto"/>
              <w:rPr>
                <w:rFonts w:eastAsia="Times New Roman" w:asciiTheme="minorHAnsi" w:hAnsiTheme="minorHAnsi" w:cstheme="minorHAnsi"/>
                <w:lang w:val="en-US"/>
              </w:rPr>
            </w:pPr>
          </w:p>
          <w:p>
            <w:pPr>
              <w:spacing w:after="0" w:line="240" w:lineRule="auto"/>
              <w:rPr>
                <w:rFonts w:eastAsia="Times New Roman" w:asciiTheme="minorHAnsi" w:hAnsiTheme="minorHAnsi" w:cstheme="minorHAnsi"/>
                <w:lang w:val="en-US"/>
              </w:rPr>
            </w:pPr>
          </w:p>
        </w:tc>
      </w:tr>
      <w:tr>
        <w:tblPrEx>
          <w:tblCellMar>
            <w:top w:w="0" w:type="dxa"/>
            <w:left w:w="108" w:type="dxa"/>
            <w:bottom w:w="0" w:type="dxa"/>
            <w:right w:w="108" w:type="dxa"/>
          </w:tblCellMar>
        </w:tblPrEx>
        <w:trPr>
          <w:trHeight w:val="439" w:hRule="atLeast"/>
        </w:trPr>
        <w:tc>
          <w:tcPr>
            <w:tcW w:w="2065"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rPr>
            </w:pPr>
            <w:r>
              <w:rPr>
                <w:rFonts w:eastAsia="Times New Roman" w:asciiTheme="minorHAnsi" w:hAnsiTheme="minorHAnsi" w:cstheme="minorHAnsi"/>
              </w:rPr>
              <w:t>1</w:t>
            </w:r>
            <w:r>
              <w:rPr>
                <w:rFonts w:eastAsia="Times New Roman" w:asciiTheme="minorHAnsi" w:hAnsiTheme="minorHAnsi" w:cstheme="minorHAnsi"/>
                <w:lang w:val="en-US"/>
              </w:rPr>
              <w:t>4</w:t>
            </w:r>
            <w:r>
              <w:rPr>
                <w:rFonts w:eastAsia="Times New Roman" w:asciiTheme="minorHAnsi" w:hAnsiTheme="minorHAnsi" w:cstheme="minorHAnsi"/>
              </w:rPr>
              <w:t>.</w:t>
            </w:r>
            <w:r>
              <w:rPr>
                <w:rFonts w:eastAsia="Times New Roman" w:asciiTheme="minorHAnsi" w:hAnsiTheme="minorHAnsi" w:cstheme="minorHAnsi"/>
                <w:lang w:val="en-US"/>
              </w:rPr>
              <w:t>00</w:t>
            </w:r>
            <w:r>
              <w:rPr>
                <w:rFonts w:eastAsia="Times New Roman" w:asciiTheme="minorHAnsi" w:hAnsiTheme="minorHAnsi" w:cstheme="minorHAnsi"/>
              </w:rPr>
              <w:t xml:space="preserve"> -1</w:t>
            </w:r>
            <w:r>
              <w:rPr>
                <w:rFonts w:eastAsia="Times New Roman" w:asciiTheme="minorHAnsi" w:hAnsiTheme="minorHAnsi" w:cstheme="minorHAnsi"/>
                <w:lang w:val="en-US"/>
              </w:rPr>
              <w:t>4</w:t>
            </w:r>
            <w:r>
              <w:rPr>
                <w:rFonts w:eastAsia="Times New Roman" w:asciiTheme="minorHAnsi" w:hAnsiTheme="minorHAnsi" w:cstheme="minorHAnsi"/>
              </w:rPr>
              <w:t>.</w:t>
            </w:r>
            <w:r>
              <w:rPr>
                <w:rFonts w:eastAsia="Times New Roman" w:asciiTheme="minorHAnsi" w:hAnsiTheme="minorHAnsi" w:cstheme="minorHAnsi"/>
                <w:lang w:val="en-US"/>
              </w:rPr>
              <w:t>4</w:t>
            </w:r>
            <w:r>
              <w:rPr>
                <w:rFonts w:eastAsia="Times New Roman" w:asciiTheme="minorHAnsi" w:hAnsiTheme="minorHAnsi" w:cstheme="minorHAnsi"/>
              </w:rPr>
              <w:t>0 WIB</w:t>
            </w:r>
          </w:p>
          <w:p>
            <w:pPr>
              <w:spacing w:after="0" w:line="240" w:lineRule="auto"/>
              <w:rPr>
                <w:rFonts w:eastAsia="Times New Roman" w:asciiTheme="minorHAnsi" w:hAnsiTheme="minorHAnsi" w:cstheme="minorHAnsi"/>
              </w:rPr>
            </w:pPr>
          </w:p>
          <w:p>
            <w:pPr>
              <w:spacing w:after="0" w:line="240" w:lineRule="auto"/>
              <w:rPr>
                <w:rFonts w:eastAsia="Times New Roman" w:asciiTheme="minorHAnsi" w:hAnsiTheme="minorHAnsi" w:cstheme="minorHAnsi"/>
              </w:rPr>
            </w:pPr>
          </w:p>
          <w:p>
            <w:pPr>
              <w:spacing w:after="0" w:line="240" w:lineRule="auto"/>
              <w:rPr>
                <w:rFonts w:eastAsia="Times New Roman" w:asciiTheme="minorHAnsi" w:hAnsiTheme="minorHAnsi" w:cstheme="minorHAnsi"/>
              </w:rPr>
            </w:pPr>
          </w:p>
          <w:p>
            <w:pPr>
              <w:spacing w:after="0" w:line="240" w:lineRule="auto"/>
              <w:rPr>
                <w:rFonts w:eastAsia="Times New Roman" w:asciiTheme="minorHAnsi" w:hAnsiTheme="minorHAnsi" w:cstheme="minorHAnsi"/>
              </w:rPr>
            </w:pPr>
          </w:p>
          <w:p>
            <w:pPr>
              <w:spacing w:after="0" w:line="240" w:lineRule="auto"/>
              <w:rPr>
                <w:rFonts w:eastAsia="Times New Roman" w:asciiTheme="minorHAnsi" w:hAnsiTheme="minorHAnsi" w:cstheme="minorHAnsi"/>
              </w:rPr>
            </w:pPr>
          </w:p>
          <w:p>
            <w:pPr>
              <w:spacing w:after="0" w:line="240" w:lineRule="auto"/>
              <w:rPr>
                <w:rFonts w:eastAsia="Times New Roman" w:asciiTheme="minorHAnsi" w:hAnsiTheme="minorHAnsi" w:cstheme="minorHAnsi"/>
              </w:rPr>
            </w:pPr>
          </w:p>
          <w:p>
            <w:pPr>
              <w:spacing w:after="0" w:line="240" w:lineRule="auto"/>
              <w:rPr>
                <w:rFonts w:eastAsia="Times New Roman" w:asciiTheme="minorHAnsi" w:hAnsiTheme="minorHAnsi" w:cstheme="minorHAnsi"/>
              </w:rPr>
            </w:pPr>
          </w:p>
          <w:p>
            <w:pPr>
              <w:spacing w:after="0" w:line="240" w:lineRule="auto"/>
              <w:rPr>
                <w:rFonts w:eastAsia="Times New Roman" w:asciiTheme="minorHAnsi" w:hAnsiTheme="minorHAnsi" w:cstheme="minorHAnsi"/>
              </w:rPr>
            </w:pPr>
          </w:p>
          <w:p>
            <w:pPr>
              <w:spacing w:after="0" w:line="240" w:lineRule="auto"/>
              <w:rPr>
                <w:rFonts w:eastAsia="Times New Roman" w:asciiTheme="minorHAnsi" w:hAnsiTheme="minorHAnsi" w:cstheme="minorHAnsi"/>
              </w:rPr>
            </w:pPr>
          </w:p>
          <w:p>
            <w:pPr>
              <w:spacing w:after="0" w:line="240" w:lineRule="auto"/>
              <w:rPr>
                <w:rFonts w:eastAsia="Times New Roman" w:asciiTheme="minorHAnsi" w:hAnsiTheme="minorHAnsi" w:cstheme="minorHAnsi"/>
              </w:rPr>
            </w:pPr>
          </w:p>
          <w:p>
            <w:pPr>
              <w:spacing w:after="0" w:line="240" w:lineRule="auto"/>
              <w:rPr>
                <w:rFonts w:eastAsia="Times New Roman" w:asciiTheme="minorHAnsi" w:hAnsiTheme="minorHAnsi" w:cstheme="minorHAnsi"/>
                <w:lang w:val="en-US"/>
              </w:rPr>
            </w:pPr>
          </w:p>
        </w:tc>
        <w:tc>
          <w:tcPr>
            <w:tcW w:w="6173" w:type="dxa"/>
            <w:tcBorders>
              <w:top w:val="nil"/>
              <w:left w:val="nil"/>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Pembukaan:</w:t>
            </w:r>
          </w:p>
          <w:p>
            <w:pPr>
              <w:pStyle w:val="10"/>
              <w:numPr>
                <w:ilvl w:val="0"/>
                <w:numId w:val="4"/>
              </w:num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Menyanyikan lagu Indonesia Raya</w:t>
            </w:r>
          </w:p>
          <w:p>
            <w:pPr>
              <w:pStyle w:val="10"/>
              <w:numPr>
                <w:ilvl w:val="0"/>
                <w:numId w:val="4"/>
              </w:num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Sambutan Ketua Umum DPP APJATI</w:t>
            </w:r>
          </w:p>
          <w:p>
            <w:pPr>
              <w:pStyle w:val="10"/>
              <w:numPr>
                <w:ilvl w:val="0"/>
                <w:numId w:val="4"/>
              </w:num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Sambutan dari Menteri Tenaga Kerja RI Sekaligus membuka acara RAKERNAS APJATI 2020</w:t>
            </w:r>
          </w:p>
          <w:p>
            <w:pPr>
              <w:pStyle w:val="10"/>
              <w:numPr>
                <w:ilvl w:val="0"/>
                <w:numId w:val="4"/>
              </w:num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Sesi Foto Bersama Menteri:</w:t>
            </w:r>
          </w:p>
          <w:p>
            <w:pPr>
              <w:pStyle w:val="10"/>
              <w:spacing w:after="0" w:line="240" w:lineRule="auto"/>
              <w:ind w:left="815" w:hanging="95"/>
              <w:rPr>
                <w:rFonts w:eastAsia="Times New Roman" w:asciiTheme="minorHAnsi" w:hAnsiTheme="minorHAnsi" w:cstheme="minorHAnsi"/>
                <w:lang w:val="en-US"/>
              </w:rPr>
            </w:pPr>
            <w:r>
              <w:rPr>
                <w:rFonts w:eastAsia="Times New Roman" w:asciiTheme="minorHAnsi" w:hAnsiTheme="minorHAnsi" w:cstheme="minorHAnsi"/>
                <w:lang w:val="en-US"/>
              </w:rPr>
              <w:t>- Foto Bersama Menteri dengan Pejabat dan Stake Holder Pemerintah</w:t>
            </w:r>
          </w:p>
          <w:p>
            <w:pPr>
              <w:tabs>
                <w:tab w:val="left" w:pos="252"/>
              </w:tabs>
              <w:spacing w:after="0" w:line="240" w:lineRule="auto"/>
              <w:ind w:firstLine="725"/>
              <w:rPr>
                <w:rFonts w:eastAsia="Times New Roman" w:asciiTheme="minorHAnsi" w:hAnsiTheme="minorHAnsi" w:cstheme="minorHAnsi"/>
                <w:lang w:val="en-US"/>
              </w:rPr>
            </w:pPr>
            <w:r>
              <w:rPr>
                <w:rFonts w:eastAsia="Times New Roman" w:asciiTheme="minorHAnsi" w:hAnsiTheme="minorHAnsi" w:cstheme="minorHAnsi"/>
                <w:lang w:val="en-US"/>
              </w:rPr>
              <w:t>- Foto Bersama Menteri dengan Pengurus DPP Apjati</w:t>
            </w:r>
          </w:p>
          <w:p>
            <w:pPr>
              <w:pStyle w:val="10"/>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 Foto Bersama Menteri dengan Anggota Apjati dan DPP</w:t>
            </w:r>
          </w:p>
          <w:p>
            <w:pPr>
              <w:pStyle w:val="10"/>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 xml:space="preserve">- Foto Bersama Menteri dengan P3MI </w:t>
            </w:r>
          </w:p>
          <w:p>
            <w:pPr>
              <w:spacing w:after="0" w:line="240" w:lineRule="auto"/>
              <w:rPr>
                <w:rFonts w:eastAsia="Times New Roman" w:asciiTheme="minorHAnsi" w:hAnsiTheme="minorHAnsi" w:cstheme="minorHAnsi"/>
                <w:lang w:val="en-US"/>
              </w:rPr>
            </w:pPr>
          </w:p>
        </w:tc>
        <w:tc>
          <w:tcPr>
            <w:tcW w:w="2039" w:type="dxa"/>
            <w:tcBorders>
              <w:top w:val="nil"/>
              <w:left w:val="nil"/>
              <w:bottom w:val="single" w:color="auto" w:sz="4" w:space="0"/>
              <w:right w:val="single" w:color="auto" w:sz="4" w:space="0"/>
            </w:tcBorders>
            <w:shd w:val="clear" w:color="auto" w:fill="auto"/>
            <w:noWrap/>
          </w:tcPr>
          <w:p>
            <w:pPr>
              <w:spacing w:after="0" w:line="240" w:lineRule="auto"/>
              <w:rPr>
                <w:rFonts w:eastAsia="Times New Roman" w:asciiTheme="minorHAnsi" w:hAnsiTheme="minorHAnsi" w:cstheme="minorHAnsi"/>
                <w:lang w:val="en-US"/>
              </w:rPr>
            </w:pPr>
          </w:p>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Panitia</w:t>
            </w:r>
          </w:p>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Bpk. A.U.Basalamah</w:t>
            </w:r>
          </w:p>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Ibu Ida Fauziah</w:t>
            </w:r>
          </w:p>
          <w:p>
            <w:pPr>
              <w:spacing w:after="0" w:line="240" w:lineRule="auto"/>
              <w:rPr>
                <w:rFonts w:eastAsia="Times New Roman" w:asciiTheme="minorHAnsi" w:hAnsiTheme="minorHAnsi" w:cstheme="minorHAnsi"/>
                <w:lang w:val="en-US"/>
              </w:rPr>
            </w:pPr>
          </w:p>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Panitia</w:t>
            </w:r>
          </w:p>
        </w:tc>
      </w:tr>
      <w:tr>
        <w:tblPrEx>
          <w:tblCellMar>
            <w:top w:w="0" w:type="dxa"/>
            <w:left w:w="108" w:type="dxa"/>
            <w:bottom w:w="0" w:type="dxa"/>
            <w:right w:w="108" w:type="dxa"/>
          </w:tblCellMar>
        </w:tblPrEx>
        <w:trPr>
          <w:trHeight w:val="439" w:hRule="atLeast"/>
        </w:trPr>
        <w:tc>
          <w:tcPr>
            <w:tcW w:w="2065"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14.40 - 15.20 WIB</w:t>
            </w:r>
          </w:p>
          <w:p>
            <w:pPr>
              <w:spacing w:after="0" w:line="240" w:lineRule="auto"/>
              <w:rPr>
                <w:rFonts w:eastAsia="Times New Roman" w:asciiTheme="minorHAnsi" w:hAnsiTheme="minorHAnsi" w:cstheme="minorHAnsi"/>
                <w:lang w:val="en-US"/>
              </w:rPr>
            </w:pPr>
          </w:p>
          <w:p>
            <w:pPr>
              <w:spacing w:after="0" w:line="240" w:lineRule="auto"/>
              <w:rPr>
                <w:rFonts w:eastAsia="Times New Roman" w:asciiTheme="minorHAnsi" w:hAnsiTheme="minorHAnsi" w:cstheme="minorHAnsi"/>
                <w:lang w:val="en-US"/>
              </w:rPr>
            </w:pPr>
          </w:p>
        </w:tc>
        <w:tc>
          <w:tcPr>
            <w:tcW w:w="6173" w:type="dxa"/>
            <w:tcBorders>
              <w:top w:val="nil"/>
              <w:left w:val="nil"/>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1. Pemaparan dari Remittance</w:t>
            </w:r>
          </w:p>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2. Pemaparan dari BNI</w:t>
            </w:r>
          </w:p>
          <w:p>
            <w:pPr>
              <w:spacing w:after="0" w:line="240" w:lineRule="auto"/>
              <w:rPr>
                <w:rFonts w:eastAsia="Times New Roman" w:asciiTheme="minorHAnsi" w:hAnsiTheme="minorHAnsi" w:cstheme="minorHAnsi"/>
                <w:lang w:val="en-US"/>
              </w:rPr>
            </w:pPr>
          </w:p>
        </w:tc>
        <w:tc>
          <w:tcPr>
            <w:tcW w:w="2039" w:type="dxa"/>
            <w:tcBorders>
              <w:top w:val="nil"/>
              <w:left w:val="nil"/>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Berry Pay</w:t>
            </w:r>
          </w:p>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BNI</w:t>
            </w:r>
          </w:p>
          <w:p>
            <w:pPr>
              <w:spacing w:after="0" w:line="240" w:lineRule="auto"/>
              <w:rPr>
                <w:rFonts w:eastAsia="Times New Roman" w:asciiTheme="minorHAnsi" w:hAnsiTheme="minorHAnsi" w:cstheme="minorHAnsi"/>
                <w:lang w:val="en-US"/>
              </w:rPr>
            </w:pPr>
          </w:p>
        </w:tc>
      </w:tr>
      <w:tr>
        <w:tblPrEx>
          <w:tblCellMar>
            <w:top w:w="0" w:type="dxa"/>
            <w:left w:w="108" w:type="dxa"/>
            <w:bottom w:w="0" w:type="dxa"/>
            <w:right w:w="108" w:type="dxa"/>
          </w:tblCellMar>
        </w:tblPrEx>
        <w:trPr>
          <w:trHeight w:val="443" w:hRule="atLeast"/>
        </w:trPr>
        <w:tc>
          <w:tcPr>
            <w:tcW w:w="2065"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rPr>
            </w:pPr>
            <w:r>
              <w:rPr>
                <w:rFonts w:eastAsia="Times New Roman" w:asciiTheme="minorHAnsi" w:hAnsiTheme="minorHAnsi" w:cstheme="minorHAnsi"/>
                <w:lang w:val="en-US"/>
              </w:rPr>
              <w:t xml:space="preserve">15.20 - </w:t>
            </w:r>
            <w:r>
              <w:rPr>
                <w:rFonts w:eastAsia="Times New Roman" w:asciiTheme="minorHAnsi" w:hAnsiTheme="minorHAnsi" w:cstheme="minorHAnsi"/>
              </w:rPr>
              <w:t>1</w:t>
            </w:r>
            <w:r>
              <w:rPr>
                <w:rFonts w:eastAsia="Times New Roman" w:asciiTheme="minorHAnsi" w:hAnsiTheme="minorHAnsi" w:cstheme="minorHAnsi"/>
                <w:lang w:val="en-US"/>
              </w:rPr>
              <w:t>6</w:t>
            </w:r>
            <w:r>
              <w:rPr>
                <w:rFonts w:eastAsia="Times New Roman" w:asciiTheme="minorHAnsi" w:hAnsiTheme="minorHAnsi" w:cstheme="minorHAnsi"/>
              </w:rPr>
              <w:t>.</w:t>
            </w:r>
            <w:r>
              <w:rPr>
                <w:rFonts w:eastAsia="Times New Roman" w:asciiTheme="minorHAnsi" w:hAnsiTheme="minorHAnsi" w:cstheme="minorHAnsi"/>
                <w:lang w:val="en-US"/>
              </w:rPr>
              <w:t>3</w:t>
            </w:r>
            <w:r>
              <w:rPr>
                <w:rFonts w:eastAsia="Times New Roman" w:asciiTheme="minorHAnsi" w:hAnsiTheme="minorHAnsi" w:cstheme="minorHAnsi"/>
              </w:rPr>
              <w:t xml:space="preserve">0 WIB </w:t>
            </w:r>
          </w:p>
        </w:tc>
        <w:tc>
          <w:tcPr>
            <w:tcW w:w="6173"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rPr>
              <w:t xml:space="preserve">ISHOMA </w:t>
            </w:r>
            <w:r>
              <w:rPr>
                <w:rFonts w:eastAsia="Times New Roman" w:asciiTheme="minorHAnsi" w:hAnsiTheme="minorHAnsi" w:cstheme="minorHAnsi"/>
                <w:lang w:val="en-US"/>
              </w:rPr>
              <w:t>dan Coffe Break</w:t>
            </w:r>
          </w:p>
        </w:tc>
        <w:tc>
          <w:tcPr>
            <w:tcW w:w="203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Panitia</w:t>
            </w:r>
          </w:p>
        </w:tc>
      </w:tr>
      <w:tr>
        <w:tblPrEx>
          <w:tblCellMar>
            <w:top w:w="0" w:type="dxa"/>
            <w:left w:w="108" w:type="dxa"/>
            <w:bottom w:w="0" w:type="dxa"/>
            <w:right w:w="108" w:type="dxa"/>
          </w:tblCellMar>
        </w:tblPrEx>
        <w:trPr>
          <w:trHeight w:val="443" w:hRule="atLeast"/>
        </w:trPr>
        <w:tc>
          <w:tcPr>
            <w:tcW w:w="2065"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rPr>
              <w:t>1</w:t>
            </w:r>
            <w:r>
              <w:rPr>
                <w:rFonts w:eastAsia="Times New Roman" w:asciiTheme="minorHAnsi" w:hAnsiTheme="minorHAnsi" w:cstheme="minorHAnsi"/>
                <w:lang w:val="en-US"/>
              </w:rPr>
              <w:t>6</w:t>
            </w:r>
            <w:r>
              <w:rPr>
                <w:rFonts w:eastAsia="Times New Roman" w:asciiTheme="minorHAnsi" w:hAnsiTheme="minorHAnsi" w:cstheme="minorHAnsi"/>
              </w:rPr>
              <w:t>.</w:t>
            </w:r>
            <w:r>
              <w:rPr>
                <w:rFonts w:eastAsia="Times New Roman" w:asciiTheme="minorHAnsi" w:hAnsiTheme="minorHAnsi" w:cstheme="minorHAnsi"/>
                <w:lang w:val="en-US"/>
              </w:rPr>
              <w:t>30 – 18.10 WIB</w:t>
            </w:r>
          </w:p>
          <w:p>
            <w:pPr>
              <w:spacing w:after="0" w:line="240" w:lineRule="auto"/>
              <w:rPr>
                <w:rFonts w:eastAsia="Times New Roman" w:asciiTheme="minorHAnsi" w:hAnsiTheme="minorHAnsi" w:cstheme="minorHAnsi"/>
                <w:lang w:val="en-US"/>
              </w:rPr>
            </w:pPr>
          </w:p>
          <w:p>
            <w:pPr>
              <w:spacing w:after="0" w:line="240" w:lineRule="auto"/>
              <w:rPr>
                <w:rFonts w:eastAsia="Times New Roman" w:asciiTheme="minorHAnsi" w:hAnsiTheme="minorHAnsi" w:cstheme="minorHAnsi"/>
                <w:lang w:val="en-US"/>
              </w:rPr>
            </w:pPr>
          </w:p>
          <w:p>
            <w:pPr>
              <w:spacing w:after="0" w:line="240" w:lineRule="auto"/>
              <w:rPr>
                <w:rFonts w:eastAsia="Times New Roman" w:asciiTheme="minorHAnsi" w:hAnsiTheme="minorHAnsi" w:cstheme="minorHAnsi"/>
                <w:lang w:val="en-US"/>
              </w:rPr>
            </w:pPr>
          </w:p>
          <w:p>
            <w:pPr>
              <w:spacing w:after="0" w:line="240" w:lineRule="auto"/>
              <w:rPr>
                <w:rFonts w:eastAsia="Times New Roman" w:asciiTheme="minorHAnsi" w:hAnsiTheme="minorHAnsi" w:cstheme="minorHAnsi"/>
                <w:lang w:val="en-US"/>
              </w:rPr>
            </w:pPr>
          </w:p>
          <w:p>
            <w:pPr>
              <w:spacing w:after="0" w:line="240" w:lineRule="auto"/>
              <w:rPr>
                <w:rFonts w:eastAsia="Times New Roman" w:asciiTheme="minorHAnsi" w:hAnsiTheme="minorHAnsi" w:cstheme="minorHAnsi"/>
                <w:lang w:val="en-US"/>
              </w:rPr>
            </w:pPr>
          </w:p>
        </w:tc>
        <w:tc>
          <w:tcPr>
            <w:tcW w:w="6173" w:type="dxa"/>
            <w:tcBorders>
              <w:top w:val="nil"/>
              <w:left w:val="nil"/>
              <w:bottom w:val="single" w:color="auto" w:sz="4" w:space="0"/>
              <w:right w:val="single" w:color="auto" w:sz="4" w:space="0"/>
            </w:tcBorders>
            <w:shd w:val="clear" w:color="auto" w:fill="auto"/>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Pleno I:</w:t>
            </w:r>
          </w:p>
          <w:p>
            <w:pPr>
              <w:pStyle w:val="10"/>
              <w:numPr>
                <w:ilvl w:val="0"/>
                <w:numId w:val="5"/>
              </w:num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Pemilihan Pimpinan Sidang</w:t>
            </w:r>
          </w:p>
          <w:p>
            <w:pPr>
              <w:pStyle w:val="10"/>
              <w:numPr>
                <w:ilvl w:val="0"/>
                <w:numId w:val="5"/>
              </w:num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Laporan DPD Apjati</w:t>
            </w:r>
          </w:p>
          <w:p>
            <w:pPr>
              <w:pStyle w:val="10"/>
              <w:numPr>
                <w:ilvl w:val="0"/>
                <w:numId w:val="5"/>
              </w:num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Laporan Divisi Bidang Organisasi</w:t>
            </w:r>
          </w:p>
          <w:p>
            <w:pPr>
              <w:pStyle w:val="10"/>
              <w:numPr>
                <w:ilvl w:val="0"/>
                <w:numId w:val="5"/>
              </w:num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Laporan Ketua Bidang</w:t>
            </w:r>
          </w:p>
          <w:p>
            <w:pPr>
              <w:spacing w:after="0" w:line="240" w:lineRule="auto"/>
              <w:rPr>
                <w:rFonts w:eastAsia="Times New Roman" w:asciiTheme="minorHAnsi" w:hAnsiTheme="minorHAnsi" w:cstheme="minorHAnsi"/>
                <w:lang w:val="en-US"/>
              </w:rPr>
            </w:pPr>
          </w:p>
        </w:tc>
        <w:tc>
          <w:tcPr>
            <w:tcW w:w="2039" w:type="dxa"/>
            <w:tcBorders>
              <w:top w:val="nil"/>
              <w:left w:val="nil"/>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Panitia</w:t>
            </w:r>
          </w:p>
          <w:p>
            <w:pPr>
              <w:spacing w:after="0" w:line="240" w:lineRule="auto"/>
              <w:rPr>
                <w:rFonts w:eastAsia="Times New Roman" w:asciiTheme="minorHAnsi" w:hAnsiTheme="minorHAnsi" w:cstheme="minorHAnsi"/>
                <w:lang w:val="en-US"/>
              </w:rPr>
            </w:pPr>
          </w:p>
          <w:p>
            <w:pPr>
              <w:spacing w:after="0" w:line="240" w:lineRule="auto"/>
              <w:rPr>
                <w:rFonts w:eastAsia="Times New Roman" w:asciiTheme="minorHAnsi" w:hAnsiTheme="minorHAnsi" w:cstheme="minorHAnsi"/>
                <w:lang w:val="en-US"/>
              </w:rPr>
            </w:pPr>
          </w:p>
          <w:p>
            <w:pPr>
              <w:spacing w:after="0" w:line="240" w:lineRule="auto"/>
              <w:rPr>
                <w:rFonts w:eastAsia="Times New Roman" w:asciiTheme="minorHAnsi" w:hAnsiTheme="minorHAnsi" w:cstheme="minorHAnsi"/>
                <w:lang w:val="en-US"/>
              </w:rPr>
            </w:pPr>
          </w:p>
          <w:p>
            <w:pPr>
              <w:spacing w:after="0" w:line="240" w:lineRule="auto"/>
              <w:rPr>
                <w:rFonts w:eastAsia="Times New Roman" w:asciiTheme="minorHAnsi" w:hAnsiTheme="minorHAnsi" w:cstheme="minorHAnsi"/>
                <w:lang w:val="en-US"/>
              </w:rPr>
            </w:pPr>
          </w:p>
          <w:p>
            <w:pPr>
              <w:spacing w:after="0" w:line="240" w:lineRule="auto"/>
              <w:rPr>
                <w:rFonts w:eastAsia="Times New Roman" w:asciiTheme="minorHAnsi" w:hAnsiTheme="minorHAnsi" w:cstheme="minorHAnsi"/>
                <w:lang w:val="en-US"/>
              </w:rPr>
            </w:pPr>
          </w:p>
        </w:tc>
      </w:tr>
      <w:tr>
        <w:tblPrEx>
          <w:tblCellMar>
            <w:top w:w="0" w:type="dxa"/>
            <w:left w:w="108" w:type="dxa"/>
            <w:bottom w:w="0" w:type="dxa"/>
            <w:right w:w="108" w:type="dxa"/>
          </w:tblCellMar>
        </w:tblPrEx>
        <w:trPr>
          <w:trHeight w:val="496" w:hRule="atLeast"/>
        </w:trPr>
        <w:tc>
          <w:tcPr>
            <w:tcW w:w="2065"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18.10 – 19.10</w:t>
            </w:r>
          </w:p>
        </w:tc>
        <w:tc>
          <w:tcPr>
            <w:tcW w:w="6173" w:type="dxa"/>
            <w:tcBorders>
              <w:top w:val="nil"/>
              <w:left w:val="nil"/>
              <w:bottom w:val="single" w:color="auto" w:sz="4" w:space="0"/>
              <w:right w:val="single" w:color="auto" w:sz="4" w:space="0"/>
            </w:tcBorders>
            <w:shd w:val="clear" w:color="auto" w:fill="auto"/>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ISHOMA dan Makan Malam</w:t>
            </w:r>
          </w:p>
        </w:tc>
        <w:tc>
          <w:tcPr>
            <w:tcW w:w="2039" w:type="dxa"/>
            <w:tcBorders>
              <w:top w:val="nil"/>
              <w:left w:val="nil"/>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lang w:val="en-US"/>
              </w:rPr>
            </w:pPr>
          </w:p>
        </w:tc>
      </w:tr>
      <w:tr>
        <w:trPr>
          <w:trHeight w:val="443" w:hRule="atLeast"/>
        </w:trPr>
        <w:tc>
          <w:tcPr>
            <w:tcW w:w="2065"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19.10 – 20.30</w:t>
            </w:r>
          </w:p>
        </w:tc>
        <w:tc>
          <w:tcPr>
            <w:tcW w:w="6173" w:type="dxa"/>
            <w:tcBorders>
              <w:top w:val="nil"/>
              <w:left w:val="nil"/>
              <w:bottom w:val="single" w:color="auto" w:sz="4" w:space="0"/>
              <w:right w:val="single" w:color="auto" w:sz="4" w:space="0"/>
            </w:tcBorders>
            <w:shd w:val="clear" w:color="auto" w:fill="auto"/>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Pleno II</w:t>
            </w:r>
          </w:p>
        </w:tc>
        <w:tc>
          <w:tcPr>
            <w:tcW w:w="2039" w:type="dxa"/>
            <w:tcBorders>
              <w:top w:val="nil"/>
              <w:left w:val="nil"/>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Ketua Panitia</w:t>
            </w:r>
          </w:p>
        </w:tc>
      </w:tr>
      <w:tr>
        <w:tblPrEx>
          <w:tblCellMar>
            <w:top w:w="0" w:type="dxa"/>
            <w:left w:w="108" w:type="dxa"/>
            <w:bottom w:w="0" w:type="dxa"/>
            <w:right w:w="108" w:type="dxa"/>
          </w:tblCellMar>
        </w:tblPrEx>
        <w:trPr>
          <w:trHeight w:val="443" w:hRule="atLeast"/>
        </w:trPr>
        <w:tc>
          <w:tcPr>
            <w:tcW w:w="2065"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20.30 – 21.00</w:t>
            </w:r>
          </w:p>
          <w:p>
            <w:pPr>
              <w:spacing w:after="0" w:line="240" w:lineRule="auto"/>
              <w:rPr>
                <w:rFonts w:eastAsia="Times New Roman" w:asciiTheme="minorHAnsi" w:hAnsiTheme="minorHAnsi" w:cstheme="minorHAnsi"/>
                <w:lang w:val="en-US"/>
              </w:rPr>
            </w:pPr>
          </w:p>
          <w:p>
            <w:pPr>
              <w:spacing w:after="0" w:line="240" w:lineRule="auto"/>
              <w:rPr>
                <w:rFonts w:eastAsia="Times New Roman" w:asciiTheme="minorHAnsi" w:hAnsiTheme="minorHAnsi" w:cstheme="minorHAnsi"/>
                <w:lang w:val="en-US"/>
              </w:rPr>
            </w:pPr>
          </w:p>
        </w:tc>
        <w:tc>
          <w:tcPr>
            <w:tcW w:w="6173"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Doa</w:t>
            </w:r>
          </w:p>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Penutup</w:t>
            </w:r>
          </w:p>
          <w:p>
            <w:pPr>
              <w:spacing w:after="0" w:line="240" w:lineRule="auto"/>
              <w:rPr>
                <w:rFonts w:eastAsia="Times New Roman" w:asciiTheme="minorHAnsi" w:hAnsiTheme="minorHAnsi" w:cstheme="minorHAnsi"/>
                <w:lang w:val="en-US"/>
              </w:rPr>
            </w:pPr>
          </w:p>
        </w:tc>
        <w:tc>
          <w:tcPr>
            <w:tcW w:w="203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rPr>
                <w:rFonts w:eastAsia="Times New Roman" w:asciiTheme="minorHAnsi" w:hAnsiTheme="minorHAnsi" w:cstheme="minorHAnsi"/>
                <w:lang w:val="en-US"/>
              </w:rPr>
            </w:pPr>
            <w:r>
              <w:rPr>
                <w:rFonts w:eastAsia="Times New Roman" w:asciiTheme="minorHAnsi" w:hAnsiTheme="minorHAnsi" w:cstheme="minorHAnsi"/>
                <w:lang w:val="en-US"/>
              </w:rPr>
              <w:t>Panitia</w:t>
            </w:r>
          </w:p>
          <w:p>
            <w:pPr>
              <w:spacing w:after="0" w:line="240" w:lineRule="auto"/>
              <w:rPr>
                <w:rFonts w:eastAsia="Times New Roman" w:asciiTheme="minorHAnsi" w:hAnsiTheme="minorHAnsi" w:cstheme="minorHAnsi"/>
                <w:lang w:val="en-US"/>
              </w:rPr>
            </w:pPr>
          </w:p>
          <w:p>
            <w:pPr>
              <w:spacing w:after="0" w:line="240" w:lineRule="auto"/>
              <w:rPr>
                <w:rFonts w:eastAsia="Times New Roman" w:asciiTheme="minorHAnsi" w:hAnsiTheme="minorHAnsi" w:cstheme="minorHAnsi"/>
                <w:lang w:val="en-US"/>
              </w:rPr>
            </w:pPr>
          </w:p>
        </w:tc>
      </w:tr>
    </w:tbl>
    <w:p>
      <w:pPr>
        <w:spacing w:after="120" w:line="23" w:lineRule="atLeast"/>
        <w:ind w:left="720"/>
        <w:jc w:val="both"/>
        <w:rPr>
          <w:rFonts w:eastAsia="Times New Roman" w:cs="Calibri"/>
          <w:lang w:eastAsia="id-ID"/>
        </w:rPr>
      </w:pPr>
      <w:bookmarkStart w:id="1" w:name="_GoBack"/>
      <w:bookmarkEnd w:id="1"/>
    </w:p>
    <w:p>
      <w:pPr>
        <w:spacing w:after="120" w:line="23" w:lineRule="atLeast"/>
        <w:ind w:left="720"/>
        <w:jc w:val="both"/>
        <w:rPr>
          <w:rFonts w:eastAsia="Times New Roman" w:cs="Calibri"/>
          <w:lang w:eastAsia="id-ID"/>
        </w:rPr>
      </w:pPr>
    </w:p>
    <w:p>
      <w:pPr>
        <w:spacing w:after="120" w:line="23" w:lineRule="atLeast"/>
        <w:ind w:left="720"/>
        <w:jc w:val="both"/>
        <w:rPr>
          <w:rFonts w:eastAsia="Times New Roman" w:cs="Calibri"/>
          <w:lang w:eastAsia="id-ID"/>
        </w:rPr>
      </w:pPr>
    </w:p>
    <w:p>
      <w:pPr>
        <w:spacing w:after="120" w:line="23" w:lineRule="atLeast"/>
        <w:ind w:left="720"/>
        <w:jc w:val="both"/>
        <w:rPr>
          <w:rFonts w:eastAsia="Times New Roman" w:cs="Calibri"/>
          <w:lang w:eastAsia="id-ID"/>
        </w:rPr>
      </w:pPr>
    </w:p>
    <w:p>
      <w:pPr>
        <w:spacing w:after="120" w:line="23" w:lineRule="atLeast"/>
        <w:ind w:left="720"/>
        <w:jc w:val="both"/>
        <w:rPr>
          <w:rFonts w:eastAsia="Times New Roman" w:cs="Calibri"/>
          <w:lang w:eastAsia="id-ID"/>
        </w:rPr>
      </w:pPr>
    </w:p>
    <w:p>
      <w:pPr>
        <w:spacing w:after="120" w:line="23" w:lineRule="atLeast"/>
        <w:ind w:left="720"/>
        <w:jc w:val="both"/>
        <w:rPr>
          <w:rFonts w:eastAsia="Times New Roman" w:cs="Calibri"/>
          <w:lang w:eastAsia="id-ID"/>
        </w:rPr>
      </w:pPr>
    </w:p>
    <w:p>
      <w:pPr>
        <w:spacing w:after="120" w:line="23" w:lineRule="atLeast"/>
        <w:ind w:left="720"/>
        <w:jc w:val="both"/>
        <w:rPr>
          <w:rFonts w:eastAsia="Times New Roman" w:cs="Calibri"/>
          <w:lang w:eastAsia="id-ID"/>
        </w:rPr>
      </w:pPr>
    </w:p>
    <w:p>
      <w:pPr>
        <w:spacing w:after="120" w:line="23" w:lineRule="atLeast"/>
        <w:ind w:left="720"/>
        <w:jc w:val="both"/>
        <w:rPr>
          <w:rFonts w:eastAsia="Times New Roman" w:cs="Calibri"/>
          <w:lang w:eastAsia="id-ID"/>
        </w:rPr>
      </w:pPr>
    </w:p>
    <w:p>
      <w:pPr>
        <w:spacing w:after="120" w:line="23" w:lineRule="atLeast"/>
        <w:jc w:val="center"/>
        <w:rPr>
          <w:rFonts w:cs="Calibri"/>
          <w:b/>
        </w:rPr>
      </w:pPr>
      <w:r>
        <w:rPr>
          <w:rFonts w:cs="Calibri"/>
          <w:b/>
        </w:rPr>
        <w:t>KEPUTUSAN</w:t>
      </w:r>
    </w:p>
    <w:p>
      <w:pPr>
        <w:spacing w:after="120" w:line="23" w:lineRule="atLeast"/>
        <w:jc w:val="center"/>
        <w:rPr>
          <w:rFonts w:cs="Calibri"/>
          <w:b/>
        </w:rPr>
      </w:pPr>
      <w:r>
        <w:rPr>
          <w:rFonts w:cs="Calibri"/>
          <w:b/>
        </w:rPr>
        <w:t>RAPAT KERJA NASIONAL II</w:t>
      </w:r>
      <w:r>
        <w:rPr>
          <w:rFonts w:cs="Calibri"/>
          <w:b/>
          <w:lang w:val="en-US"/>
        </w:rPr>
        <w:t xml:space="preserve"> </w:t>
      </w:r>
      <w:r>
        <w:rPr>
          <w:rFonts w:cs="Calibri"/>
          <w:b/>
        </w:rPr>
        <w:t>TAHUN 2020</w:t>
      </w:r>
    </w:p>
    <w:p>
      <w:pPr>
        <w:spacing w:after="120" w:line="23" w:lineRule="atLeast"/>
        <w:jc w:val="center"/>
        <w:rPr>
          <w:rFonts w:cs="Calibri"/>
          <w:b/>
          <w:u w:val="single"/>
        </w:rPr>
      </w:pPr>
      <w:r>
        <w:rPr>
          <w:rFonts w:cs="Calibri"/>
          <w:b/>
          <w:u w:val="single"/>
        </w:rPr>
        <w:t>ASOSIASI PERUSAHAAN JASA TENAGA KERJA INDONESIA</w:t>
      </w:r>
    </w:p>
    <w:p>
      <w:pPr>
        <w:spacing w:after="120" w:line="23" w:lineRule="atLeast"/>
        <w:jc w:val="center"/>
        <w:rPr>
          <w:rFonts w:cs="Calibri"/>
          <w:b/>
        </w:rPr>
      </w:pPr>
      <w:r>
        <w:rPr>
          <w:rFonts w:cs="Calibri"/>
          <w:b/>
        </w:rPr>
        <w:t>Nomor : 01/RAKERNAS II/APJATI/I/2020</w:t>
      </w:r>
    </w:p>
    <w:p>
      <w:pPr>
        <w:spacing w:after="120" w:line="23" w:lineRule="atLeast"/>
        <w:rPr>
          <w:rFonts w:cs="Calibri"/>
        </w:rPr>
      </w:pPr>
    </w:p>
    <w:p>
      <w:pPr>
        <w:spacing w:after="120" w:line="23" w:lineRule="atLeast"/>
        <w:jc w:val="center"/>
        <w:rPr>
          <w:rFonts w:cs="Calibri"/>
          <w:b/>
        </w:rPr>
      </w:pPr>
      <w:r>
        <w:rPr>
          <w:rFonts w:cs="Calibri"/>
          <w:b/>
        </w:rPr>
        <w:t>Tentang :</w:t>
      </w:r>
    </w:p>
    <w:p>
      <w:pPr>
        <w:tabs>
          <w:tab w:val="left" w:pos="2970"/>
        </w:tabs>
        <w:spacing w:after="120" w:line="23" w:lineRule="atLeast"/>
        <w:jc w:val="center"/>
        <w:rPr>
          <w:rFonts w:cs="Calibri"/>
        </w:rPr>
      </w:pPr>
    </w:p>
    <w:p>
      <w:pPr>
        <w:spacing w:after="120" w:line="23" w:lineRule="atLeast"/>
        <w:jc w:val="center"/>
        <w:rPr>
          <w:rFonts w:cs="Calibri"/>
          <w:b/>
        </w:rPr>
      </w:pPr>
      <w:r>
        <w:rPr>
          <w:rFonts w:cs="Calibri"/>
          <w:b/>
        </w:rPr>
        <w:t>JADWAL DAN TATA TERTIB</w:t>
      </w:r>
    </w:p>
    <w:p>
      <w:pPr>
        <w:spacing w:after="120" w:line="23" w:lineRule="atLeast"/>
        <w:jc w:val="center"/>
        <w:rPr>
          <w:rFonts w:cs="Calibri"/>
          <w:b/>
          <w:lang w:val="en-US"/>
        </w:rPr>
      </w:pPr>
      <w:r>
        <w:rPr>
          <w:rFonts w:cs="Calibri"/>
          <w:b/>
        </w:rPr>
        <w:t>RAPAT KERJA NASIONAL II</w:t>
      </w:r>
    </w:p>
    <w:p>
      <w:pPr>
        <w:spacing w:after="120" w:line="23" w:lineRule="atLeast"/>
        <w:jc w:val="center"/>
        <w:rPr>
          <w:rFonts w:cs="Calibri"/>
          <w:b/>
        </w:rPr>
      </w:pPr>
      <w:r>
        <w:rPr>
          <w:rFonts w:cs="Calibri"/>
          <w:b/>
        </w:rPr>
        <w:t>ASOSIASI PERUSAHAAN JASA TENAGA KERJA INDONESIA</w:t>
      </w:r>
    </w:p>
    <w:p>
      <w:pPr>
        <w:spacing w:after="120" w:line="23" w:lineRule="atLeast"/>
        <w:jc w:val="center"/>
        <w:rPr>
          <w:rFonts w:cs="Calibri"/>
        </w:rPr>
      </w:pPr>
      <w:r>
        <w:rPr>
          <w:rFonts w:cs="Calibri"/>
          <w:b/>
        </w:rPr>
        <w:t>TAHUN 2020</w:t>
      </w:r>
    </w:p>
    <w:p>
      <w:pPr>
        <w:spacing w:after="120" w:line="23" w:lineRule="atLeast"/>
        <w:jc w:val="center"/>
        <w:rPr>
          <w:rFonts w:cs="Calibri"/>
        </w:rPr>
      </w:pPr>
    </w:p>
    <w:p>
      <w:pPr>
        <w:spacing w:after="120" w:line="23" w:lineRule="atLeast"/>
        <w:jc w:val="center"/>
        <w:rPr>
          <w:rFonts w:cs="Calibri"/>
        </w:rPr>
      </w:pPr>
      <w:r>
        <w:rPr>
          <w:rFonts w:cs="Calibri"/>
        </w:rPr>
        <w:t>Dengan Rahmat Tuhan Yang Maha Esa,</w:t>
      </w:r>
    </w:p>
    <w:p>
      <w:pPr>
        <w:spacing w:after="120" w:line="23" w:lineRule="atLeast"/>
        <w:rPr>
          <w:rFonts w:cs="Calibri"/>
        </w:rPr>
      </w:pPr>
    </w:p>
    <w:p>
      <w:pPr>
        <w:tabs>
          <w:tab w:val="left" w:pos="2070"/>
          <w:tab w:val="left" w:pos="2520"/>
          <w:tab w:val="left" w:pos="3060"/>
        </w:tabs>
        <w:spacing w:after="120" w:line="23" w:lineRule="atLeast"/>
        <w:ind w:left="3060" w:hanging="2610"/>
        <w:jc w:val="both"/>
        <w:rPr>
          <w:rFonts w:cs="Calibri"/>
        </w:rPr>
      </w:pPr>
      <w:r>
        <w:rPr>
          <w:rFonts w:cs="Calibri"/>
        </w:rPr>
        <w:t>Menimbang</w:t>
      </w:r>
      <w:r>
        <w:rPr>
          <w:rFonts w:cs="Calibri"/>
        </w:rPr>
        <w:tab/>
      </w:r>
      <w:r>
        <w:rPr>
          <w:rFonts w:cs="Calibri"/>
        </w:rPr>
        <w:tab/>
      </w:r>
      <w:r>
        <w:rPr>
          <w:rFonts w:cs="Calibri"/>
        </w:rPr>
        <w:t>: a.</w:t>
      </w:r>
      <w:r>
        <w:rPr>
          <w:rFonts w:cs="Calibri"/>
        </w:rPr>
        <w:tab/>
      </w:r>
      <w:r>
        <w:rPr>
          <w:rFonts w:cs="Calibri"/>
        </w:rPr>
        <w:t>Bahwa Rapat Kerja Nasional II</w:t>
      </w:r>
      <w:r>
        <w:rPr>
          <w:rFonts w:cs="Calibri"/>
          <w:lang w:val="en-US"/>
        </w:rPr>
        <w:t xml:space="preserve"> </w:t>
      </w:r>
      <w:r>
        <w:rPr>
          <w:rFonts w:cs="Calibri"/>
        </w:rPr>
        <w:t>Asosiasi Perusahaan Jasa  Tenaga Kerja  Indonesia adalah forum organisasi secara nasional memiliki kewenangan menetapkan keputusan bersifat strategis.</w:t>
      </w:r>
    </w:p>
    <w:p>
      <w:pPr>
        <w:pStyle w:val="10"/>
        <w:numPr>
          <w:ilvl w:val="0"/>
          <w:numId w:val="6"/>
        </w:numPr>
        <w:tabs>
          <w:tab w:val="left" w:pos="2070"/>
          <w:tab w:val="left" w:pos="2610"/>
          <w:tab w:val="left" w:pos="3060"/>
        </w:tabs>
        <w:spacing w:after="120" w:line="23" w:lineRule="atLeast"/>
        <w:ind w:left="3060"/>
        <w:jc w:val="both"/>
        <w:rPr>
          <w:rFonts w:cs="Calibri"/>
        </w:rPr>
      </w:pPr>
      <w:r>
        <w:rPr>
          <w:rFonts w:cs="Calibri"/>
        </w:rPr>
        <w:t>Bahwa untuk merumuskan keputusan tersebut secara fo</w:t>
      </w:r>
      <w:r>
        <w:rPr>
          <w:rFonts w:cs="Calibri"/>
          <w:lang w:val="en-US"/>
        </w:rPr>
        <w:t>k</w:t>
      </w:r>
      <w:r>
        <w:rPr>
          <w:rFonts w:cs="Calibri"/>
        </w:rPr>
        <w:t xml:space="preserve">us, efektif dan efisien perlu ditetapkan Tata Tertib dan Jadwal Rapat </w:t>
      </w:r>
      <w:r>
        <w:rPr>
          <w:rFonts w:cs="Calibri"/>
          <w:lang w:val="en-US"/>
        </w:rPr>
        <w:t>Kerja</w:t>
      </w:r>
      <w:r>
        <w:rPr>
          <w:rFonts w:cs="Calibri"/>
        </w:rPr>
        <w:t xml:space="preserve"> Nasional.</w:t>
      </w:r>
    </w:p>
    <w:p>
      <w:pPr>
        <w:tabs>
          <w:tab w:val="left" w:pos="2070"/>
          <w:tab w:val="left" w:pos="2520"/>
          <w:tab w:val="left" w:pos="2700"/>
        </w:tabs>
        <w:spacing w:after="120" w:line="23" w:lineRule="atLeast"/>
        <w:ind w:left="3060" w:hanging="2610"/>
        <w:jc w:val="both"/>
        <w:rPr>
          <w:rFonts w:cs="Calibri"/>
          <w:lang w:val="en-US"/>
        </w:rPr>
      </w:pPr>
      <w:r>
        <w:rPr>
          <w:rFonts w:cs="Calibri"/>
        </w:rPr>
        <w:t>Mengingat</w:t>
      </w:r>
      <w:r>
        <w:rPr>
          <w:rFonts w:cs="Calibri"/>
        </w:rPr>
        <w:tab/>
      </w:r>
      <w:r>
        <w:rPr>
          <w:rFonts w:cs="Calibri"/>
        </w:rPr>
        <w:tab/>
      </w:r>
      <w:r>
        <w:rPr>
          <w:rFonts w:cs="Calibri"/>
        </w:rPr>
        <w:t>:</w:t>
      </w:r>
      <w:r>
        <w:rPr>
          <w:rFonts w:cs="Calibri"/>
        </w:rPr>
        <w:tab/>
      </w:r>
      <w:r>
        <w:rPr>
          <w:rFonts w:cs="Calibri"/>
        </w:rPr>
        <w:t>1. Keputusan Musyawarah Nasional APJATI Tahun 20</w:t>
      </w:r>
      <w:r>
        <w:rPr>
          <w:rFonts w:cs="Calibri"/>
          <w:lang w:val="en-US"/>
        </w:rPr>
        <w:t>16</w:t>
      </w:r>
      <w:r>
        <w:rPr>
          <w:rFonts w:cs="Calibri"/>
        </w:rPr>
        <w:t xml:space="preserve"> nomor : </w:t>
      </w:r>
      <w:r>
        <w:rPr>
          <w:rFonts w:cs="Calibri"/>
          <w:lang w:val="en-US"/>
        </w:rPr>
        <w:t>……………….</w:t>
      </w:r>
      <w:r>
        <w:rPr>
          <w:rFonts w:cs="Calibri"/>
        </w:rPr>
        <w:t xml:space="preserve"> tanggal </w:t>
      </w:r>
      <w:r>
        <w:rPr>
          <w:rFonts w:cs="Calibri"/>
          <w:lang w:val="en-US"/>
        </w:rPr>
        <w:t>………………..</w:t>
      </w:r>
      <w:r>
        <w:rPr>
          <w:rFonts w:cs="Calibri"/>
        </w:rPr>
        <w:t xml:space="preserve"> tentang Anggaran Dasar dan Anggaran Rumah Tangga  APJATI tahun 201</w:t>
      </w:r>
      <w:r>
        <w:rPr>
          <w:rFonts w:cs="Calibri"/>
          <w:lang w:val="en-US"/>
        </w:rPr>
        <w:t>6</w:t>
      </w:r>
      <w:r>
        <w:rPr>
          <w:rFonts w:cs="Calibri"/>
        </w:rPr>
        <w:t xml:space="preserve"> – 20</w:t>
      </w:r>
      <w:r>
        <w:rPr>
          <w:rFonts w:cs="Calibri"/>
          <w:lang w:val="en-US"/>
        </w:rPr>
        <w:t>20.</w:t>
      </w:r>
    </w:p>
    <w:p>
      <w:pPr>
        <w:pStyle w:val="10"/>
        <w:numPr>
          <w:ilvl w:val="0"/>
          <w:numId w:val="7"/>
        </w:numPr>
        <w:tabs>
          <w:tab w:val="left" w:pos="2070"/>
          <w:tab w:val="left" w:pos="2520"/>
          <w:tab w:val="left" w:pos="2700"/>
        </w:tabs>
        <w:spacing w:after="120" w:line="23" w:lineRule="atLeast"/>
        <w:ind w:left="3060"/>
        <w:jc w:val="both"/>
        <w:rPr>
          <w:rFonts w:cs="Calibri"/>
        </w:rPr>
      </w:pPr>
      <w:r>
        <w:rPr>
          <w:rFonts w:cs="Calibri"/>
        </w:rPr>
        <w:t xml:space="preserve">Keputusan Musyawarah Nasional APJATI Tahun 2012 nomor : </w:t>
      </w:r>
      <w:r>
        <w:rPr>
          <w:rFonts w:cs="Calibri"/>
          <w:lang w:val="en-US"/>
        </w:rPr>
        <w:t>……………….</w:t>
      </w:r>
      <w:r>
        <w:rPr>
          <w:rFonts w:cs="Calibri"/>
        </w:rPr>
        <w:t xml:space="preserve"> tanggal </w:t>
      </w:r>
      <w:r>
        <w:rPr>
          <w:rFonts w:cs="Calibri"/>
          <w:lang w:val="en-US"/>
        </w:rPr>
        <w:t xml:space="preserve">……………….. </w:t>
      </w:r>
      <w:r>
        <w:rPr>
          <w:rFonts w:cs="Calibri"/>
        </w:rPr>
        <w:t>tentang program kerja APJATI tahun 201</w:t>
      </w:r>
      <w:r>
        <w:rPr>
          <w:rFonts w:cs="Calibri"/>
          <w:lang w:val="en-US"/>
        </w:rPr>
        <w:t>6</w:t>
      </w:r>
      <w:r>
        <w:rPr>
          <w:rFonts w:cs="Calibri"/>
        </w:rPr>
        <w:t xml:space="preserve"> – 2018</w:t>
      </w:r>
      <w:r>
        <w:rPr>
          <w:rFonts w:cs="Calibri"/>
          <w:lang w:val="en-US"/>
        </w:rPr>
        <w:t>.</w:t>
      </w:r>
    </w:p>
    <w:p>
      <w:pPr>
        <w:pStyle w:val="10"/>
        <w:numPr>
          <w:ilvl w:val="0"/>
          <w:numId w:val="7"/>
        </w:numPr>
        <w:tabs>
          <w:tab w:val="left" w:pos="2070"/>
          <w:tab w:val="left" w:pos="2520"/>
          <w:tab w:val="left" w:pos="2700"/>
        </w:tabs>
        <w:spacing w:after="120" w:line="23" w:lineRule="atLeast"/>
        <w:ind w:left="3060"/>
        <w:jc w:val="both"/>
        <w:rPr>
          <w:rFonts w:cs="Calibri"/>
        </w:rPr>
      </w:pPr>
      <w:r>
        <w:rPr>
          <w:rFonts w:cs="Calibri"/>
        </w:rPr>
        <w:t xml:space="preserve">Keputusan Dewan Pengurus Pusat Asosiasi Perusahaan Jasa Tenaga Kerja Indonesia </w:t>
      </w:r>
      <w:r>
        <w:rPr>
          <w:rFonts w:cs="Calibri"/>
          <w:lang w:val="en-US"/>
        </w:rPr>
        <w:t>tertanggal 7 Januari 2020</w:t>
      </w:r>
      <w:r>
        <w:rPr>
          <w:rFonts w:cs="Calibri"/>
        </w:rPr>
        <w:t xml:space="preserve"> Tentang penyelenggaraan Rapat Kerja Nasional II</w:t>
      </w:r>
      <w:r>
        <w:rPr>
          <w:rFonts w:cs="Calibri"/>
          <w:lang w:val="en-US"/>
        </w:rPr>
        <w:t xml:space="preserve"> </w:t>
      </w:r>
      <w:r>
        <w:rPr>
          <w:rFonts w:cs="Calibri"/>
        </w:rPr>
        <w:t>Asosiasi Perusahaan Jasa Tenaga Kerja Indonesia</w:t>
      </w:r>
    </w:p>
    <w:p>
      <w:pPr>
        <w:tabs>
          <w:tab w:val="left" w:pos="2070"/>
          <w:tab w:val="left" w:pos="2160"/>
          <w:tab w:val="left" w:pos="2520"/>
          <w:tab w:val="left" w:pos="2610"/>
          <w:tab w:val="left" w:pos="3060"/>
        </w:tabs>
        <w:spacing w:after="120" w:line="23" w:lineRule="atLeast"/>
        <w:ind w:left="3060" w:hanging="2610"/>
        <w:jc w:val="both"/>
        <w:rPr>
          <w:rFonts w:cs="Calibri"/>
        </w:rPr>
      </w:pPr>
      <w:r>
        <w:rPr>
          <w:rFonts w:cs="Calibri"/>
        </w:rPr>
        <w:t xml:space="preserve">Memperhatikan </w:t>
      </w:r>
      <w:r>
        <w:rPr>
          <w:rFonts w:cs="Calibri"/>
        </w:rPr>
        <w:tab/>
      </w:r>
      <w:r>
        <w:rPr>
          <w:rFonts w:cs="Calibri"/>
        </w:rPr>
        <w:tab/>
      </w:r>
      <w:r>
        <w:rPr>
          <w:rFonts w:cs="Calibri"/>
        </w:rPr>
        <w:t>:</w:t>
      </w:r>
      <w:r>
        <w:rPr>
          <w:rFonts w:cs="Calibri"/>
        </w:rPr>
        <w:tab/>
      </w:r>
      <w:r>
        <w:rPr>
          <w:rFonts w:cs="Calibri"/>
        </w:rPr>
        <w:tab/>
      </w:r>
      <w:r>
        <w:rPr>
          <w:rFonts w:cs="Calibri"/>
        </w:rPr>
        <w:tab/>
      </w:r>
      <w:r>
        <w:rPr>
          <w:rFonts w:cs="Calibri"/>
        </w:rPr>
        <w:t xml:space="preserve">Keputusan Dewan Pengurus Pusat Asosiasi Perusahaan Jasa Tenaga Kerja Indonesia </w:t>
      </w:r>
      <w:r>
        <w:rPr>
          <w:rFonts w:cs="Calibri"/>
          <w:lang w:val="en-US"/>
        </w:rPr>
        <w:t>ter</w:t>
      </w:r>
      <w:r>
        <w:rPr>
          <w:rFonts w:cs="Calibri"/>
        </w:rPr>
        <w:t xml:space="preserve">tanggal </w:t>
      </w:r>
      <w:r>
        <w:rPr>
          <w:rFonts w:cs="Calibri"/>
          <w:lang w:val="en-US"/>
        </w:rPr>
        <w:t>7 Januari 2020</w:t>
      </w:r>
      <w:r>
        <w:rPr>
          <w:rFonts w:cs="Calibri"/>
        </w:rPr>
        <w:t xml:space="preserve"> Tentang Panitia Rapat Kerja Nasional II APJATI Tahun 2020.</w:t>
      </w:r>
    </w:p>
    <w:p>
      <w:pPr>
        <w:tabs>
          <w:tab w:val="left" w:pos="2070"/>
        </w:tabs>
        <w:spacing w:after="120" w:line="23" w:lineRule="atLeast"/>
        <w:jc w:val="center"/>
        <w:rPr>
          <w:rFonts w:cs="Calibri"/>
          <w:b/>
        </w:rPr>
      </w:pPr>
      <w:r>
        <w:rPr>
          <w:rFonts w:cs="Calibri"/>
          <w:b/>
        </w:rPr>
        <w:t>MEMUTUSKAN</w:t>
      </w:r>
    </w:p>
    <w:p>
      <w:pPr>
        <w:tabs>
          <w:tab w:val="left" w:pos="2520"/>
          <w:tab w:val="left" w:pos="3060"/>
        </w:tabs>
        <w:spacing w:after="120" w:line="23" w:lineRule="atLeast"/>
        <w:ind w:left="3060" w:hanging="2610"/>
        <w:jc w:val="both"/>
        <w:rPr>
          <w:rFonts w:cs="Calibri"/>
          <w:lang w:val="en-US"/>
        </w:rPr>
      </w:pPr>
      <w:r>
        <w:rPr>
          <w:rFonts w:cs="Calibri"/>
        </w:rPr>
        <w:t xml:space="preserve">Menetapkan </w:t>
      </w:r>
      <w:r>
        <w:rPr>
          <w:rFonts w:cs="Calibri"/>
        </w:rPr>
        <w:tab/>
      </w:r>
      <w:r>
        <w:rPr>
          <w:rFonts w:cs="Calibri"/>
        </w:rPr>
        <w:t xml:space="preserve">:   </w:t>
      </w:r>
      <w:r>
        <w:rPr>
          <w:rFonts w:cs="Calibri"/>
        </w:rPr>
        <w:tab/>
      </w:r>
      <w:r>
        <w:rPr>
          <w:rFonts w:cs="Calibri"/>
        </w:rPr>
        <w:t>Keputusan Rapat Kerja Nasional II</w:t>
      </w:r>
      <w:r>
        <w:rPr>
          <w:rFonts w:cs="Calibri"/>
          <w:lang w:val="en-US"/>
        </w:rPr>
        <w:t xml:space="preserve"> </w:t>
      </w:r>
      <w:r>
        <w:rPr>
          <w:rFonts w:cs="Calibri"/>
        </w:rPr>
        <w:t>Asosiasi Perusahaan Jasa Tenaga  Kerja Tahun 2020  (RAKERNAS II APJATI) Tentang Tata Tertib dan Jadwal Rapat Kerja Nasional II APJATI Tahun 2020</w:t>
      </w:r>
    </w:p>
    <w:p>
      <w:pPr>
        <w:tabs>
          <w:tab w:val="left" w:pos="2520"/>
          <w:tab w:val="left" w:pos="2880"/>
        </w:tabs>
        <w:spacing w:after="120" w:line="23" w:lineRule="atLeast"/>
        <w:ind w:left="2880" w:hanging="2430"/>
        <w:jc w:val="center"/>
        <w:rPr>
          <w:rFonts w:cs="Calibri"/>
          <w:b/>
          <w:lang w:val="en-US"/>
        </w:rPr>
      </w:pPr>
    </w:p>
    <w:p>
      <w:pPr>
        <w:tabs>
          <w:tab w:val="left" w:pos="2520"/>
          <w:tab w:val="left" w:pos="2880"/>
        </w:tabs>
        <w:spacing w:after="120" w:line="23" w:lineRule="atLeast"/>
        <w:ind w:left="2880" w:hanging="2430"/>
        <w:jc w:val="center"/>
        <w:rPr>
          <w:rFonts w:cs="Calibri"/>
          <w:b/>
          <w:lang w:val="en-US"/>
        </w:rPr>
      </w:pPr>
    </w:p>
    <w:p>
      <w:pPr>
        <w:tabs>
          <w:tab w:val="left" w:pos="2520"/>
          <w:tab w:val="left" w:pos="2880"/>
        </w:tabs>
        <w:spacing w:after="120" w:line="23" w:lineRule="atLeast"/>
        <w:ind w:left="2880" w:hanging="2430"/>
        <w:jc w:val="center"/>
        <w:rPr>
          <w:rFonts w:cs="Calibri"/>
          <w:b/>
          <w:lang w:val="en-US"/>
        </w:rPr>
      </w:pPr>
    </w:p>
    <w:p>
      <w:pPr>
        <w:spacing w:after="120" w:line="23" w:lineRule="atLeast"/>
        <w:jc w:val="center"/>
        <w:rPr>
          <w:rFonts w:cs="Calibri"/>
          <w:b/>
        </w:rPr>
      </w:pPr>
    </w:p>
    <w:p>
      <w:pPr>
        <w:tabs>
          <w:tab w:val="left" w:pos="2070"/>
        </w:tabs>
        <w:spacing w:after="120" w:line="23" w:lineRule="atLeast"/>
        <w:rPr>
          <w:rFonts w:cs="Calibri"/>
          <w:b/>
        </w:rPr>
      </w:pPr>
    </w:p>
    <w:p>
      <w:pPr>
        <w:tabs>
          <w:tab w:val="left" w:pos="2070"/>
        </w:tabs>
        <w:spacing w:after="120" w:line="23" w:lineRule="atLeast"/>
        <w:jc w:val="center"/>
        <w:rPr>
          <w:rFonts w:cs="Calibri"/>
          <w:b/>
        </w:rPr>
      </w:pPr>
      <w:r>
        <w:rPr>
          <w:rFonts w:cs="Calibri"/>
          <w:b/>
        </w:rPr>
        <w:t>BAB I</w:t>
      </w:r>
    </w:p>
    <w:p>
      <w:pPr>
        <w:tabs>
          <w:tab w:val="left" w:pos="2070"/>
        </w:tabs>
        <w:spacing w:after="120" w:line="23" w:lineRule="atLeast"/>
        <w:jc w:val="center"/>
        <w:rPr>
          <w:rFonts w:cs="Calibri"/>
          <w:b/>
        </w:rPr>
      </w:pPr>
      <w:r>
        <w:rPr>
          <w:rFonts w:cs="Calibri"/>
          <w:b/>
        </w:rPr>
        <w:t>KETENTUAN UMUM</w:t>
      </w:r>
    </w:p>
    <w:p>
      <w:pPr>
        <w:tabs>
          <w:tab w:val="left" w:pos="2070"/>
        </w:tabs>
        <w:spacing w:after="120" w:line="23" w:lineRule="atLeast"/>
        <w:jc w:val="center"/>
        <w:rPr>
          <w:rFonts w:cs="Calibri"/>
          <w:b/>
        </w:rPr>
      </w:pPr>
      <w:r>
        <w:rPr>
          <w:rFonts w:cs="Calibri"/>
          <w:b/>
        </w:rPr>
        <w:t>PASAL 1</w:t>
      </w:r>
    </w:p>
    <w:p>
      <w:pPr>
        <w:tabs>
          <w:tab w:val="left" w:pos="2070"/>
        </w:tabs>
        <w:spacing w:after="120" w:line="23" w:lineRule="atLeast"/>
        <w:rPr>
          <w:rFonts w:cs="Calibri"/>
          <w:lang w:val="en-US"/>
        </w:rPr>
      </w:pPr>
      <w:r>
        <w:rPr>
          <w:rFonts w:cs="Calibri"/>
        </w:rPr>
        <w:t>Dalam Tata Tertib ini yang dimaksud dengan :</w:t>
      </w:r>
    </w:p>
    <w:p>
      <w:pPr>
        <w:pStyle w:val="10"/>
        <w:numPr>
          <w:ilvl w:val="0"/>
          <w:numId w:val="8"/>
        </w:numPr>
        <w:tabs>
          <w:tab w:val="left" w:pos="810"/>
        </w:tabs>
        <w:spacing w:after="120" w:line="23" w:lineRule="atLeast"/>
        <w:jc w:val="both"/>
        <w:rPr>
          <w:rFonts w:cs="Calibri"/>
        </w:rPr>
      </w:pPr>
      <w:r>
        <w:rPr>
          <w:rFonts w:cs="Calibri"/>
        </w:rPr>
        <w:t>RAKERNAS II APJATI TAHUN 2020</w:t>
      </w:r>
      <w:r>
        <w:rPr>
          <w:rFonts w:cs="Calibri"/>
          <w:lang w:val="en-US"/>
        </w:rPr>
        <w:t xml:space="preserve"> </w:t>
      </w:r>
      <w:r>
        <w:rPr>
          <w:rFonts w:cs="Calibri"/>
        </w:rPr>
        <w:t xml:space="preserve">adalah Rapat </w:t>
      </w:r>
      <w:r>
        <w:rPr>
          <w:rFonts w:cs="Calibri"/>
          <w:lang w:val="en-US"/>
        </w:rPr>
        <w:t>Kerja</w:t>
      </w:r>
      <w:r>
        <w:rPr>
          <w:rFonts w:cs="Calibri"/>
        </w:rPr>
        <w:t xml:space="preserve"> Nasional</w:t>
      </w:r>
      <w:r>
        <w:rPr>
          <w:rFonts w:cs="Calibri"/>
          <w:lang w:val="en-US"/>
        </w:rPr>
        <w:t xml:space="preserve"> </w:t>
      </w:r>
      <w:r>
        <w:rPr>
          <w:rFonts w:cs="Calibri"/>
        </w:rPr>
        <w:t xml:space="preserve">yang </w:t>
      </w:r>
      <w:r>
        <w:rPr>
          <w:rFonts w:cs="Calibri"/>
          <w:lang w:val="en-US"/>
        </w:rPr>
        <w:t>kedua</w:t>
      </w:r>
      <w:r>
        <w:rPr>
          <w:rFonts w:cs="Calibri"/>
        </w:rPr>
        <w:t xml:space="preserve"> dalam kepengurusan Dewan Pengurus Pusat APJATI masa bhakti 20</w:t>
      </w:r>
      <w:r>
        <w:rPr>
          <w:rFonts w:cs="Calibri"/>
          <w:lang w:val="en-US"/>
        </w:rPr>
        <w:t>16</w:t>
      </w:r>
      <w:r>
        <w:rPr>
          <w:rFonts w:cs="Calibri"/>
        </w:rPr>
        <w:t xml:space="preserve"> – 20</w:t>
      </w:r>
      <w:r>
        <w:rPr>
          <w:rFonts w:cs="Calibri"/>
          <w:lang w:val="en-US"/>
        </w:rPr>
        <w:t>20.</w:t>
      </w:r>
    </w:p>
    <w:p>
      <w:pPr>
        <w:pStyle w:val="10"/>
        <w:numPr>
          <w:ilvl w:val="0"/>
          <w:numId w:val="8"/>
        </w:numPr>
        <w:tabs>
          <w:tab w:val="left" w:pos="810"/>
          <w:tab w:val="left" w:pos="2070"/>
        </w:tabs>
        <w:spacing w:after="120" w:line="23" w:lineRule="atLeast"/>
        <w:jc w:val="both"/>
        <w:rPr>
          <w:rFonts w:cs="Calibri"/>
        </w:rPr>
      </w:pPr>
      <w:r>
        <w:rPr>
          <w:rFonts w:cs="Calibri"/>
        </w:rPr>
        <w:t>Panitia adalah panitia pengarah dan panitia pelaksana RAKERNAS II APJATI TAHUN 2020</w:t>
      </w:r>
      <w:r>
        <w:rPr>
          <w:rFonts w:cs="Calibri"/>
          <w:lang w:val="en-US"/>
        </w:rPr>
        <w:t xml:space="preserve"> </w:t>
      </w:r>
      <w:r>
        <w:rPr>
          <w:rFonts w:cs="Calibri"/>
        </w:rPr>
        <w:t xml:space="preserve">sebagaimana tercantum dalam lampiran keputusan DPP </w:t>
      </w:r>
      <w:r>
        <w:rPr>
          <w:rFonts w:cs="Calibri"/>
          <w:lang w:val="en-US"/>
        </w:rPr>
        <w:t>tertanggal 7 Januari 2020</w:t>
      </w:r>
    </w:p>
    <w:p>
      <w:pPr>
        <w:pStyle w:val="10"/>
        <w:numPr>
          <w:ilvl w:val="0"/>
          <w:numId w:val="8"/>
        </w:numPr>
        <w:tabs>
          <w:tab w:val="left" w:pos="810"/>
          <w:tab w:val="left" w:pos="2070"/>
        </w:tabs>
        <w:spacing w:after="120" w:line="23" w:lineRule="atLeast"/>
        <w:jc w:val="both"/>
        <w:rPr>
          <w:rFonts w:cs="Calibri"/>
        </w:rPr>
      </w:pPr>
      <w:r>
        <w:rPr>
          <w:rFonts w:cs="Calibri"/>
        </w:rPr>
        <w:t>Peserta adalah: Peserta RAKERNAS II</w:t>
      </w:r>
      <w:r>
        <w:rPr>
          <w:rFonts w:cs="Calibri"/>
          <w:lang w:val="en-US"/>
        </w:rPr>
        <w:t xml:space="preserve"> </w:t>
      </w:r>
      <w:r>
        <w:rPr>
          <w:rFonts w:cs="Calibri"/>
        </w:rPr>
        <w:t>TAHUN 2020.</w:t>
      </w:r>
    </w:p>
    <w:p>
      <w:pPr>
        <w:tabs>
          <w:tab w:val="left" w:pos="6757"/>
        </w:tabs>
        <w:spacing w:after="120" w:line="23" w:lineRule="atLeast"/>
        <w:jc w:val="both"/>
        <w:rPr>
          <w:rFonts w:cs="Calibri"/>
          <w:lang w:val="en-US"/>
        </w:rPr>
      </w:pPr>
    </w:p>
    <w:p>
      <w:pPr>
        <w:tabs>
          <w:tab w:val="left" w:pos="2070"/>
        </w:tabs>
        <w:spacing w:after="120" w:line="23" w:lineRule="atLeast"/>
        <w:jc w:val="center"/>
        <w:rPr>
          <w:rFonts w:cs="Calibri"/>
          <w:b/>
        </w:rPr>
      </w:pPr>
      <w:r>
        <w:rPr>
          <w:rFonts w:cs="Calibri"/>
          <w:b/>
        </w:rPr>
        <w:t>BAB II</w:t>
      </w:r>
    </w:p>
    <w:p>
      <w:pPr>
        <w:tabs>
          <w:tab w:val="left" w:pos="2070"/>
        </w:tabs>
        <w:spacing w:after="120" w:line="23" w:lineRule="atLeast"/>
        <w:jc w:val="center"/>
        <w:rPr>
          <w:rFonts w:cs="Calibri"/>
          <w:b/>
        </w:rPr>
      </w:pPr>
      <w:r>
        <w:rPr>
          <w:rFonts w:cs="Calibri"/>
          <w:b/>
        </w:rPr>
        <w:t>TEMA, TEMPAT, DAN WAKTU</w:t>
      </w:r>
    </w:p>
    <w:p>
      <w:pPr>
        <w:tabs>
          <w:tab w:val="left" w:pos="2070"/>
        </w:tabs>
        <w:spacing w:after="120" w:line="23" w:lineRule="atLeast"/>
        <w:jc w:val="center"/>
        <w:rPr>
          <w:rFonts w:cs="Calibri"/>
          <w:b/>
        </w:rPr>
      </w:pPr>
      <w:r>
        <w:rPr>
          <w:rFonts w:cs="Calibri"/>
          <w:b/>
        </w:rPr>
        <w:t>PASAL 2</w:t>
      </w:r>
    </w:p>
    <w:p>
      <w:pPr>
        <w:tabs>
          <w:tab w:val="left" w:pos="2070"/>
        </w:tabs>
        <w:spacing w:after="120" w:line="23" w:lineRule="atLeast"/>
        <w:rPr>
          <w:rFonts w:cs="Calibri"/>
        </w:rPr>
      </w:pPr>
      <w:r>
        <w:rPr>
          <w:rFonts w:cs="Calibri"/>
        </w:rPr>
        <w:t xml:space="preserve">Tema RAKERNAS II APJATI adalah </w:t>
      </w:r>
    </w:p>
    <w:p>
      <w:pPr>
        <w:tabs>
          <w:tab w:val="left" w:pos="2070"/>
        </w:tabs>
        <w:spacing w:after="120" w:line="23" w:lineRule="atLeast"/>
        <w:jc w:val="center"/>
        <w:rPr>
          <w:rFonts w:cs="Calibri"/>
        </w:rPr>
      </w:pPr>
      <w:r>
        <w:rPr>
          <w:rFonts w:cs="Calibri"/>
        </w:rPr>
        <w:t>“</w:t>
      </w:r>
      <w:r>
        <w:rPr>
          <w:rFonts w:cs="Calibri"/>
          <w:sz w:val="20"/>
          <w:lang w:val="en-US"/>
        </w:rPr>
        <w:t>PEMERINTAH BERSAMA SWASTA BERSINERGI MENINGKATKAN KOMPETENSI DAN PERLINDUNGAN PMI</w:t>
      </w:r>
      <w:r>
        <w:rPr>
          <w:rFonts w:cs="Calibri"/>
        </w:rPr>
        <w:t>”</w:t>
      </w:r>
    </w:p>
    <w:p>
      <w:pPr>
        <w:tabs>
          <w:tab w:val="left" w:pos="2070"/>
        </w:tabs>
        <w:spacing w:after="120" w:line="23" w:lineRule="atLeast"/>
        <w:rPr>
          <w:rFonts w:cs="Calibri"/>
          <w:lang w:val="en-US"/>
        </w:rPr>
      </w:pPr>
    </w:p>
    <w:p>
      <w:pPr>
        <w:tabs>
          <w:tab w:val="left" w:pos="2070"/>
        </w:tabs>
        <w:spacing w:after="120" w:line="23" w:lineRule="atLeast"/>
        <w:jc w:val="center"/>
        <w:rPr>
          <w:rFonts w:cs="Calibri"/>
          <w:b/>
        </w:rPr>
      </w:pPr>
      <w:r>
        <w:rPr>
          <w:rFonts w:cs="Calibri"/>
          <w:b/>
        </w:rPr>
        <w:t>PASAL 3</w:t>
      </w:r>
    </w:p>
    <w:p>
      <w:pPr>
        <w:spacing w:after="0" w:line="360" w:lineRule="auto"/>
        <w:jc w:val="both"/>
        <w:rPr>
          <w:rFonts w:eastAsia="Times New Roman" w:cs="Calibri"/>
          <w:lang w:val="en-US" w:eastAsia="id-ID"/>
        </w:rPr>
      </w:pPr>
      <w:r>
        <w:rPr>
          <w:rFonts w:cs="Calibri"/>
        </w:rPr>
        <w:t xml:space="preserve">RAKERNAS II APJATI dilaksanakan di </w:t>
      </w:r>
      <w:r>
        <w:rPr>
          <w:rFonts w:eastAsia="Times New Roman" w:cs="Calibri"/>
          <w:lang w:val="en-US" w:eastAsia="id-ID"/>
        </w:rPr>
        <w:t xml:space="preserve">Hotel Bidakara, </w:t>
      </w:r>
      <w:r>
        <w:rPr>
          <w:rFonts w:asciiTheme="minorHAnsi" w:hAnsiTheme="minorHAnsi" w:cstheme="minorHAnsi"/>
          <w:shd w:val="clear" w:color="auto" w:fill="FFFFFF"/>
        </w:rPr>
        <w:t>Jl. Jend. Gatot Subroto Kav.</w:t>
      </w:r>
      <w:r>
        <w:rPr>
          <w:rFonts w:asciiTheme="minorHAnsi" w:hAnsiTheme="minorHAnsi" w:cstheme="minorHAnsi"/>
          <w:shd w:val="clear" w:color="auto" w:fill="FFFFFF"/>
          <w:lang w:val="en-US"/>
        </w:rPr>
        <w:t xml:space="preserve"> </w:t>
      </w:r>
      <w:r>
        <w:rPr>
          <w:rFonts w:asciiTheme="minorHAnsi" w:hAnsiTheme="minorHAnsi" w:cstheme="minorHAnsi"/>
          <w:shd w:val="clear" w:color="auto" w:fill="FFFFFF"/>
        </w:rPr>
        <w:t>71-73</w:t>
      </w:r>
      <w:r>
        <w:rPr>
          <w:rFonts w:asciiTheme="minorHAnsi" w:hAnsiTheme="minorHAnsi" w:cstheme="minorHAnsi"/>
          <w:shd w:val="clear" w:color="auto" w:fill="FFFFFF"/>
          <w:lang w:val="en-US"/>
        </w:rPr>
        <w:t>, Pancoran –</w:t>
      </w:r>
      <w:r>
        <w:rPr>
          <w:rFonts w:eastAsia="Times New Roman" w:cs="Calibri"/>
          <w:lang w:val="en-US" w:eastAsia="id-ID"/>
        </w:rPr>
        <w:t xml:space="preserve"> Jakarta</w:t>
      </w:r>
    </w:p>
    <w:p>
      <w:pPr>
        <w:tabs>
          <w:tab w:val="left" w:pos="2070"/>
        </w:tabs>
        <w:spacing w:after="120" w:line="23" w:lineRule="atLeast"/>
        <w:rPr>
          <w:rFonts w:cs="Calibri"/>
          <w:lang w:val="en-US"/>
        </w:rPr>
      </w:pPr>
    </w:p>
    <w:p>
      <w:pPr>
        <w:tabs>
          <w:tab w:val="left" w:pos="2070"/>
        </w:tabs>
        <w:spacing w:after="120" w:line="23" w:lineRule="atLeast"/>
        <w:jc w:val="center"/>
        <w:rPr>
          <w:rFonts w:cs="Calibri"/>
          <w:lang w:val="en-US"/>
        </w:rPr>
      </w:pPr>
    </w:p>
    <w:p>
      <w:pPr>
        <w:tabs>
          <w:tab w:val="left" w:pos="2070"/>
        </w:tabs>
        <w:spacing w:after="120" w:line="23" w:lineRule="atLeast"/>
        <w:jc w:val="center"/>
        <w:rPr>
          <w:rFonts w:cs="Calibri"/>
          <w:b/>
        </w:rPr>
      </w:pPr>
      <w:r>
        <w:rPr>
          <w:rFonts w:cs="Calibri"/>
          <w:b/>
        </w:rPr>
        <w:t>PASAL 4</w:t>
      </w:r>
    </w:p>
    <w:p>
      <w:pPr>
        <w:tabs>
          <w:tab w:val="left" w:pos="2070"/>
        </w:tabs>
        <w:spacing w:after="120" w:line="23" w:lineRule="atLeast"/>
        <w:rPr>
          <w:rFonts w:cs="Calibri"/>
          <w:lang w:val="en-US"/>
        </w:rPr>
      </w:pPr>
      <w:r>
        <w:rPr>
          <w:rFonts w:cs="Calibri"/>
        </w:rPr>
        <w:t xml:space="preserve">RAKERNAS II APJATI dilaksanakan pada </w:t>
      </w:r>
      <w:r>
        <w:rPr>
          <w:rFonts w:cs="Calibri"/>
          <w:lang w:val="en-US"/>
        </w:rPr>
        <w:t xml:space="preserve">hari Senin </w:t>
      </w:r>
      <w:r>
        <w:rPr>
          <w:rFonts w:cs="Calibri"/>
        </w:rPr>
        <w:t xml:space="preserve">tanggal </w:t>
      </w:r>
      <w:r>
        <w:rPr>
          <w:rFonts w:cs="Calibri"/>
          <w:lang w:val="en-US"/>
        </w:rPr>
        <w:t>20 Januari 2020</w:t>
      </w:r>
    </w:p>
    <w:p>
      <w:pPr>
        <w:tabs>
          <w:tab w:val="left" w:pos="2070"/>
        </w:tabs>
        <w:spacing w:after="120" w:line="23" w:lineRule="atLeast"/>
        <w:jc w:val="center"/>
        <w:rPr>
          <w:rFonts w:cs="Calibri"/>
          <w:lang w:val="en-US"/>
        </w:rPr>
      </w:pPr>
    </w:p>
    <w:p>
      <w:pPr>
        <w:tabs>
          <w:tab w:val="left" w:pos="2070"/>
        </w:tabs>
        <w:spacing w:after="120" w:line="23" w:lineRule="atLeast"/>
        <w:jc w:val="center"/>
        <w:rPr>
          <w:rFonts w:cs="Calibri"/>
          <w:b/>
        </w:rPr>
      </w:pPr>
      <w:r>
        <w:rPr>
          <w:rFonts w:cs="Calibri"/>
          <w:b/>
        </w:rPr>
        <w:t>BAB II</w:t>
      </w:r>
    </w:p>
    <w:p>
      <w:pPr>
        <w:tabs>
          <w:tab w:val="left" w:pos="2070"/>
        </w:tabs>
        <w:spacing w:after="120" w:line="23" w:lineRule="atLeast"/>
        <w:jc w:val="center"/>
        <w:rPr>
          <w:rFonts w:cs="Calibri"/>
          <w:b/>
        </w:rPr>
      </w:pPr>
      <w:r>
        <w:rPr>
          <w:rFonts w:cs="Calibri"/>
          <w:b/>
        </w:rPr>
        <w:t>WEWENANG</w:t>
      </w:r>
    </w:p>
    <w:p>
      <w:pPr>
        <w:tabs>
          <w:tab w:val="left" w:pos="2070"/>
        </w:tabs>
        <w:spacing w:after="120" w:line="23" w:lineRule="atLeast"/>
        <w:jc w:val="center"/>
        <w:rPr>
          <w:rFonts w:cs="Calibri"/>
          <w:b/>
        </w:rPr>
      </w:pPr>
      <w:r>
        <w:rPr>
          <w:rFonts w:cs="Calibri"/>
          <w:b/>
        </w:rPr>
        <w:t>PASAL 5</w:t>
      </w:r>
    </w:p>
    <w:p>
      <w:pPr>
        <w:pStyle w:val="10"/>
        <w:numPr>
          <w:ilvl w:val="0"/>
          <w:numId w:val="9"/>
        </w:numPr>
        <w:tabs>
          <w:tab w:val="left" w:pos="360"/>
        </w:tabs>
        <w:spacing w:after="120" w:line="23" w:lineRule="atLeast"/>
        <w:ind w:left="360"/>
        <w:jc w:val="both"/>
        <w:rPr>
          <w:rFonts w:cs="Calibri"/>
        </w:rPr>
      </w:pPr>
      <w:r>
        <w:rPr>
          <w:rFonts w:cs="Calibri"/>
        </w:rPr>
        <w:t>RAKERNAS II APJATI TAHUN 2020</w:t>
      </w:r>
      <w:r>
        <w:rPr>
          <w:rFonts w:cs="Calibri"/>
          <w:lang w:val="en-US"/>
        </w:rPr>
        <w:t xml:space="preserve"> </w:t>
      </w:r>
      <w:r>
        <w:rPr>
          <w:rFonts w:cs="Calibri"/>
        </w:rPr>
        <w:t>berwenang untuk mengambil Keputusan-keputusan yang strategis.</w:t>
      </w:r>
    </w:p>
    <w:p>
      <w:pPr>
        <w:pStyle w:val="10"/>
        <w:numPr>
          <w:ilvl w:val="0"/>
          <w:numId w:val="9"/>
        </w:numPr>
        <w:tabs>
          <w:tab w:val="left" w:pos="360"/>
        </w:tabs>
        <w:spacing w:after="120" w:line="23" w:lineRule="atLeast"/>
        <w:ind w:left="360"/>
        <w:jc w:val="both"/>
        <w:rPr>
          <w:rFonts w:cs="Calibri"/>
        </w:rPr>
      </w:pPr>
      <w:r>
        <w:rPr>
          <w:rFonts w:cs="Calibri"/>
        </w:rPr>
        <w:t>Selain menetapkan keputusan – keputusan sebagaimana yang dimaksud dengan ayat (1) RAKERNAS II APJATI TAHUN 2020</w:t>
      </w:r>
      <w:r>
        <w:rPr>
          <w:rFonts w:cs="Calibri"/>
          <w:lang w:val="en-US"/>
        </w:rPr>
        <w:t xml:space="preserve"> </w:t>
      </w:r>
      <w:r>
        <w:rPr>
          <w:rFonts w:cs="Calibri"/>
        </w:rPr>
        <w:t>juga bertugas memberikan masukan, Pendapat, usul, dan saran serta rekomendasi kepada DPP APJATI tentang masalah-masalah yang dihadapi internal APJATI .</w:t>
      </w:r>
    </w:p>
    <w:p>
      <w:pPr>
        <w:tabs>
          <w:tab w:val="left" w:pos="2070"/>
        </w:tabs>
        <w:spacing w:after="120" w:line="23" w:lineRule="atLeast"/>
        <w:rPr>
          <w:rFonts w:cs="Calibri"/>
          <w:lang w:val="en-US"/>
        </w:rPr>
      </w:pPr>
    </w:p>
    <w:p>
      <w:pPr>
        <w:tabs>
          <w:tab w:val="left" w:pos="2070"/>
        </w:tabs>
        <w:spacing w:after="120" w:line="23" w:lineRule="atLeast"/>
        <w:jc w:val="center"/>
        <w:rPr>
          <w:rFonts w:cs="Calibri"/>
          <w:b/>
        </w:rPr>
      </w:pPr>
      <w:r>
        <w:rPr>
          <w:rFonts w:cs="Calibri"/>
          <w:b/>
        </w:rPr>
        <w:t>BAB IV</w:t>
      </w:r>
    </w:p>
    <w:p>
      <w:pPr>
        <w:tabs>
          <w:tab w:val="left" w:pos="2070"/>
        </w:tabs>
        <w:spacing w:after="120" w:line="23" w:lineRule="atLeast"/>
        <w:jc w:val="center"/>
        <w:rPr>
          <w:rFonts w:cs="Calibri"/>
          <w:b/>
        </w:rPr>
      </w:pPr>
      <w:r>
        <w:rPr>
          <w:rFonts w:cs="Calibri"/>
          <w:b/>
        </w:rPr>
        <w:t xml:space="preserve">PESERTA </w:t>
      </w:r>
    </w:p>
    <w:p>
      <w:pPr>
        <w:tabs>
          <w:tab w:val="left" w:pos="2070"/>
        </w:tabs>
        <w:spacing w:after="120" w:line="23" w:lineRule="atLeast"/>
        <w:jc w:val="center"/>
        <w:rPr>
          <w:rFonts w:cs="Calibri"/>
          <w:b/>
        </w:rPr>
      </w:pPr>
      <w:r>
        <w:rPr>
          <w:rFonts w:cs="Calibri"/>
          <w:b/>
        </w:rPr>
        <w:t>PASAL 6</w:t>
      </w:r>
    </w:p>
    <w:p>
      <w:pPr>
        <w:pStyle w:val="10"/>
        <w:numPr>
          <w:ilvl w:val="0"/>
          <w:numId w:val="10"/>
        </w:numPr>
        <w:tabs>
          <w:tab w:val="left" w:pos="360"/>
        </w:tabs>
        <w:spacing w:after="120" w:line="23" w:lineRule="atLeast"/>
        <w:ind w:hanging="720"/>
        <w:rPr>
          <w:rFonts w:cs="Calibri"/>
        </w:rPr>
      </w:pPr>
      <w:r>
        <w:rPr>
          <w:rFonts w:cs="Calibri"/>
        </w:rPr>
        <w:t>Peserta Rapat Kerja Nasional II  APJATI Tahun 2020</w:t>
      </w:r>
      <w:r>
        <w:rPr>
          <w:rFonts w:cs="Calibri"/>
          <w:lang w:val="en-US"/>
        </w:rPr>
        <w:t xml:space="preserve"> </w:t>
      </w:r>
      <w:r>
        <w:rPr>
          <w:rFonts w:cs="Calibri"/>
        </w:rPr>
        <w:t xml:space="preserve">dihadiri oleh peserta </w:t>
      </w:r>
    </w:p>
    <w:p>
      <w:pPr>
        <w:pStyle w:val="10"/>
        <w:tabs>
          <w:tab w:val="left" w:pos="360"/>
          <w:tab w:val="left" w:pos="2070"/>
        </w:tabs>
        <w:spacing w:after="120" w:line="23" w:lineRule="atLeast"/>
        <w:ind w:left="360" w:hanging="360"/>
        <w:rPr>
          <w:rFonts w:cs="Calibri"/>
        </w:rPr>
      </w:pPr>
      <w:r>
        <w:rPr>
          <w:rFonts w:cs="Calibri"/>
        </w:rPr>
        <w:tab/>
      </w:r>
      <w:r>
        <w:rPr>
          <w:rFonts w:cs="Calibri"/>
        </w:rPr>
        <w:t>Peserta RAKERNAS II APJATI TAHUN 2020</w:t>
      </w:r>
      <w:r>
        <w:rPr>
          <w:rFonts w:cs="Calibri"/>
          <w:lang w:val="en-US"/>
        </w:rPr>
        <w:t xml:space="preserve"> </w:t>
      </w:r>
      <w:r>
        <w:rPr>
          <w:rFonts w:cs="Calibri"/>
        </w:rPr>
        <w:t>terdiri dari :</w:t>
      </w:r>
    </w:p>
    <w:p>
      <w:pPr>
        <w:pStyle w:val="10"/>
        <w:numPr>
          <w:ilvl w:val="1"/>
          <w:numId w:val="10"/>
        </w:numPr>
        <w:tabs>
          <w:tab w:val="left" w:pos="360"/>
          <w:tab w:val="left" w:pos="1350"/>
        </w:tabs>
        <w:spacing w:after="120" w:line="23" w:lineRule="atLeast"/>
        <w:ind w:left="810" w:hanging="450"/>
        <w:rPr>
          <w:rFonts w:cs="Calibri"/>
        </w:rPr>
      </w:pPr>
      <w:r>
        <w:rPr>
          <w:rFonts w:cs="Calibri"/>
        </w:rPr>
        <w:t>Dewan Pertimbangan Organisasi</w:t>
      </w:r>
    </w:p>
    <w:p>
      <w:pPr>
        <w:pStyle w:val="10"/>
        <w:numPr>
          <w:ilvl w:val="1"/>
          <w:numId w:val="10"/>
        </w:numPr>
        <w:tabs>
          <w:tab w:val="left" w:pos="360"/>
          <w:tab w:val="left" w:pos="1350"/>
        </w:tabs>
        <w:spacing w:after="120" w:line="23" w:lineRule="atLeast"/>
        <w:ind w:left="810" w:hanging="450"/>
        <w:rPr>
          <w:rFonts w:cs="Calibri"/>
        </w:rPr>
      </w:pPr>
      <w:r>
        <w:rPr>
          <w:rFonts w:cs="Calibri"/>
        </w:rPr>
        <w:t>Dewan P</w:t>
      </w:r>
      <w:r>
        <w:rPr>
          <w:rFonts w:cs="Calibri"/>
          <w:lang w:val="en-US"/>
        </w:rPr>
        <w:t>e</w:t>
      </w:r>
      <w:r>
        <w:rPr>
          <w:rFonts w:cs="Calibri"/>
        </w:rPr>
        <w:t>ngurus Pusat APJATI</w:t>
      </w:r>
    </w:p>
    <w:p>
      <w:pPr>
        <w:pStyle w:val="10"/>
        <w:numPr>
          <w:ilvl w:val="1"/>
          <w:numId w:val="10"/>
        </w:numPr>
        <w:tabs>
          <w:tab w:val="left" w:pos="360"/>
          <w:tab w:val="left" w:pos="1350"/>
        </w:tabs>
        <w:spacing w:after="120" w:line="23" w:lineRule="atLeast"/>
        <w:ind w:left="810" w:hanging="450"/>
        <w:rPr>
          <w:rFonts w:cs="Calibri"/>
        </w:rPr>
      </w:pPr>
      <w:r>
        <w:rPr>
          <w:rFonts w:cs="Calibri"/>
        </w:rPr>
        <w:t>Dewan Pengurus Daera</w:t>
      </w:r>
      <w:r>
        <w:rPr>
          <w:rFonts w:cs="Calibri"/>
          <w:lang w:val="en-US"/>
        </w:rPr>
        <w:t>h APJATI</w:t>
      </w:r>
    </w:p>
    <w:p>
      <w:pPr>
        <w:tabs>
          <w:tab w:val="left" w:pos="2070"/>
        </w:tabs>
        <w:spacing w:after="120" w:line="23" w:lineRule="atLeast"/>
        <w:jc w:val="center"/>
        <w:rPr>
          <w:rFonts w:cs="Calibri"/>
          <w:b/>
        </w:rPr>
      </w:pPr>
      <w:r>
        <w:rPr>
          <w:rFonts w:cs="Calibri"/>
          <w:b/>
        </w:rPr>
        <w:t>BAB V</w:t>
      </w:r>
    </w:p>
    <w:p>
      <w:pPr>
        <w:tabs>
          <w:tab w:val="left" w:pos="2070"/>
        </w:tabs>
        <w:spacing w:after="120" w:line="23" w:lineRule="atLeast"/>
        <w:jc w:val="center"/>
        <w:rPr>
          <w:rFonts w:cs="Calibri"/>
          <w:b/>
        </w:rPr>
      </w:pPr>
      <w:r>
        <w:rPr>
          <w:rFonts w:cs="Calibri"/>
          <w:b/>
        </w:rPr>
        <w:t>JADWAL ACARA</w:t>
      </w:r>
    </w:p>
    <w:p>
      <w:pPr>
        <w:tabs>
          <w:tab w:val="left" w:pos="2070"/>
        </w:tabs>
        <w:spacing w:after="120" w:line="23" w:lineRule="atLeast"/>
        <w:jc w:val="center"/>
        <w:rPr>
          <w:rFonts w:cs="Calibri"/>
          <w:b/>
        </w:rPr>
      </w:pPr>
      <w:r>
        <w:rPr>
          <w:rFonts w:cs="Calibri"/>
          <w:b/>
        </w:rPr>
        <w:t>PASAL 7</w:t>
      </w:r>
    </w:p>
    <w:p>
      <w:pPr>
        <w:tabs>
          <w:tab w:val="left" w:pos="2070"/>
        </w:tabs>
        <w:spacing w:after="120" w:line="23" w:lineRule="atLeast"/>
        <w:ind w:left="360"/>
        <w:rPr>
          <w:rFonts w:cs="Calibri"/>
          <w:lang w:val="en-US"/>
        </w:rPr>
      </w:pPr>
      <w:r>
        <w:rPr>
          <w:rFonts w:cs="Calibri"/>
        </w:rPr>
        <w:t>Jadwal Acara RAKERNAS II APJATI TAHUN 2020</w:t>
      </w:r>
      <w:r>
        <w:rPr>
          <w:rFonts w:cs="Calibri"/>
          <w:lang w:val="en-US"/>
        </w:rPr>
        <w:t xml:space="preserve"> </w:t>
      </w:r>
      <w:r>
        <w:rPr>
          <w:rFonts w:cs="Calibri"/>
        </w:rPr>
        <w:t>secara tersendiri diatur dalam lampiran ini, dan merupakan bagian tak terpisahkan dari keputusan ini.</w:t>
      </w:r>
    </w:p>
    <w:p>
      <w:pPr>
        <w:tabs>
          <w:tab w:val="left" w:pos="2070"/>
        </w:tabs>
        <w:spacing w:after="120" w:line="23" w:lineRule="atLeast"/>
        <w:jc w:val="center"/>
        <w:rPr>
          <w:rFonts w:cs="Calibri"/>
          <w:lang w:val="en-US"/>
        </w:rPr>
      </w:pPr>
    </w:p>
    <w:p>
      <w:pPr>
        <w:tabs>
          <w:tab w:val="left" w:pos="2070"/>
        </w:tabs>
        <w:spacing w:after="120" w:line="23" w:lineRule="atLeast"/>
        <w:jc w:val="center"/>
        <w:rPr>
          <w:rFonts w:cs="Calibri"/>
          <w:b/>
        </w:rPr>
      </w:pPr>
      <w:r>
        <w:rPr>
          <w:rFonts w:cs="Calibri"/>
          <w:b/>
        </w:rPr>
        <w:t>BAB VI</w:t>
      </w:r>
    </w:p>
    <w:p>
      <w:pPr>
        <w:tabs>
          <w:tab w:val="left" w:pos="2070"/>
        </w:tabs>
        <w:spacing w:after="120" w:line="23" w:lineRule="atLeast"/>
        <w:jc w:val="center"/>
        <w:rPr>
          <w:rFonts w:cs="Calibri"/>
          <w:b/>
        </w:rPr>
      </w:pPr>
      <w:r>
        <w:rPr>
          <w:rFonts w:cs="Calibri"/>
          <w:b/>
        </w:rPr>
        <w:t>PIMPINAN</w:t>
      </w:r>
    </w:p>
    <w:p>
      <w:pPr>
        <w:tabs>
          <w:tab w:val="left" w:pos="2070"/>
        </w:tabs>
        <w:spacing w:after="120" w:line="23" w:lineRule="atLeast"/>
        <w:jc w:val="center"/>
        <w:rPr>
          <w:rFonts w:cs="Calibri"/>
          <w:b/>
        </w:rPr>
      </w:pPr>
      <w:r>
        <w:rPr>
          <w:rFonts w:cs="Calibri"/>
          <w:b/>
        </w:rPr>
        <w:t>PASAL 8</w:t>
      </w:r>
    </w:p>
    <w:p>
      <w:pPr>
        <w:tabs>
          <w:tab w:val="left" w:pos="2070"/>
        </w:tabs>
        <w:spacing w:after="120" w:line="23" w:lineRule="atLeast"/>
        <w:ind w:left="360"/>
        <w:rPr>
          <w:rFonts w:cs="Calibri"/>
        </w:rPr>
      </w:pPr>
      <w:r>
        <w:rPr>
          <w:rFonts w:cs="Calibri"/>
        </w:rPr>
        <w:t>Rapat Kerja Nasional II</w:t>
      </w:r>
      <w:r>
        <w:rPr>
          <w:rFonts w:cs="Calibri"/>
          <w:lang w:val="en-US"/>
        </w:rPr>
        <w:t xml:space="preserve"> </w:t>
      </w:r>
      <w:r>
        <w:rPr>
          <w:rFonts w:cs="Calibri"/>
        </w:rPr>
        <w:t>(RAKERNAS II) APJATI Tahun 2020 dilaksanakan dan dipimpin oleh DPP APJATI.</w:t>
      </w:r>
    </w:p>
    <w:p>
      <w:pPr>
        <w:tabs>
          <w:tab w:val="left" w:pos="2070"/>
        </w:tabs>
        <w:spacing w:after="120" w:line="23" w:lineRule="atLeast"/>
        <w:rPr>
          <w:rFonts w:cs="Calibri"/>
          <w:lang w:val="en-US"/>
        </w:rPr>
      </w:pPr>
    </w:p>
    <w:p>
      <w:pPr>
        <w:tabs>
          <w:tab w:val="left" w:pos="2070"/>
        </w:tabs>
        <w:spacing w:after="120" w:line="23" w:lineRule="atLeast"/>
        <w:jc w:val="center"/>
        <w:rPr>
          <w:rFonts w:cs="Calibri"/>
          <w:b/>
        </w:rPr>
      </w:pPr>
      <w:r>
        <w:rPr>
          <w:rFonts w:cs="Calibri"/>
          <w:b/>
        </w:rPr>
        <w:t>BAB VII</w:t>
      </w:r>
    </w:p>
    <w:p>
      <w:pPr>
        <w:tabs>
          <w:tab w:val="left" w:pos="2070"/>
        </w:tabs>
        <w:spacing w:after="120" w:line="23" w:lineRule="atLeast"/>
        <w:jc w:val="center"/>
        <w:rPr>
          <w:rFonts w:cs="Calibri"/>
          <w:b/>
        </w:rPr>
      </w:pPr>
      <w:r>
        <w:rPr>
          <w:rFonts w:cs="Calibri"/>
          <w:b/>
        </w:rPr>
        <w:t>HAK DAN KEWAJIBAN</w:t>
      </w:r>
    </w:p>
    <w:p>
      <w:pPr>
        <w:tabs>
          <w:tab w:val="left" w:pos="2070"/>
        </w:tabs>
        <w:spacing w:after="120" w:line="23" w:lineRule="atLeast"/>
        <w:jc w:val="center"/>
        <w:rPr>
          <w:rFonts w:cs="Calibri"/>
          <w:b/>
        </w:rPr>
      </w:pPr>
      <w:r>
        <w:rPr>
          <w:rFonts w:cs="Calibri"/>
          <w:b/>
        </w:rPr>
        <w:t>PASAL 9</w:t>
      </w:r>
    </w:p>
    <w:p>
      <w:pPr>
        <w:pStyle w:val="10"/>
        <w:numPr>
          <w:ilvl w:val="0"/>
          <w:numId w:val="11"/>
        </w:numPr>
        <w:tabs>
          <w:tab w:val="left" w:pos="720"/>
        </w:tabs>
        <w:spacing w:after="120" w:line="23" w:lineRule="atLeast"/>
        <w:rPr>
          <w:rFonts w:cs="Calibri"/>
        </w:rPr>
      </w:pPr>
      <w:r>
        <w:rPr>
          <w:rFonts w:cs="Calibri"/>
        </w:rPr>
        <w:t>Peserta RAKERNAS II APJATI TAHUN 2020</w:t>
      </w:r>
      <w:r>
        <w:rPr>
          <w:rFonts w:cs="Calibri"/>
          <w:lang w:val="en-US"/>
        </w:rPr>
        <w:t xml:space="preserve"> </w:t>
      </w:r>
      <w:r>
        <w:rPr>
          <w:rFonts w:cs="Calibri"/>
        </w:rPr>
        <w:t>mempunyai hak bicara dan hak suara.</w:t>
      </w:r>
    </w:p>
    <w:p>
      <w:pPr>
        <w:pStyle w:val="10"/>
        <w:numPr>
          <w:ilvl w:val="0"/>
          <w:numId w:val="11"/>
        </w:numPr>
        <w:tabs>
          <w:tab w:val="left" w:pos="720"/>
        </w:tabs>
        <w:spacing w:after="120" w:line="23" w:lineRule="atLeast"/>
        <w:rPr>
          <w:rFonts w:cs="Calibri"/>
        </w:rPr>
      </w:pPr>
      <w:r>
        <w:rPr>
          <w:rFonts w:cs="Calibri"/>
        </w:rPr>
        <w:t>Setiap peserta mematuhi aturan dan ketentuan dalam Pedoman Tata Tertib ini.</w:t>
      </w:r>
    </w:p>
    <w:p>
      <w:pPr>
        <w:tabs>
          <w:tab w:val="left" w:pos="0"/>
        </w:tabs>
        <w:spacing w:after="120" w:line="23" w:lineRule="atLeast"/>
        <w:jc w:val="center"/>
        <w:rPr>
          <w:rFonts w:cs="Calibri"/>
          <w:lang w:val="en-US"/>
        </w:rPr>
      </w:pPr>
    </w:p>
    <w:p>
      <w:pPr>
        <w:tabs>
          <w:tab w:val="left" w:pos="0"/>
        </w:tabs>
        <w:spacing w:after="120" w:line="23" w:lineRule="atLeast"/>
        <w:jc w:val="center"/>
        <w:rPr>
          <w:rFonts w:cs="Calibri"/>
          <w:b/>
        </w:rPr>
      </w:pPr>
      <w:r>
        <w:rPr>
          <w:rFonts w:cs="Calibri"/>
          <w:b/>
        </w:rPr>
        <w:t>BAB VII</w:t>
      </w:r>
    </w:p>
    <w:p>
      <w:pPr>
        <w:tabs>
          <w:tab w:val="left" w:pos="0"/>
        </w:tabs>
        <w:spacing w:after="120" w:line="23" w:lineRule="atLeast"/>
        <w:jc w:val="center"/>
        <w:rPr>
          <w:rFonts w:cs="Calibri"/>
          <w:b/>
        </w:rPr>
      </w:pPr>
      <w:r>
        <w:rPr>
          <w:rFonts w:cs="Calibri"/>
          <w:b/>
        </w:rPr>
        <w:t>RAPAT DAN QU</w:t>
      </w:r>
      <w:r>
        <w:rPr>
          <w:rFonts w:cs="Calibri"/>
          <w:b/>
          <w:lang w:val="en-US"/>
        </w:rPr>
        <w:t>O</w:t>
      </w:r>
      <w:r>
        <w:rPr>
          <w:rFonts w:cs="Calibri"/>
          <w:b/>
        </w:rPr>
        <w:t>RUM</w:t>
      </w:r>
    </w:p>
    <w:p>
      <w:pPr>
        <w:tabs>
          <w:tab w:val="left" w:pos="0"/>
        </w:tabs>
        <w:spacing w:after="120" w:line="23" w:lineRule="atLeast"/>
        <w:jc w:val="center"/>
        <w:rPr>
          <w:rFonts w:cs="Calibri"/>
          <w:b/>
        </w:rPr>
      </w:pPr>
      <w:r>
        <w:rPr>
          <w:rFonts w:cs="Calibri"/>
          <w:b/>
        </w:rPr>
        <w:t>PASAL 10</w:t>
      </w:r>
    </w:p>
    <w:p>
      <w:pPr>
        <w:pStyle w:val="10"/>
        <w:numPr>
          <w:ilvl w:val="0"/>
          <w:numId w:val="12"/>
        </w:numPr>
        <w:tabs>
          <w:tab w:val="left" w:pos="720"/>
        </w:tabs>
        <w:spacing w:after="120" w:line="23" w:lineRule="atLeast"/>
        <w:rPr>
          <w:rFonts w:cs="Calibri"/>
        </w:rPr>
      </w:pPr>
      <w:r>
        <w:rPr>
          <w:rFonts w:cs="Calibri"/>
        </w:rPr>
        <w:t>Jenis Rapat terdiri dari :</w:t>
      </w:r>
    </w:p>
    <w:p>
      <w:pPr>
        <w:pStyle w:val="10"/>
        <w:numPr>
          <w:ilvl w:val="1"/>
          <w:numId w:val="12"/>
        </w:numPr>
        <w:tabs>
          <w:tab w:val="left" w:pos="1260"/>
          <w:tab w:val="left" w:pos="2070"/>
        </w:tabs>
        <w:spacing w:after="120" w:line="23" w:lineRule="atLeast"/>
        <w:rPr>
          <w:rFonts w:cs="Calibri"/>
        </w:rPr>
      </w:pPr>
      <w:r>
        <w:rPr>
          <w:rFonts w:cs="Calibri"/>
        </w:rPr>
        <w:t>Rapat Pleno</w:t>
      </w:r>
    </w:p>
    <w:p>
      <w:pPr>
        <w:pStyle w:val="10"/>
        <w:numPr>
          <w:ilvl w:val="1"/>
          <w:numId w:val="12"/>
        </w:numPr>
        <w:tabs>
          <w:tab w:val="left" w:pos="1260"/>
          <w:tab w:val="left" w:pos="2070"/>
        </w:tabs>
        <w:spacing w:after="120" w:line="23" w:lineRule="atLeast"/>
        <w:rPr>
          <w:rFonts w:cs="Calibri"/>
        </w:rPr>
      </w:pPr>
      <w:r>
        <w:rPr>
          <w:rFonts w:cs="Calibri"/>
          <w:lang w:val="en-US"/>
        </w:rPr>
        <w:t>Diskusi Panel</w:t>
      </w:r>
    </w:p>
    <w:p>
      <w:pPr>
        <w:tabs>
          <w:tab w:val="left" w:pos="2070"/>
        </w:tabs>
        <w:spacing w:after="120" w:line="23" w:lineRule="atLeast"/>
        <w:jc w:val="center"/>
        <w:rPr>
          <w:rFonts w:cs="Calibri"/>
          <w:b/>
        </w:rPr>
      </w:pPr>
      <w:r>
        <w:rPr>
          <w:rFonts w:cs="Calibri"/>
          <w:b/>
        </w:rPr>
        <w:t>PASAL 11</w:t>
      </w:r>
    </w:p>
    <w:p>
      <w:pPr>
        <w:pStyle w:val="10"/>
        <w:numPr>
          <w:ilvl w:val="0"/>
          <w:numId w:val="13"/>
        </w:numPr>
        <w:tabs>
          <w:tab w:val="left" w:pos="720"/>
        </w:tabs>
        <w:spacing w:after="120" w:line="23" w:lineRule="atLeast"/>
        <w:jc w:val="both"/>
        <w:rPr>
          <w:rFonts w:cs="Calibri"/>
        </w:rPr>
      </w:pPr>
      <w:r>
        <w:rPr>
          <w:rFonts w:cs="Calibri"/>
        </w:rPr>
        <w:t xml:space="preserve">Setiap Rapat dinyatakan </w:t>
      </w:r>
      <w:r>
        <w:rPr>
          <w:rFonts w:cs="Calibri"/>
          <w:lang w:val="en-US"/>
        </w:rPr>
        <w:t>s</w:t>
      </w:r>
      <w:r>
        <w:rPr>
          <w:rFonts w:cs="Calibri"/>
        </w:rPr>
        <w:t>ah, apabila dihadiri lebih dari setengah jumlah peserta.</w:t>
      </w:r>
    </w:p>
    <w:p>
      <w:pPr>
        <w:pStyle w:val="10"/>
        <w:numPr>
          <w:ilvl w:val="0"/>
          <w:numId w:val="13"/>
        </w:numPr>
        <w:tabs>
          <w:tab w:val="left" w:pos="720"/>
        </w:tabs>
        <w:spacing w:after="120" w:line="23" w:lineRule="atLeast"/>
        <w:jc w:val="both"/>
        <w:rPr>
          <w:rFonts w:cs="Calibri"/>
        </w:rPr>
      </w:pPr>
      <w:r>
        <w:rPr>
          <w:rFonts w:cs="Calibri"/>
        </w:rPr>
        <w:t>Apabila yang hadir kurang dari setengah jumlah peserta, maka rapat ditunda paling lama 30 (tiga puluh) menit.</w:t>
      </w:r>
    </w:p>
    <w:p>
      <w:pPr>
        <w:pStyle w:val="10"/>
        <w:numPr>
          <w:ilvl w:val="0"/>
          <w:numId w:val="13"/>
        </w:numPr>
        <w:tabs>
          <w:tab w:val="left" w:pos="720"/>
        </w:tabs>
        <w:spacing w:after="120" w:line="23" w:lineRule="atLeast"/>
        <w:jc w:val="both"/>
        <w:rPr>
          <w:rFonts w:cs="Calibri"/>
        </w:rPr>
      </w:pPr>
      <w:r>
        <w:rPr>
          <w:rFonts w:cs="Calibri"/>
        </w:rPr>
        <w:t>Setelah mengalami penundaan, sebagaimana dimaksud pada ayat (2) diatas yang hadir masih kurang dari setengah jumlah peserta maka rapat dianggap Q</w:t>
      </w:r>
      <w:r>
        <w:rPr>
          <w:rFonts w:cs="Calibri"/>
          <w:lang w:val="en-US"/>
        </w:rPr>
        <w:t>uo</w:t>
      </w:r>
      <w:r>
        <w:rPr>
          <w:rFonts w:cs="Calibri"/>
        </w:rPr>
        <w:t>rum.</w:t>
      </w:r>
    </w:p>
    <w:p>
      <w:pPr>
        <w:tabs>
          <w:tab w:val="left" w:pos="2070"/>
        </w:tabs>
        <w:spacing w:after="120" w:line="23" w:lineRule="atLeast"/>
        <w:rPr>
          <w:rFonts w:cs="Calibri"/>
          <w:lang w:val="en-US"/>
        </w:rPr>
      </w:pPr>
    </w:p>
    <w:p>
      <w:pPr>
        <w:tabs>
          <w:tab w:val="left" w:pos="2070"/>
        </w:tabs>
        <w:spacing w:after="120" w:line="23" w:lineRule="atLeast"/>
        <w:jc w:val="center"/>
        <w:rPr>
          <w:rFonts w:cs="Calibri"/>
          <w:b/>
        </w:rPr>
      </w:pPr>
      <w:r>
        <w:rPr>
          <w:rFonts w:cs="Calibri"/>
          <w:b/>
        </w:rPr>
        <w:t>PASAL 12</w:t>
      </w:r>
    </w:p>
    <w:p>
      <w:pPr>
        <w:tabs>
          <w:tab w:val="left" w:pos="4636"/>
        </w:tabs>
        <w:spacing w:after="120" w:line="23" w:lineRule="atLeast"/>
        <w:ind w:left="360"/>
        <w:rPr>
          <w:rFonts w:cs="Calibri"/>
        </w:rPr>
      </w:pPr>
      <w:r>
        <w:rPr>
          <w:rFonts w:cs="Calibri"/>
        </w:rPr>
        <w:t>Setiap pembicaraan dalam rapat harus lebih dahulu mendapat persetujuan dari pimpinan rapat.</w:t>
      </w:r>
    </w:p>
    <w:p>
      <w:pPr>
        <w:pStyle w:val="10"/>
        <w:numPr>
          <w:ilvl w:val="0"/>
          <w:numId w:val="14"/>
        </w:numPr>
        <w:tabs>
          <w:tab w:val="left" w:pos="720"/>
        </w:tabs>
        <w:spacing w:after="120" w:line="23" w:lineRule="atLeast"/>
        <w:jc w:val="both"/>
        <w:rPr>
          <w:rFonts w:cs="Calibri"/>
        </w:rPr>
      </w:pPr>
      <w:r>
        <w:rPr>
          <w:rFonts w:cs="Calibri"/>
        </w:rPr>
        <w:t>Pembicara dapat berbicara dalam batas waktu yang ditentukan oleh pimpinan rapat.</w:t>
      </w:r>
    </w:p>
    <w:p>
      <w:pPr>
        <w:pStyle w:val="10"/>
        <w:numPr>
          <w:ilvl w:val="0"/>
          <w:numId w:val="14"/>
        </w:numPr>
        <w:tabs>
          <w:tab w:val="left" w:pos="720"/>
        </w:tabs>
        <w:spacing w:after="120" w:line="23" w:lineRule="atLeast"/>
        <w:jc w:val="both"/>
        <w:rPr>
          <w:rFonts w:cs="Calibri"/>
        </w:rPr>
      </w:pPr>
      <w:r>
        <w:rPr>
          <w:rFonts w:cs="Calibri"/>
        </w:rPr>
        <w:t>Pembicara tidak boleh menyimpang dari pokok permasalahan dan pembicara tidak boleh diganggu selama berbicara, serta intruksi dapat diperkenankan apabila dapat izin dari pimpinan rapat.</w:t>
      </w:r>
    </w:p>
    <w:p>
      <w:pPr>
        <w:tabs>
          <w:tab w:val="left" w:pos="2070"/>
        </w:tabs>
        <w:spacing w:after="120" w:line="23" w:lineRule="atLeast"/>
        <w:rPr>
          <w:rFonts w:cs="Calibri"/>
          <w:lang w:val="en-US"/>
        </w:rPr>
      </w:pPr>
    </w:p>
    <w:p>
      <w:pPr>
        <w:tabs>
          <w:tab w:val="left" w:pos="2070"/>
        </w:tabs>
        <w:spacing w:after="120" w:line="23" w:lineRule="atLeast"/>
        <w:rPr>
          <w:rFonts w:cs="Calibri"/>
          <w:lang w:val="en-US"/>
        </w:rPr>
      </w:pPr>
    </w:p>
    <w:p>
      <w:pPr>
        <w:tabs>
          <w:tab w:val="left" w:pos="2070"/>
        </w:tabs>
        <w:spacing w:after="120" w:line="23" w:lineRule="atLeast"/>
        <w:rPr>
          <w:rFonts w:cs="Calibri"/>
          <w:lang w:val="en-US"/>
        </w:rPr>
      </w:pPr>
    </w:p>
    <w:p>
      <w:pPr>
        <w:tabs>
          <w:tab w:val="left" w:pos="2070"/>
        </w:tabs>
        <w:spacing w:after="120" w:line="23" w:lineRule="atLeast"/>
        <w:rPr>
          <w:rFonts w:cs="Calibri"/>
          <w:lang w:val="en-US"/>
        </w:rPr>
      </w:pPr>
    </w:p>
    <w:p>
      <w:pPr>
        <w:tabs>
          <w:tab w:val="left" w:pos="2070"/>
        </w:tabs>
        <w:spacing w:after="120" w:line="23" w:lineRule="atLeast"/>
        <w:jc w:val="center"/>
        <w:rPr>
          <w:rFonts w:cs="Calibri"/>
          <w:b/>
        </w:rPr>
      </w:pPr>
      <w:r>
        <w:rPr>
          <w:rFonts w:cs="Calibri"/>
          <w:b/>
        </w:rPr>
        <w:t>PASAL 13</w:t>
      </w:r>
    </w:p>
    <w:p>
      <w:pPr>
        <w:pStyle w:val="10"/>
        <w:numPr>
          <w:ilvl w:val="0"/>
          <w:numId w:val="15"/>
        </w:numPr>
        <w:tabs>
          <w:tab w:val="left" w:pos="720"/>
        </w:tabs>
        <w:spacing w:after="120" w:line="23" w:lineRule="atLeast"/>
        <w:jc w:val="both"/>
        <w:rPr>
          <w:rFonts w:cs="Calibri"/>
        </w:rPr>
      </w:pPr>
      <w:r>
        <w:rPr>
          <w:rFonts w:cs="Calibri"/>
        </w:rPr>
        <w:t>Setiap rapat dibuat risalah lengkap sebagai laporan rapat yang memuat antara lain; tempat rapat, agenda rapat, tanggal dan hari serta nama peserta rapat.</w:t>
      </w:r>
    </w:p>
    <w:p>
      <w:pPr>
        <w:pStyle w:val="10"/>
        <w:numPr>
          <w:ilvl w:val="0"/>
          <w:numId w:val="15"/>
        </w:numPr>
        <w:tabs>
          <w:tab w:val="left" w:pos="720"/>
        </w:tabs>
        <w:spacing w:after="120" w:line="23" w:lineRule="atLeast"/>
        <w:jc w:val="both"/>
        <w:rPr>
          <w:rFonts w:cs="Calibri"/>
        </w:rPr>
      </w:pPr>
      <w:r>
        <w:rPr>
          <w:rFonts w:cs="Calibri"/>
        </w:rPr>
        <w:t>Risalah sebagaimana tersebut pada ayat (1) diatas ditanda tangani oleh Ketua dan Sekretaris rapat.</w:t>
      </w:r>
    </w:p>
    <w:p>
      <w:pPr>
        <w:pStyle w:val="10"/>
        <w:tabs>
          <w:tab w:val="left" w:pos="2070"/>
        </w:tabs>
        <w:spacing w:after="120" w:line="23" w:lineRule="atLeast"/>
        <w:jc w:val="both"/>
        <w:rPr>
          <w:rFonts w:cs="Calibri"/>
          <w:lang w:val="en-US"/>
        </w:rPr>
      </w:pPr>
    </w:p>
    <w:p>
      <w:pPr>
        <w:tabs>
          <w:tab w:val="left" w:pos="2070"/>
        </w:tabs>
        <w:spacing w:after="120" w:line="23" w:lineRule="atLeast"/>
        <w:jc w:val="center"/>
        <w:rPr>
          <w:rFonts w:cs="Calibri"/>
          <w:b/>
        </w:rPr>
      </w:pPr>
      <w:r>
        <w:rPr>
          <w:rFonts w:cs="Calibri"/>
          <w:b/>
        </w:rPr>
        <w:t>BAB IX</w:t>
      </w:r>
    </w:p>
    <w:p>
      <w:pPr>
        <w:tabs>
          <w:tab w:val="left" w:pos="2070"/>
        </w:tabs>
        <w:spacing w:after="120" w:line="23" w:lineRule="atLeast"/>
        <w:jc w:val="center"/>
        <w:rPr>
          <w:rFonts w:cs="Calibri"/>
          <w:b/>
        </w:rPr>
      </w:pPr>
      <w:r>
        <w:rPr>
          <w:rFonts w:cs="Calibri"/>
          <w:b/>
        </w:rPr>
        <w:t>MATERI</w:t>
      </w:r>
    </w:p>
    <w:p>
      <w:pPr>
        <w:tabs>
          <w:tab w:val="left" w:pos="2070"/>
        </w:tabs>
        <w:spacing w:after="120" w:line="23" w:lineRule="atLeast"/>
        <w:jc w:val="center"/>
        <w:rPr>
          <w:rFonts w:cs="Calibri"/>
          <w:b/>
        </w:rPr>
      </w:pPr>
      <w:r>
        <w:rPr>
          <w:rFonts w:cs="Calibri"/>
          <w:b/>
        </w:rPr>
        <w:t>PASAL 14</w:t>
      </w:r>
    </w:p>
    <w:p>
      <w:pPr>
        <w:tabs>
          <w:tab w:val="left" w:pos="2070"/>
        </w:tabs>
        <w:spacing w:after="120" w:line="23" w:lineRule="atLeast"/>
        <w:ind w:left="360"/>
        <w:rPr>
          <w:rFonts w:cs="Calibri"/>
          <w:lang w:val="en-US"/>
        </w:rPr>
      </w:pPr>
      <w:r>
        <w:rPr>
          <w:rFonts w:cs="Calibri"/>
        </w:rPr>
        <w:t>Materi Rapat Kerja Nasional II  APJATI Tahun 2020 terdiri dari :</w:t>
      </w:r>
    </w:p>
    <w:p>
      <w:pPr>
        <w:pStyle w:val="10"/>
        <w:numPr>
          <w:ilvl w:val="0"/>
          <w:numId w:val="16"/>
        </w:numPr>
        <w:tabs>
          <w:tab w:val="left" w:pos="2070"/>
        </w:tabs>
        <w:spacing w:after="120" w:line="23" w:lineRule="atLeast"/>
        <w:rPr>
          <w:rFonts w:cs="Calibri"/>
          <w:lang w:val="en-US"/>
        </w:rPr>
      </w:pPr>
      <w:r>
        <w:rPr>
          <w:rFonts w:cs="Calibri"/>
          <w:lang w:val="en-US"/>
        </w:rPr>
        <w:t>Rancangan Kerja Apjati;</w:t>
      </w:r>
    </w:p>
    <w:p>
      <w:pPr>
        <w:pStyle w:val="10"/>
        <w:numPr>
          <w:ilvl w:val="0"/>
          <w:numId w:val="17"/>
        </w:numPr>
        <w:spacing w:after="120" w:line="23" w:lineRule="atLeast"/>
        <w:ind w:left="990" w:hanging="270"/>
        <w:rPr>
          <w:rFonts w:cs="Calibri"/>
        </w:rPr>
      </w:pPr>
      <w:r>
        <w:rPr>
          <w:rFonts w:cs="Calibri"/>
          <w:lang w:val="en-US"/>
        </w:rPr>
        <w:t>LTSA</w:t>
      </w:r>
    </w:p>
    <w:p>
      <w:pPr>
        <w:pStyle w:val="10"/>
        <w:numPr>
          <w:ilvl w:val="0"/>
          <w:numId w:val="17"/>
        </w:numPr>
        <w:spacing w:after="120" w:line="23" w:lineRule="atLeast"/>
        <w:ind w:left="990" w:hanging="270"/>
        <w:rPr>
          <w:rFonts w:cs="Calibri"/>
        </w:rPr>
      </w:pPr>
      <w:r>
        <w:rPr>
          <w:rFonts w:cs="Calibri"/>
          <w:lang w:val="en-US"/>
        </w:rPr>
        <w:t>KORDA –KORDA</w:t>
      </w:r>
    </w:p>
    <w:p>
      <w:pPr>
        <w:pStyle w:val="10"/>
        <w:numPr>
          <w:ilvl w:val="0"/>
          <w:numId w:val="17"/>
        </w:numPr>
        <w:spacing w:after="120" w:line="23" w:lineRule="atLeast"/>
        <w:ind w:left="990" w:hanging="270"/>
        <w:rPr>
          <w:rFonts w:cs="Calibri"/>
        </w:rPr>
      </w:pPr>
      <w:r>
        <w:rPr>
          <w:rFonts w:cs="Calibri"/>
          <w:lang w:val="en-US"/>
        </w:rPr>
        <w:t>BLK</w:t>
      </w:r>
    </w:p>
    <w:p>
      <w:pPr>
        <w:pStyle w:val="10"/>
        <w:numPr>
          <w:ilvl w:val="0"/>
          <w:numId w:val="17"/>
        </w:numPr>
        <w:spacing w:after="120" w:line="23" w:lineRule="atLeast"/>
        <w:ind w:left="990" w:hanging="270"/>
        <w:rPr>
          <w:rFonts w:cs="Calibri"/>
        </w:rPr>
      </w:pPr>
      <w:r>
        <w:rPr>
          <w:rFonts w:cs="Calibri"/>
          <w:lang w:val="en-US"/>
        </w:rPr>
        <w:t>MEDICAL</w:t>
      </w:r>
    </w:p>
    <w:p>
      <w:pPr>
        <w:pStyle w:val="10"/>
        <w:numPr>
          <w:ilvl w:val="0"/>
          <w:numId w:val="16"/>
        </w:numPr>
        <w:spacing w:after="120" w:line="23" w:lineRule="atLeast"/>
        <w:rPr>
          <w:rFonts w:cs="Calibri"/>
          <w:lang w:val="en-US"/>
        </w:rPr>
      </w:pPr>
      <w:r>
        <w:rPr>
          <w:rFonts w:cs="Calibri"/>
          <w:lang w:val="en-US"/>
        </w:rPr>
        <w:t>Rekomendasi</w:t>
      </w:r>
    </w:p>
    <w:p>
      <w:pPr>
        <w:tabs>
          <w:tab w:val="left" w:pos="2070"/>
        </w:tabs>
        <w:spacing w:after="120" w:line="23" w:lineRule="atLeast"/>
        <w:jc w:val="center"/>
        <w:rPr>
          <w:rFonts w:cs="Calibri"/>
          <w:b/>
        </w:rPr>
      </w:pPr>
      <w:r>
        <w:rPr>
          <w:rFonts w:cs="Calibri"/>
          <w:b/>
        </w:rPr>
        <w:t>BAB X</w:t>
      </w:r>
    </w:p>
    <w:p>
      <w:pPr>
        <w:tabs>
          <w:tab w:val="left" w:pos="2070"/>
        </w:tabs>
        <w:spacing w:after="120" w:line="23" w:lineRule="atLeast"/>
        <w:jc w:val="center"/>
        <w:rPr>
          <w:rFonts w:cs="Calibri"/>
          <w:b/>
        </w:rPr>
      </w:pPr>
      <w:r>
        <w:rPr>
          <w:rFonts w:cs="Calibri"/>
          <w:b/>
        </w:rPr>
        <w:t xml:space="preserve">LAIN </w:t>
      </w:r>
      <w:r>
        <w:rPr>
          <w:rFonts w:cs="Calibri"/>
          <w:b/>
          <w:lang w:val="en-US"/>
        </w:rPr>
        <w:t>-</w:t>
      </w:r>
      <w:r>
        <w:rPr>
          <w:rFonts w:cs="Calibri"/>
          <w:b/>
        </w:rPr>
        <w:t xml:space="preserve"> LAIN</w:t>
      </w:r>
    </w:p>
    <w:p>
      <w:pPr>
        <w:tabs>
          <w:tab w:val="left" w:pos="2070"/>
        </w:tabs>
        <w:spacing w:after="120" w:line="23" w:lineRule="atLeast"/>
        <w:jc w:val="center"/>
        <w:rPr>
          <w:rFonts w:cs="Calibri"/>
          <w:b/>
        </w:rPr>
      </w:pPr>
      <w:r>
        <w:rPr>
          <w:rFonts w:cs="Calibri"/>
          <w:b/>
        </w:rPr>
        <w:t>PASAL 15</w:t>
      </w:r>
    </w:p>
    <w:p>
      <w:pPr>
        <w:tabs>
          <w:tab w:val="left" w:pos="2070"/>
        </w:tabs>
        <w:spacing w:after="120" w:line="23" w:lineRule="atLeast"/>
        <w:ind w:left="360"/>
        <w:jc w:val="both"/>
        <w:rPr>
          <w:rFonts w:cs="Calibri"/>
        </w:rPr>
      </w:pPr>
      <w:r>
        <w:rPr>
          <w:rFonts w:cs="Calibri"/>
        </w:rPr>
        <w:t>Setiap Peserta dan Peninjau wajib menandatangani daftar hadir yang telah disiapkan pada setiap rapat oleh Panitia Pelaksana.</w:t>
      </w:r>
    </w:p>
    <w:p>
      <w:pPr>
        <w:tabs>
          <w:tab w:val="left" w:pos="2070"/>
        </w:tabs>
        <w:spacing w:after="120" w:line="23" w:lineRule="atLeast"/>
        <w:ind w:left="360"/>
        <w:jc w:val="center"/>
        <w:rPr>
          <w:rFonts w:cs="Calibri"/>
          <w:b/>
        </w:rPr>
      </w:pPr>
      <w:r>
        <w:rPr>
          <w:rFonts w:cs="Calibri"/>
          <w:b/>
        </w:rPr>
        <w:t>PASAL 16</w:t>
      </w:r>
    </w:p>
    <w:p>
      <w:pPr>
        <w:tabs>
          <w:tab w:val="left" w:pos="2070"/>
        </w:tabs>
        <w:spacing w:after="120" w:line="23" w:lineRule="atLeast"/>
        <w:ind w:left="360"/>
        <w:jc w:val="both"/>
        <w:rPr>
          <w:rFonts w:cs="Calibri"/>
          <w:lang w:val="en-US"/>
        </w:rPr>
      </w:pPr>
      <w:r>
        <w:rPr>
          <w:rFonts w:cs="Calibri"/>
        </w:rPr>
        <w:t>Keterangan pers yang berkaitan dengan RAKERNAS II APJATI hanya dapat diberikan oleh DPP APJATI.</w:t>
      </w:r>
    </w:p>
    <w:p>
      <w:pPr>
        <w:tabs>
          <w:tab w:val="left" w:pos="2070"/>
        </w:tabs>
        <w:spacing w:after="120" w:line="23" w:lineRule="atLeast"/>
        <w:ind w:left="360"/>
        <w:jc w:val="center"/>
        <w:rPr>
          <w:rFonts w:cs="Calibri"/>
          <w:b/>
        </w:rPr>
      </w:pPr>
    </w:p>
    <w:p>
      <w:pPr>
        <w:tabs>
          <w:tab w:val="left" w:pos="2070"/>
        </w:tabs>
        <w:spacing w:after="120" w:line="23" w:lineRule="atLeast"/>
        <w:ind w:left="360"/>
        <w:jc w:val="center"/>
        <w:rPr>
          <w:rFonts w:cs="Calibri"/>
          <w:b/>
        </w:rPr>
      </w:pPr>
      <w:r>
        <w:rPr>
          <w:rFonts w:cs="Calibri"/>
          <w:b/>
        </w:rPr>
        <w:t>BAB III</w:t>
      </w:r>
    </w:p>
    <w:p>
      <w:pPr>
        <w:tabs>
          <w:tab w:val="left" w:pos="2070"/>
        </w:tabs>
        <w:spacing w:after="120" w:line="23" w:lineRule="atLeast"/>
        <w:ind w:left="360"/>
        <w:jc w:val="center"/>
        <w:rPr>
          <w:rFonts w:cs="Calibri"/>
          <w:b/>
        </w:rPr>
      </w:pPr>
      <w:r>
        <w:rPr>
          <w:rFonts w:cs="Calibri"/>
          <w:b/>
        </w:rPr>
        <w:t>PENUTUP</w:t>
      </w:r>
    </w:p>
    <w:p>
      <w:pPr>
        <w:tabs>
          <w:tab w:val="left" w:pos="2070"/>
        </w:tabs>
        <w:spacing w:after="120" w:line="23" w:lineRule="atLeast"/>
        <w:ind w:left="360"/>
        <w:jc w:val="center"/>
        <w:rPr>
          <w:rFonts w:cs="Calibri"/>
          <w:b/>
        </w:rPr>
      </w:pPr>
      <w:r>
        <w:rPr>
          <w:rFonts w:cs="Calibri"/>
          <w:b/>
        </w:rPr>
        <w:t>PASAL 17</w:t>
      </w:r>
    </w:p>
    <w:p>
      <w:pPr>
        <w:tabs>
          <w:tab w:val="left" w:pos="2070"/>
        </w:tabs>
        <w:spacing w:after="120" w:line="23" w:lineRule="atLeast"/>
        <w:ind w:left="360"/>
        <w:jc w:val="both"/>
        <w:rPr>
          <w:rFonts w:cs="Calibri"/>
        </w:rPr>
      </w:pPr>
      <w:r>
        <w:rPr>
          <w:rFonts w:cs="Calibri"/>
        </w:rPr>
        <w:t xml:space="preserve">Hal–hal yang belum diatur dalam Tata Tertib ini dan yang akan memerlukan pengaturan lebih lanjut akan ditentukan kemudian oleh Peserta Rapat Kerja Nasional II  APJATI Tahun 2020. </w:t>
      </w:r>
    </w:p>
    <w:p>
      <w:pPr>
        <w:tabs>
          <w:tab w:val="left" w:pos="2070"/>
        </w:tabs>
        <w:spacing w:after="120" w:line="23" w:lineRule="atLeast"/>
        <w:ind w:left="360"/>
        <w:jc w:val="center"/>
        <w:rPr>
          <w:rFonts w:cs="Calibri"/>
          <w:b/>
        </w:rPr>
      </w:pPr>
      <w:r>
        <w:rPr>
          <w:rFonts w:cs="Calibri"/>
          <w:b/>
        </w:rPr>
        <w:t>PASAL 18</w:t>
      </w:r>
    </w:p>
    <w:p>
      <w:pPr>
        <w:tabs>
          <w:tab w:val="left" w:pos="2070"/>
        </w:tabs>
        <w:spacing w:after="120" w:line="23" w:lineRule="atLeast"/>
        <w:ind w:left="360"/>
        <w:jc w:val="both"/>
        <w:rPr>
          <w:rFonts w:cs="Calibri"/>
        </w:rPr>
      </w:pPr>
      <w:r>
        <w:rPr>
          <w:rFonts w:cs="Calibri"/>
        </w:rPr>
        <w:t>Tata tertib Rapat Kerja Nasional II  APJATI Tahun 2020</w:t>
      </w:r>
      <w:r>
        <w:rPr>
          <w:rFonts w:cs="Calibri"/>
          <w:lang w:val="en-US"/>
        </w:rPr>
        <w:t xml:space="preserve"> </w:t>
      </w:r>
      <w:r>
        <w:rPr>
          <w:rFonts w:cs="Calibri"/>
        </w:rPr>
        <w:t>adalah menjadi pedoman dalam rapat - rapat yang diadakan pada RAKERNAS II APJATI Tahun 2020</w:t>
      </w:r>
      <w:r>
        <w:rPr>
          <w:rFonts w:cs="Calibri"/>
          <w:lang w:val="en-US"/>
        </w:rPr>
        <w:t>.</w:t>
      </w:r>
    </w:p>
    <w:p>
      <w:pPr>
        <w:tabs>
          <w:tab w:val="left" w:pos="2070"/>
        </w:tabs>
        <w:spacing w:after="120" w:line="23" w:lineRule="atLeast"/>
        <w:ind w:left="360"/>
        <w:jc w:val="center"/>
        <w:rPr>
          <w:rFonts w:cs="Calibri"/>
          <w:b/>
        </w:rPr>
      </w:pPr>
      <w:r>
        <w:rPr>
          <w:rFonts w:cs="Calibri"/>
          <w:b/>
        </w:rPr>
        <w:t>PASAL 19</w:t>
      </w:r>
    </w:p>
    <w:p>
      <w:pPr>
        <w:tabs>
          <w:tab w:val="left" w:pos="2070"/>
        </w:tabs>
        <w:spacing w:after="120" w:line="23" w:lineRule="atLeast"/>
        <w:ind w:left="360"/>
        <w:rPr>
          <w:rFonts w:cs="Calibri"/>
        </w:rPr>
      </w:pPr>
      <w:r>
        <w:rPr>
          <w:rFonts w:cs="Calibri"/>
        </w:rPr>
        <w:t>Keputusan ini mulai berlaku sejak tanggal ditetapkan</w:t>
      </w:r>
    </w:p>
    <w:p>
      <w:pPr>
        <w:tabs>
          <w:tab w:val="left" w:pos="2070"/>
        </w:tabs>
        <w:spacing w:after="0" w:line="240" w:lineRule="auto"/>
        <w:ind w:left="360"/>
        <w:rPr>
          <w:rFonts w:cs="Calibri"/>
          <w:b/>
          <w:lang w:val="en-US"/>
        </w:rPr>
      </w:pPr>
      <w:r>
        <w:rPr>
          <w:rFonts w:cs="Calibri"/>
        </w:rPr>
        <w:tab/>
      </w:r>
      <w:r>
        <w:rPr>
          <w:rFonts w:cs="Calibri"/>
        </w:rPr>
        <w:tab/>
      </w:r>
      <w:r>
        <w:rPr>
          <w:rFonts w:cs="Calibri"/>
        </w:rPr>
        <w:tab/>
      </w:r>
      <w:r>
        <w:rPr>
          <w:rFonts w:cs="Calibri"/>
        </w:rPr>
        <w:tab/>
      </w:r>
      <w:r>
        <w:rPr>
          <w:rFonts w:cs="Calibri"/>
        </w:rPr>
        <w:tab/>
      </w:r>
      <w:r>
        <w:rPr>
          <w:rFonts w:cs="Calibri"/>
        </w:rPr>
        <w:tab/>
      </w:r>
      <w:r>
        <w:rPr>
          <w:rFonts w:cs="Calibri"/>
          <w:b/>
        </w:rPr>
        <w:t xml:space="preserve">Ditetapkan di : </w:t>
      </w:r>
    </w:p>
    <w:p>
      <w:pPr>
        <w:tabs>
          <w:tab w:val="left" w:pos="2070"/>
        </w:tabs>
        <w:spacing w:after="0" w:line="240" w:lineRule="auto"/>
        <w:ind w:left="360"/>
        <w:rPr>
          <w:rFonts w:cs="Calibri"/>
          <w:b/>
          <w:lang w:val="en-US"/>
        </w:rPr>
      </w:pP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 xml:space="preserve">Pada Tanggal : </w:t>
      </w:r>
      <w:r>
        <w:rPr>
          <w:rFonts w:cs="Calibri"/>
          <w:b/>
          <w:lang w:val="en-US"/>
        </w:rPr>
        <w:t>20 Januari 2020</w:t>
      </w:r>
    </w:p>
    <w:p>
      <w:pPr>
        <w:tabs>
          <w:tab w:val="left" w:pos="2070"/>
        </w:tabs>
        <w:spacing w:after="0" w:line="240" w:lineRule="auto"/>
        <w:jc w:val="center"/>
        <w:rPr>
          <w:rFonts w:cs="Calibri"/>
          <w:b/>
        </w:rPr>
      </w:pPr>
    </w:p>
    <w:p>
      <w:pPr>
        <w:tabs>
          <w:tab w:val="left" w:pos="2070"/>
        </w:tabs>
        <w:spacing w:after="0" w:line="240" w:lineRule="auto"/>
        <w:jc w:val="center"/>
        <w:rPr>
          <w:rFonts w:cs="Calibri"/>
          <w:b/>
        </w:rPr>
      </w:pPr>
      <w:r>
        <w:rPr>
          <w:rFonts w:cs="Calibri"/>
          <w:b/>
        </w:rPr>
        <w:t>DEWAN PENGURUS PUSAT APJATI</w:t>
      </w:r>
    </w:p>
    <w:p>
      <w:pPr>
        <w:tabs>
          <w:tab w:val="left" w:pos="2070"/>
        </w:tabs>
        <w:spacing w:after="0" w:line="240" w:lineRule="auto"/>
        <w:jc w:val="center"/>
        <w:rPr>
          <w:rFonts w:cs="Calibri"/>
          <w:b/>
        </w:rPr>
      </w:pPr>
      <w:r>
        <w:rPr>
          <w:rFonts w:cs="Calibri"/>
          <w:b/>
        </w:rPr>
        <w:t>( D P P  A P J A T I )</w:t>
      </w:r>
    </w:p>
    <w:p>
      <w:pPr>
        <w:tabs>
          <w:tab w:val="left" w:pos="2070"/>
        </w:tabs>
        <w:spacing w:after="120" w:line="23" w:lineRule="atLeast"/>
        <w:ind w:left="360"/>
        <w:rPr>
          <w:rFonts w:cs="Calibri"/>
          <w:b/>
        </w:rPr>
      </w:pPr>
      <w:r>
        <w:rPr>
          <w:rFonts w:cs="Calibri"/>
          <w:b/>
        </w:rPr>
        <w:tab/>
      </w:r>
    </w:p>
    <w:p>
      <w:pPr>
        <w:tabs>
          <w:tab w:val="left" w:pos="1170"/>
        </w:tabs>
        <w:spacing w:after="0" w:line="23" w:lineRule="atLeast"/>
        <w:rPr>
          <w:rFonts w:cs="Calibri"/>
          <w:b/>
          <w:lang w:val="en-US"/>
        </w:rPr>
      </w:pPr>
      <w:r>
        <w:rPr>
          <w:rFonts w:cs="Calibri"/>
          <w:b/>
        </w:rPr>
        <w:tab/>
      </w:r>
      <w:r>
        <w:rPr>
          <w:rFonts w:cs="Calibri"/>
          <w:b/>
          <w:u w:val="single"/>
        </w:rPr>
        <w:t>A.U.BASALAMAH</w:t>
      </w:r>
      <w:r>
        <w:rPr>
          <w:rFonts w:cs="Calibri"/>
          <w:b/>
        </w:rPr>
        <w:tab/>
      </w:r>
      <w:r>
        <w:rPr>
          <w:rFonts w:cs="Calibri"/>
          <w:b/>
        </w:rPr>
        <w:tab/>
      </w:r>
      <w:r>
        <w:rPr>
          <w:rFonts w:cs="Calibri"/>
          <w:b/>
          <w:lang w:val="en-US"/>
        </w:rPr>
        <w:tab/>
      </w:r>
      <w:r>
        <w:rPr>
          <w:rFonts w:cs="Calibri"/>
          <w:b/>
          <w:lang w:val="en-US"/>
        </w:rPr>
        <w:tab/>
      </w:r>
      <w:r>
        <w:rPr>
          <w:rFonts w:cs="Calibri"/>
          <w:b/>
          <w:lang w:val="en-US"/>
        </w:rPr>
        <w:tab/>
      </w:r>
      <w:r>
        <w:rPr>
          <w:rFonts w:cs="Calibri"/>
          <w:b/>
          <w:u w:val="single"/>
          <w:lang w:val="en-US"/>
        </w:rPr>
        <w:t>KAUSAR N. TANJUNG</w:t>
      </w:r>
    </w:p>
    <w:p>
      <w:pPr>
        <w:tabs>
          <w:tab w:val="left" w:pos="1350"/>
        </w:tabs>
        <w:spacing w:after="120" w:line="23" w:lineRule="atLeast"/>
        <w:ind w:left="360"/>
        <w:rPr>
          <w:rFonts w:cs="Calibri"/>
          <w:bCs/>
        </w:rPr>
      </w:pPr>
      <w:r>
        <w:rPr>
          <w:rFonts w:cs="Calibri"/>
          <w:bCs/>
          <w:lang w:val="en-US"/>
        </w:rPr>
        <w:tab/>
      </w:r>
      <w:r>
        <w:rPr>
          <w:rFonts w:cs="Calibri"/>
          <w:bCs/>
        </w:rPr>
        <w:t>Ketua Umum</w:t>
      </w:r>
      <w:r>
        <w:rPr>
          <w:rFonts w:cs="Calibri"/>
          <w:bCs/>
        </w:rPr>
        <w:tab/>
      </w:r>
      <w:r>
        <w:rPr>
          <w:rFonts w:cs="Calibri"/>
          <w:bCs/>
        </w:rPr>
        <w:tab/>
      </w:r>
      <w:r>
        <w:rPr>
          <w:rFonts w:cs="Calibri"/>
          <w:bCs/>
        </w:rPr>
        <w:tab/>
      </w:r>
      <w:r>
        <w:rPr>
          <w:rFonts w:cs="Calibri"/>
          <w:bCs/>
          <w:lang w:val="en-US"/>
        </w:rPr>
        <w:tab/>
      </w:r>
      <w:r>
        <w:rPr>
          <w:rFonts w:cs="Calibri"/>
          <w:bCs/>
          <w:lang w:val="en-US"/>
        </w:rPr>
        <w:tab/>
      </w:r>
      <w:r>
        <w:rPr>
          <w:rFonts w:cs="Calibri"/>
          <w:bCs/>
          <w:lang w:val="en-US"/>
        </w:rPr>
        <w:t xml:space="preserve">  </w:t>
      </w:r>
      <w:r>
        <w:rPr>
          <w:rFonts w:cs="Calibri"/>
          <w:bCs/>
        </w:rPr>
        <w:t>Sekretaris Jenderal</w:t>
      </w:r>
    </w:p>
    <w:p>
      <w:pPr>
        <w:rPr>
          <w:rFonts w:cs="Calibri"/>
          <w:b/>
          <w:lang w:val="en-US"/>
        </w:rPr>
      </w:pPr>
      <w:r>
        <w:rPr>
          <w:rFonts w:cs="Calibri"/>
          <w:b/>
          <w:lang w:val="en-US"/>
        </w:rPr>
        <w:br w:type="page"/>
      </w:r>
    </w:p>
    <w:p>
      <w:pPr>
        <w:spacing w:after="120" w:line="23" w:lineRule="atLeast"/>
        <w:jc w:val="center"/>
        <w:rPr>
          <w:rFonts w:cs="Calibri"/>
          <w:b/>
        </w:rPr>
      </w:pPr>
      <w:r>
        <w:rPr>
          <w:rFonts w:cs="Calibri"/>
          <w:b/>
          <w:lang w:val="en-US"/>
        </w:rPr>
        <w:t>K</w:t>
      </w:r>
      <w:r>
        <w:rPr>
          <w:rFonts w:cs="Calibri"/>
          <w:b/>
        </w:rPr>
        <w:t>EPUTUSAN</w:t>
      </w:r>
    </w:p>
    <w:p>
      <w:pPr>
        <w:spacing w:after="120" w:line="23" w:lineRule="atLeast"/>
        <w:jc w:val="center"/>
        <w:rPr>
          <w:rFonts w:cs="Calibri"/>
          <w:b/>
        </w:rPr>
      </w:pPr>
      <w:r>
        <w:rPr>
          <w:rFonts w:cs="Calibri"/>
          <w:b/>
        </w:rPr>
        <w:t>RAPAT KERJA NASIONAL II</w:t>
      </w:r>
      <w:r>
        <w:rPr>
          <w:rFonts w:cs="Calibri"/>
          <w:b/>
          <w:lang w:val="en-US"/>
        </w:rPr>
        <w:t xml:space="preserve"> </w:t>
      </w:r>
      <w:r>
        <w:rPr>
          <w:rFonts w:cs="Calibri"/>
          <w:b/>
        </w:rPr>
        <w:t>TAHUN 2020</w:t>
      </w:r>
    </w:p>
    <w:p>
      <w:pPr>
        <w:spacing w:after="120" w:line="23" w:lineRule="atLeast"/>
        <w:jc w:val="center"/>
        <w:rPr>
          <w:rFonts w:cs="Calibri"/>
          <w:b/>
          <w:u w:val="single"/>
        </w:rPr>
      </w:pPr>
      <w:r>
        <w:rPr>
          <w:rFonts w:cs="Calibri"/>
          <w:b/>
          <w:u w:val="single"/>
        </w:rPr>
        <w:t>ASOSIASI PERUSAHAAN JASA TENAGA KERJA INDONESIA</w:t>
      </w:r>
    </w:p>
    <w:p>
      <w:pPr>
        <w:spacing w:after="120" w:line="23" w:lineRule="atLeast"/>
        <w:jc w:val="center"/>
        <w:rPr>
          <w:rFonts w:cs="Calibri"/>
          <w:b/>
        </w:rPr>
      </w:pPr>
      <w:r>
        <w:rPr>
          <w:rFonts w:cs="Calibri"/>
          <w:b/>
        </w:rPr>
        <w:t>Nomor : 02/RAKERNAS II/APJATI/I/2020</w:t>
      </w:r>
    </w:p>
    <w:p>
      <w:pPr>
        <w:spacing w:after="120" w:line="23" w:lineRule="atLeast"/>
        <w:rPr>
          <w:rFonts w:cs="Calibri"/>
          <w:b/>
        </w:rPr>
      </w:pPr>
    </w:p>
    <w:p>
      <w:pPr>
        <w:spacing w:after="120" w:line="23" w:lineRule="atLeast"/>
        <w:jc w:val="center"/>
        <w:rPr>
          <w:rFonts w:cs="Calibri"/>
        </w:rPr>
      </w:pPr>
      <w:r>
        <w:rPr>
          <w:rFonts w:cs="Calibri"/>
        </w:rPr>
        <w:t>Tentang</w:t>
      </w:r>
    </w:p>
    <w:p>
      <w:pPr>
        <w:spacing w:after="120" w:line="23" w:lineRule="atLeast"/>
        <w:jc w:val="center"/>
        <w:rPr>
          <w:rFonts w:cs="Calibri"/>
        </w:rPr>
      </w:pPr>
    </w:p>
    <w:p>
      <w:pPr>
        <w:spacing w:after="120" w:line="23" w:lineRule="atLeast"/>
        <w:jc w:val="center"/>
        <w:rPr>
          <w:rFonts w:cs="Calibri"/>
          <w:lang w:val="en-US"/>
        </w:rPr>
      </w:pPr>
      <w:r>
        <w:rPr>
          <w:rFonts w:cs="Calibri"/>
        </w:rPr>
        <w:t>PROGRAM KERJA NASIONAL II</w:t>
      </w:r>
    </w:p>
    <w:p>
      <w:pPr>
        <w:spacing w:after="120" w:line="23" w:lineRule="atLeast"/>
        <w:jc w:val="center"/>
        <w:rPr>
          <w:rFonts w:cs="Calibri"/>
        </w:rPr>
      </w:pPr>
      <w:r>
        <w:rPr>
          <w:rFonts w:cs="Calibri"/>
        </w:rPr>
        <w:t>ASOSIASI PERUSAHAAN JASA TENAGA KERJA INDONESIA</w:t>
      </w:r>
    </w:p>
    <w:p>
      <w:pPr>
        <w:spacing w:after="120" w:line="23" w:lineRule="atLeast"/>
        <w:jc w:val="center"/>
        <w:rPr>
          <w:rFonts w:cs="Calibri"/>
        </w:rPr>
      </w:pPr>
      <w:r>
        <w:rPr>
          <w:rFonts w:cs="Calibri"/>
        </w:rPr>
        <w:t>TAHUN 2020</w:t>
      </w:r>
    </w:p>
    <w:p>
      <w:pPr>
        <w:spacing w:after="120" w:line="23" w:lineRule="atLeast"/>
        <w:jc w:val="center"/>
        <w:rPr>
          <w:rFonts w:cs="Calibri"/>
        </w:rPr>
      </w:pPr>
    </w:p>
    <w:p>
      <w:pPr>
        <w:spacing w:after="120" w:line="23" w:lineRule="atLeast"/>
        <w:jc w:val="center"/>
        <w:rPr>
          <w:rFonts w:cs="Calibri"/>
        </w:rPr>
      </w:pPr>
      <w:r>
        <w:rPr>
          <w:rFonts w:cs="Calibri"/>
        </w:rPr>
        <w:t>Dengan Rahmat Tuhan Yang Maha Esa,</w:t>
      </w:r>
    </w:p>
    <w:p>
      <w:pPr>
        <w:spacing w:after="120" w:line="23" w:lineRule="atLeast"/>
        <w:rPr>
          <w:rFonts w:cs="Calibri"/>
        </w:rPr>
      </w:pPr>
    </w:p>
    <w:p>
      <w:pPr>
        <w:tabs>
          <w:tab w:val="left" w:pos="2070"/>
          <w:tab w:val="left" w:pos="2520"/>
          <w:tab w:val="left" w:pos="3060"/>
        </w:tabs>
        <w:spacing w:after="120" w:line="23" w:lineRule="atLeast"/>
        <w:ind w:left="3060" w:hanging="2610"/>
        <w:jc w:val="both"/>
        <w:rPr>
          <w:rFonts w:cs="Calibri"/>
        </w:rPr>
      </w:pPr>
      <w:r>
        <w:rPr>
          <w:rFonts w:cs="Calibri"/>
        </w:rPr>
        <w:t>Menimbang</w:t>
      </w:r>
      <w:r>
        <w:rPr>
          <w:rFonts w:cs="Calibri"/>
        </w:rPr>
        <w:tab/>
      </w:r>
      <w:r>
        <w:rPr>
          <w:rFonts w:cs="Calibri"/>
        </w:rPr>
        <w:tab/>
      </w:r>
      <w:r>
        <w:rPr>
          <w:rFonts w:cs="Calibri"/>
        </w:rPr>
        <w:t>: a.</w:t>
      </w:r>
      <w:r>
        <w:rPr>
          <w:rFonts w:cs="Calibri"/>
        </w:rPr>
        <w:tab/>
      </w:r>
      <w:r>
        <w:rPr>
          <w:rFonts w:cs="Calibri"/>
        </w:rPr>
        <w:t>Bahwa Rapat Kerja Nasional II</w:t>
      </w:r>
      <w:r>
        <w:rPr>
          <w:rFonts w:cs="Calibri"/>
          <w:lang w:val="en-US"/>
        </w:rPr>
        <w:t xml:space="preserve"> </w:t>
      </w:r>
      <w:r>
        <w:rPr>
          <w:rFonts w:cs="Calibri"/>
        </w:rPr>
        <w:t>Asosiasi Perusahaan Jasa  Tenaga Kerja  Indonesia adalah forum organisasi secara nasional memiliki kewenangan menetapkan keputusan bersifat strategis.</w:t>
      </w:r>
    </w:p>
    <w:p>
      <w:pPr>
        <w:pStyle w:val="10"/>
        <w:numPr>
          <w:ilvl w:val="0"/>
          <w:numId w:val="18"/>
        </w:numPr>
        <w:tabs>
          <w:tab w:val="left" w:pos="2070"/>
          <w:tab w:val="left" w:pos="2610"/>
          <w:tab w:val="left" w:pos="3060"/>
        </w:tabs>
        <w:spacing w:after="120" w:line="23" w:lineRule="atLeast"/>
        <w:ind w:left="3060"/>
        <w:jc w:val="both"/>
        <w:rPr>
          <w:rFonts w:cs="Calibri"/>
        </w:rPr>
      </w:pPr>
      <w:r>
        <w:rPr>
          <w:rFonts w:cs="Calibri"/>
        </w:rPr>
        <w:t>Bahwa untuk merumuskan keputusan tersebut secara fo</w:t>
      </w:r>
      <w:r>
        <w:rPr>
          <w:rFonts w:cs="Calibri"/>
          <w:lang w:val="en-US"/>
        </w:rPr>
        <w:t>k</w:t>
      </w:r>
      <w:r>
        <w:rPr>
          <w:rFonts w:cs="Calibri"/>
        </w:rPr>
        <w:t xml:space="preserve">us, efektif dan efisien perlu ditetapkan Tata Tertib dan Jadwal Rapat </w:t>
      </w:r>
      <w:r>
        <w:rPr>
          <w:rFonts w:cs="Calibri"/>
          <w:lang w:val="en-US"/>
        </w:rPr>
        <w:t xml:space="preserve">Kerja </w:t>
      </w:r>
      <w:r>
        <w:rPr>
          <w:rFonts w:cs="Calibri"/>
        </w:rPr>
        <w:t>Nasional.</w:t>
      </w:r>
    </w:p>
    <w:p>
      <w:pPr>
        <w:tabs>
          <w:tab w:val="left" w:pos="2070"/>
          <w:tab w:val="left" w:pos="2520"/>
          <w:tab w:val="left" w:pos="2700"/>
          <w:tab w:val="left" w:pos="3060"/>
        </w:tabs>
        <w:spacing w:after="0" w:line="23" w:lineRule="atLeast"/>
        <w:ind w:left="3052" w:hanging="2606"/>
        <w:jc w:val="both"/>
        <w:rPr>
          <w:rFonts w:cs="Calibri"/>
          <w:color w:val="FF0000"/>
        </w:rPr>
      </w:pPr>
      <w:r>
        <w:rPr>
          <w:rFonts w:cs="Calibri"/>
        </w:rPr>
        <w:t>Mengingat</w:t>
      </w:r>
      <w:r>
        <w:rPr>
          <w:rFonts w:cs="Calibri"/>
        </w:rPr>
        <w:tab/>
      </w:r>
      <w:r>
        <w:rPr>
          <w:rFonts w:cs="Calibri"/>
        </w:rPr>
        <w:tab/>
      </w:r>
      <w:r>
        <w:rPr>
          <w:rFonts w:cs="Calibri"/>
        </w:rPr>
        <w:t>:</w:t>
      </w:r>
      <w:r>
        <w:rPr>
          <w:rFonts w:cs="Calibri"/>
        </w:rPr>
        <w:tab/>
      </w:r>
      <w:r>
        <w:rPr>
          <w:rFonts w:cs="Calibri"/>
        </w:rPr>
        <w:t xml:space="preserve">1. </w:t>
      </w:r>
      <w:r>
        <w:rPr>
          <w:rFonts w:cs="Calibri"/>
        </w:rPr>
        <w:tab/>
      </w:r>
      <w:r>
        <w:rPr>
          <w:rFonts w:cs="Calibri"/>
        </w:rPr>
        <w:t>Keputusan Musyawarah Nasional APJATI Tahun 201</w:t>
      </w:r>
      <w:r>
        <w:rPr>
          <w:rFonts w:cs="Calibri"/>
          <w:lang w:val="en-US"/>
        </w:rPr>
        <w:t>6</w:t>
      </w:r>
      <w:r>
        <w:rPr>
          <w:rFonts w:cs="Calibri"/>
        </w:rPr>
        <w:t xml:space="preserve"> nomor : 09/Munas</w:t>
      </w:r>
      <w:r>
        <w:rPr>
          <w:rFonts w:cs="Calibri"/>
          <w:lang w:val="en-US"/>
        </w:rPr>
        <w:t>-</w:t>
      </w:r>
      <w:r>
        <w:rPr>
          <w:rFonts w:cs="Calibri"/>
        </w:rPr>
        <w:t>APJATI</w:t>
      </w:r>
      <w:r>
        <w:rPr>
          <w:rFonts w:cs="Calibri"/>
          <w:lang w:val="en-US"/>
        </w:rPr>
        <w:t>/SK</w:t>
      </w:r>
      <w:r>
        <w:rPr>
          <w:rFonts w:cs="Calibri"/>
        </w:rPr>
        <w:t>/</w:t>
      </w:r>
      <w:r>
        <w:rPr>
          <w:rFonts w:cs="Calibri"/>
          <w:lang w:val="en-US"/>
        </w:rPr>
        <w:t>X</w:t>
      </w:r>
      <w:r>
        <w:rPr>
          <w:rFonts w:cs="Calibri"/>
        </w:rPr>
        <w:t>I/201</w:t>
      </w:r>
      <w:r>
        <w:rPr>
          <w:rFonts w:cs="Calibri"/>
          <w:lang w:val="en-US"/>
        </w:rPr>
        <w:t>6</w:t>
      </w:r>
      <w:r>
        <w:rPr>
          <w:rFonts w:cs="Calibri"/>
        </w:rPr>
        <w:t xml:space="preserve"> tanggal 2</w:t>
      </w:r>
      <w:r>
        <w:rPr>
          <w:rFonts w:cs="Calibri"/>
          <w:lang w:val="en-US"/>
        </w:rPr>
        <w:t>6</w:t>
      </w:r>
      <w:r>
        <w:rPr>
          <w:rFonts w:cs="Calibri"/>
        </w:rPr>
        <w:t xml:space="preserve"> November 20</w:t>
      </w:r>
      <w:r>
        <w:rPr>
          <w:rFonts w:cs="Calibri"/>
          <w:lang w:val="en-US"/>
        </w:rPr>
        <w:t>16</w:t>
      </w:r>
      <w:r>
        <w:rPr>
          <w:rFonts w:cs="Calibri"/>
        </w:rPr>
        <w:t xml:space="preserve">tentang Anggaran Dasar dan Anggaran Rumah Tangga  APJATI </w:t>
      </w:r>
    </w:p>
    <w:p>
      <w:pPr>
        <w:pStyle w:val="10"/>
        <w:numPr>
          <w:ilvl w:val="0"/>
          <w:numId w:val="19"/>
        </w:numPr>
        <w:tabs>
          <w:tab w:val="left" w:pos="2070"/>
          <w:tab w:val="left" w:pos="2520"/>
          <w:tab w:val="left" w:pos="2700"/>
        </w:tabs>
        <w:spacing w:after="120" w:line="23" w:lineRule="atLeast"/>
        <w:ind w:left="3060"/>
        <w:jc w:val="both"/>
        <w:rPr>
          <w:rFonts w:cs="Calibri"/>
        </w:rPr>
      </w:pPr>
      <w:r>
        <w:rPr>
          <w:rFonts w:cs="Calibri"/>
        </w:rPr>
        <w:t>Keputusan Musyawarah Nasional APJATI Tahun 201</w:t>
      </w:r>
      <w:r>
        <w:rPr>
          <w:rFonts w:cs="Calibri"/>
          <w:lang w:val="en-US"/>
        </w:rPr>
        <w:t>6</w:t>
      </w:r>
      <w:r>
        <w:rPr>
          <w:rFonts w:cs="Calibri"/>
        </w:rPr>
        <w:t xml:space="preserve"> nomor : 10/Munas</w:t>
      </w:r>
      <w:r>
        <w:rPr>
          <w:rFonts w:cs="Calibri"/>
          <w:lang w:val="en-US"/>
        </w:rPr>
        <w:t>-</w:t>
      </w:r>
      <w:r>
        <w:rPr>
          <w:rFonts w:cs="Calibri"/>
        </w:rPr>
        <w:t>APJATI/</w:t>
      </w:r>
      <w:r>
        <w:rPr>
          <w:rFonts w:cs="Calibri"/>
          <w:lang w:val="en-US"/>
        </w:rPr>
        <w:t>SK/X</w:t>
      </w:r>
      <w:r>
        <w:rPr>
          <w:rFonts w:cs="Calibri"/>
        </w:rPr>
        <w:t>I/2012 tanggal 2</w:t>
      </w:r>
      <w:r>
        <w:rPr>
          <w:rFonts w:cs="Calibri"/>
          <w:lang w:val="en-US"/>
        </w:rPr>
        <w:t>6</w:t>
      </w:r>
      <w:r>
        <w:rPr>
          <w:rFonts w:cs="Calibri"/>
        </w:rPr>
        <w:t xml:space="preserve"> November  201</w:t>
      </w:r>
      <w:r>
        <w:rPr>
          <w:rFonts w:cs="Calibri"/>
          <w:lang w:val="en-US"/>
        </w:rPr>
        <w:t>6</w:t>
      </w:r>
      <w:r>
        <w:rPr>
          <w:rFonts w:cs="Calibri"/>
        </w:rPr>
        <w:t xml:space="preserve"> tentang program kerja APJATI tahun 201</w:t>
      </w:r>
      <w:r>
        <w:rPr>
          <w:rFonts w:cs="Calibri"/>
          <w:lang w:val="en-US"/>
        </w:rPr>
        <w:t>6</w:t>
      </w:r>
      <w:r>
        <w:rPr>
          <w:rFonts w:cs="Calibri"/>
        </w:rPr>
        <w:t xml:space="preserve"> – 20</w:t>
      </w:r>
      <w:r>
        <w:rPr>
          <w:rFonts w:cs="Calibri"/>
          <w:lang w:val="en-US"/>
        </w:rPr>
        <w:t>20</w:t>
      </w:r>
    </w:p>
    <w:p>
      <w:pPr>
        <w:pStyle w:val="10"/>
        <w:numPr>
          <w:ilvl w:val="0"/>
          <w:numId w:val="19"/>
        </w:numPr>
        <w:tabs>
          <w:tab w:val="left" w:pos="2070"/>
          <w:tab w:val="left" w:pos="2520"/>
          <w:tab w:val="left" w:pos="2700"/>
        </w:tabs>
        <w:spacing w:after="120" w:line="23" w:lineRule="atLeast"/>
        <w:ind w:left="3060"/>
        <w:jc w:val="both"/>
        <w:rPr>
          <w:rFonts w:cs="Calibri"/>
        </w:rPr>
      </w:pPr>
      <w:r>
        <w:rPr>
          <w:rFonts w:cs="Calibri"/>
        </w:rPr>
        <w:t xml:space="preserve">Keputusan Dewan Pengurus Pusat Asosiasi Perusahaan Jasa Tenaga Kerja Indonesia </w:t>
      </w:r>
      <w:r>
        <w:rPr>
          <w:rFonts w:cs="Calibri"/>
          <w:lang w:val="en-US"/>
        </w:rPr>
        <w:t xml:space="preserve"> tertanggal 7 Januari 2020 </w:t>
      </w:r>
      <w:r>
        <w:rPr>
          <w:rFonts w:cs="Calibri"/>
        </w:rPr>
        <w:t>Tentang penyelenggaraan Rapat Kerja Nasional II</w:t>
      </w:r>
      <w:r>
        <w:rPr>
          <w:rFonts w:cs="Calibri"/>
          <w:lang w:val="en-US"/>
        </w:rPr>
        <w:t xml:space="preserve"> </w:t>
      </w:r>
      <w:r>
        <w:rPr>
          <w:rFonts w:cs="Calibri"/>
        </w:rPr>
        <w:t>Asosiasi Perusahaan Jasa Tenaga Kerja Indonesia</w:t>
      </w:r>
    </w:p>
    <w:p>
      <w:pPr>
        <w:tabs>
          <w:tab w:val="left" w:pos="2070"/>
          <w:tab w:val="left" w:pos="2160"/>
          <w:tab w:val="left" w:pos="2520"/>
          <w:tab w:val="left" w:pos="2610"/>
          <w:tab w:val="left" w:pos="2700"/>
          <w:tab w:val="left" w:pos="3060"/>
        </w:tabs>
        <w:spacing w:after="120" w:line="23" w:lineRule="atLeast"/>
        <w:ind w:left="3060" w:hanging="2610"/>
        <w:jc w:val="both"/>
        <w:rPr>
          <w:rFonts w:cs="Calibri"/>
        </w:rPr>
      </w:pPr>
      <w:r>
        <w:rPr>
          <w:rFonts w:cs="Calibri"/>
        </w:rPr>
        <w:t xml:space="preserve">Memperhatikan </w:t>
      </w:r>
      <w:r>
        <w:rPr>
          <w:rFonts w:cs="Calibri"/>
        </w:rPr>
        <w:tab/>
      </w:r>
      <w:r>
        <w:rPr>
          <w:rFonts w:cs="Calibri"/>
        </w:rPr>
        <w:tab/>
      </w:r>
      <w:r>
        <w:rPr>
          <w:rFonts w:cs="Calibri"/>
        </w:rPr>
        <w:t>:</w:t>
      </w:r>
      <w:r>
        <w:rPr>
          <w:rFonts w:cs="Calibri"/>
        </w:rPr>
        <w:tab/>
      </w:r>
      <w:r>
        <w:rPr>
          <w:rFonts w:cs="Calibri"/>
        </w:rPr>
        <w:tab/>
      </w:r>
      <w:r>
        <w:rPr>
          <w:rFonts w:cs="Calibri"/>
        </w:rPr>
        <w:t>1.</w:t>
      </w:r>
      <w:r>
        <w:rPr>
          <w:rFonts w:cs="Calibri"/>
        </w:rPr>
        <w:tab/>
      </w:r>
      <w:r>
        <w:rPr>
          <w:rFonts w:cs="Calibri"/>
        </w:rPr>
        <w:t xml:space="preserve">Keputusan Dewan Pengurus Pusat Asosiasi Perusahaan Jasa Tenaga Kerja Indonesia </w:t>
      </w:r>
      <w:r>
        <w:rPr>
          <w:rFonts w:cs="Calibri"/>
          <w:lang w:val="en-US"/>
        </w:rPr>
        <w:t>tertanggal 7 Januari 2020</w:t>
      </w:r>
      <w:r>
        <w:rPr>
          <w:rFonts w:cs="Calibri"/>
        </w:rPr>
        <w:t>. Tentang Panitia Rapat Kerja Nasional II APJATI Tahun 2020 .</w:t>
      </w:r>
    </w:p>
    <w:p>
      <w:pPr>
        <w:tabs>
          <w:tab w:val="left" w:pos="2070"/>
          <w:tab w:val="left" w:pos="2160"/>
          <w:tab w:val="left" w:pos="2520"/>
          <w:tab w:val="left" w:pos="2700"/>
        </w:tabs>
        <w:spacing w:after="120" w:line="23" w:lineRule="atLeast"/>
        <w:ind w:left="3060" w:hanging="2610"/>
        <w:jc w:val="both"/>
        <w:rPr>
          <w:rFonts w:cs="Calibri"/>
        </w:rPr>
      </w:pPr>
      <w:r>
        <w:rPr>
          <w:rFonts w:cs="Calibri"/>
        </w:rPr>
        <w:tab/>
      </w:r>
      <w:r>
        <w:rPr>
          <w:rFonts w:cs="Calibri"/>
        </w:rPr>
        <w:tab/>
      </w:r>
      <w:r>
        <w:rPr>
          <w:rFonts w:cs="Calibri"/>
        </w:rPr>
        <w:tab/>
      </w:r>
      <w:r>
        <w:rPr>
          <w:rFonts w:cs="Calibri"/>
        </w:rPr>
        <w:tab/>
      </w:r>
      <w:r>
        <w:rPr>
          <w:rFonts w:cs="Calibri"/>
        </w:rPr>
        <w:t xml:space="preserve">2. Masukan peserta Rapat Pleno APJATI Tanggal </w:t>
      </w:r>
      <w:r>
        <w:rPr>
          <w:rFonts w:cs="Calibri"/>
          <w:lang w:val="en-US"/>
        </w:rPr>
        <w:t>20 Januri 2020</w:t>
      </w:r>
    </w:p>
    <w:p>
      <w:pPr>
        <w:tabs>
          <w:tab w:val="left" w:pos="2070"/>
        </w:tabs>
        <w:spacing w:after="120" w:line="23" w:lineRule="atLeast"/>
        <w:jc w:val="center"/>
        <w:rPr>
          <w:rFonts w:cs="Calibri"/>
        </w:rPr>
      </w:pPr>
      <w:r>
        <w:rPr>
          <w:rFonts w:cs="Calibri"/>
          <w:b/>
        </w:rPr>
        <w:t>MEMUTUSKAN</w:t>
      </w:r>
    </w:p>
    <w:p>
      <w:pPr>
        <w:tabs>
          <w:tab w:val="left" w:pos="2520"/>
          <w:tab w:val="left" w:pos="2880"/>
        </w:tabs>
        <w:spacing w:after="120" w:line="23" w:lineRule="atLeast"/>
        <w:ind w:left="2880" w:hanging="2430"/>
        <w:jc w:val="both"/>
        <w:rPr>
          <w:rFonts w:cs="Calibri"/>
        </w:rPr>
      </w:pPr>
      <w:r>
        <w:rPr>
          <w:rFonts w:cs="Calibri"/>
        </w:rPr>
        <w:t xml:space="preserve">Menetapkan </w:t>
      </w:r>
      <w:r>
        <w:rPr>
          <w:rFonts w:cs="Calibri"/>
        </w:rPr>
        <w:tab/>
      </w:r>
      <w:r>
        <w:rPr>
          <w:rFonts w:cs="Calibri"/>
        </w:rPr>
        <w:t xml:space="preserve">:   </w:t>
      </w:r>
      <w:r>
        <w:rPr>
          <w:rFonts w:cs="Calibri"/>
        </w:rPr>
        <w:tab/>
      </w:r>
      <w:r>
        <w:rPr>
          <w:rFonts w:cs="Calibri"/>
        </w:rPr>
        <w:t>Program Kerja Nasional yang merupakan penjabaran  dari  Program Kerja APJATI Hasil MUNAS APJATI Bandung 201</w:t>
      </w:r>
      <w:r>
        <w:rPr>
          <w:rFonts w:cs="Calibri"/>
          <w:lang w:val="en-US"/>
        </w:rPr>
        <w:t>6</w:t>
      </w:r>
      <w:r>
        <w:rPr>
          <w:rFonts w:cs="Calibri"/>
        </w:rPr>
        <w:t>.</w:t>
      </w:r>
    </w:p>
    <w:p>
      <w:pPr>
        <w:tabs>
          <w:tab w:val="left" w:pos="2070"/>
        </w:tabs>
        <w:spacing w:after="120" w:line="23" w:lineRule="atLeast"/>
        <w:jc w:val="center"/>
        <w:rPr>
          <w:rFonts w:cs="Calibri"/>
          <w:lang w:val="en-US"/>
        </w:rPr>
      </w:pPr>
    </w:p>
    <w:p>
      <w:pPr>
        <w:rPr>
          <w:rFonts w:cs="Calibri"/>
          <w:lang w:val="en-US"/>
        </w:rPr>
      </w:pPr>
      <w:r>
        <w:rPr>
          <w:rFonts w:cs="Calibri"/>
          <w:lang w:val="en-US"/>
        </w:rPr>
        <w:br w:type="page"/>
      </w:r>
    </w:p>
    <w:p>
      <w:pPr>
        <w:tabs>
          <w:tab w:val="left" w:pos="2070"/>
        </w:tabs>
        <w:spacing w:after="120" w:line="23" w:lineRule="atLeast"/>
        <w:jc w:val="center"/>
        <w:rPr>
          <w:rFonts w:cs="Calibri"/>
          <w:b/>
        </w:rPr>
      </w:pPr>
      <w:r>
        <w:rPr>
          <w:rFonts w:cs="Calibri"/>
          <w:b/>
        </w:rPr>
        <w:t>PROGRAM KERJA NASIONAL APJATI TAHUN 2020</w:t>
      </w:r>
    </w:p>
    <w:p>
      <w:pPr>
        <w:pStyle w:val="10"/>
        <w:numPr>
          <w:ilvl w:val="0"/>
          <w:numId w:val="20"/>
        </w:numPr>
        <w:tabs>
          <w:tab w:val="left" w:pos="540"/>
        </w:tabs>
        <w:spacing w:after="120" w:line="23" w:lineRule="atLeast"/>
        <w:ind w:left="540" w:hanging="540"/>
        <w:rPr>
          <w:rFonts w:cs="Calibri"/>
        </w:rPr>
      </w:pPr>
      <w:r>
        <w:rPr>
          <w:rFonts w:cs="Calibri"/>
        </w:rPr>
        <w:t>PENDAHULUAN</w:t>
      </w:r>
    </w:p>
    <w:p>
      <w:pPr>
        <w:pStyle w:val="10"/>
        <w:tabs>
          <w:tab w:val="left" w:pos="540"/>
          <w:tab w:val="left" w:pos="2070"/>
        </w:tabs>
        <w:spacing w:after="120" w:line="23" w:lineRule="atLeast"/>
        <w:ind w:left="540"/>
        <w:jc w:val="both"/>
        <w:rPr>
          <w:rFonts w:cs="Calibri"/>
          <w:lang w:val="en-US"/>
        </w:rPr>
      </w:pPr>
      <w:r>
        <w:rPr>
          <w:rFonts w:cs="Calibri"/>
        </w:rPr>
        <w:t>Asosiasi Perusahaan Jasa Tenaga Kerja Indonesia (APJATI) yang merupakan wadah berhimpun dari  Perusahaan Penempatan Pekerja Migran Indonesia (P3MI) hidup dan berkembang dalam era globalisasi dan informatika, dengan dinamika perubahan yang sangat cepat dan penuh kompleksitas yang  mau tidak mau harus diikuti oleh APJATI untuk menyesuaikan keberadaannya dengan ritme perubahan lingkungan strategis. Perubahan lingkungan ekternal yang sangat cepat dan dinamis membutuhkan kemampuan untuk dapat memprediksi pola – pola perubahan dan memberikan respon yang cepat dan akurat. Perubahan lingkungan eksternal yang menghasilkan pola – pola baru tidak mungkin lagi dihadapi dengan cara – cara lama. Untuk penyesuaian tersebut, Dalam mendorong pertumbuhan ekonomi, diperlukan strategi pembangunan ekonomi nasional yang tidak hanya bersandar pada pertumbuhan semata melainkan juga harus berdasarkan peningkatan kualitas yang memihak pada ekonomi rakyat dan keunggulan kompetitif ekonomi nasional diberbagai bidang seperti perdagangan, indrustri serta perlindungan tenaga kerja di luar negeri. Perjalanan reformasi selama lebih dari satu daShalallahu Alaihi Wassalamarsa telah mengantarkan Indonesia ke arah yang lebih baik, lebih sejahtera, lebih berkeadilan dan bermartabat. Berdasarkan realitas objektiv, maka program kerja APJATI Hasil Munas Bandung Tahun 201</w:t>
      </w:r>
      <w:r>
        <w:rPr>
          <w:rFonts w:cs="Calibri"/>
          <w:lang w:val="en-US"/>
        </w:rPr>
        <w:t>6</w:t>
      </w:r>
      <w:r>
        <w:rPr>
          <w:rFonts w:cs="Calibri"/>
        </w:rPr>
        <w:t xml:space="preserve"> harus di jabarkan dan disesuaikan untuk menjawab berbagai tantangan yang muncul dan berkembang ditengah kehidupan bermasyarakat, berbangsa dan bernegara.</w:t>
      </w:r>
    </w:p>
    <w:p>
      <w:pPr>
        <w:pStyle w:val="10"/>
        <w:tabs>
          <w:tab w:val="left" w:pos="540"/>
        </w:tabs>
        <w:spacing w:after="120" w:line="23" w:lineRule="atLeast"/>
        <w:ind w:left="540"/>
        <w:jc w:val="both"/>
        <w:rPr>
          <w:rFonts w:cs="Calibri"/>
        </w:rPr>
      </w:pPr>
    </w:p>
    <w:p>
      <w:pPr>
        <w:pStyle w:val="10"/>
        <w:numPr>
          <w:ilvl w:val="0"/>
          <w:numId w:val="20"/>
        </w:numPr>
        <w:tabs>
          <w:tab w:val="left" w:pos="540"/>
        </w:tabs>
        <w:spacing w:after="120" w:line="23" w:lineRule="atLeast"/>
        <w:ind w:left="540" w:hanging="540"/>
        <w:jc w:val="both"/>
        <w:rPr>
          <w:rFonts w:cs="Calibri"/>
        </w:rPr>
      </w:pPr>
      <w:r>
        <w:rPr>
          <w:rFonts w:cs="Calibri"/>
        </w:rPr>
        <w:t>L</w:t>
      </w:r>
      <w:r>
        <w:rPr>
          <w:rFonts w:cs="Calibri"/>
          <w:lang w:val="en-US"/>
        </w:rPr>
        <w:t>ANDASAN</w:t>
      </w:r>
      <w:r>
        <w:rPr>
          <w:rFonts w:cs="Calibri"/>
        </w:rPr>
        <w:t xml:space="preserve"> P</w:t>
      </w:r>
      <w:r>
        <w:rPr>
          <w:rFonts w:cs="Calibri"/>
          <w:lang w:val="en-US"/>
        </w:rPr>
        <w:t>ELAKSANAAN</w:t>
      </w:r>
      <w:r>
        <w:rPr>
          <w:rFonts w:cs="Calibri"/>
        </w:rPr>
        <w:t xml:space="preserve"> P</w:t>
      </w:r>
      <w:r>
        <w:rPr>
          <w:rFonts w:cs="Calibri"/>
          <w:lang w:val="en-US"/>
        </w:rPr>
        <w:t>ROGRAM</w:t>
      </w:r>
      <w:r>
        <w:rPr>
          <w:rFonts w:cs="Calibri"/>
        </w:rPr>
        <w:t xml:space="preserve"> K</w:t>
      </w:r>
      <w:r>
        <w:rPr>
          <w:rFonts w:cs="Calibri"/>
          <w:lang w:val="en-US"/>
        </w:rPr>
        <w:t>ERJA</w:t>
      </w:r>
      <w:r>
        <w:rPr>
          <w:rFonts w:cs="Calibri"/>
        </w:rPr>
        <w:t xml:space="preserve"> N</w:t>
      </w:r>
      <w:r>
        <w:rPr>
          <w:rFonts w:cs="Calibri"/>
          <w:lang w:val="en-US"/>
        </w:rPr>
        <w:t>ASIONAL</w:t>
      </w:r>
    </w:p>
    <w:p>
      <w:pPr>
        <w:pStyle w:val="10"/>
        <w:numPr>
          <w:ilvl w:val="0"/>
          <w:numId w:val="21"/>
        </w:numPr>
        <w:spacing w:after="120" w:line="23" w:lineRule="atLeast"/>
        <w:ind w:left="1080" w:hanging="450"/>
        <w:jc w:val="both"/>
        <w:rPr>
          <w:rFonts w:cs="Calibri"/>
        </w:rPr>
      </w:pPr>
      <w:r>
        <w:rPr>
          <w:rFonts w:cs="Calibri"/>
        </w:rPr>
        <w:t>AD dan ART APJATI</w:t>
      </w:r>
    </w:p>
    <w:p>
      <w:pPr>
        <w:pStyle w:val="10"/>
        <w:numPr>
          <w:ilvl w:val="0"/>
          <w:numId w:val="21"/>
        </w:numPr>
        <w:spacing w:after="120" w:line="23" w:lineRule="atLeast"/>
        <w:ind w:left="1080" w:hanging="450"/>
        <w:jc w:val="both"/>
        <w:rPr>
          <w:rFonts w:cs="Calibri"/>
        </w:rPr>
      </w:pPr>
      <w:r>
        <w:rPr>
          <w:rFonts w:cs="Calibri"/>
        </w:rPr>
        <w:t>Hasil Munas APJATI Tahun 2016.</w:t>
      </w:r>
    </w:p>
    <w:p>
      <w:pPr>
        <w:pStyle w:val="10"/>
        <w:numPr>
          <w:ilvl w:val="0"/>
          <w:numId w:val="21"/>
        </w:numPr>
        <w:spacing w:after="120" w:line="23" w:lineRule="atLeast"/>
        <w:ind w:left="1080" w:hanging="450"/>
        <w:jc w:val="both"/>
        <w:rPr>
          <w:rFonts w:cs="Calibri"/>
        </w:rPr>
      </w:pPr>
      <w:r>
        <w:rPr>
          <w:rFonts w:cs="Calibri"/>
        </w:rPr>
        <w:t xml:space="preserve">Hasil </w:t>
      </w:r>
      <w:r>
        <w:rPr>
          <w:rFonts w:cs="Calibri"/>
          <w:lang w:val="en-US"/>
        </w:rPr>
        <w:t xml:space="preserve">RAKERNAS </w:t>
      </w:r>
      <w:r>
        <w:rPr>
          <w:rFonts w:cs="Calibri"/>
        </w:rPr>
        <w:t>I APJATI TAHUN 201</w:t>
      </w:r>
      <w:r>
        <w:rPr>
          <w:rFonts w:cs="Calibri"/>
          <w:lang w:val="en-US"/>
        </w:rPr>
        <w:t>7</w:t>
      </w:r>
      <w:r>
        <w:rPr>
          <w:rFonts w:cs="Calibri"/>
        </w:rPr>
        <w:t>.</w:t>
      </w:r>
    </w:p>
    <w:p>
      <w:pPr>
        <w:pStyle w:val="10"/>
        <w:tabs>
          <w:tab w:val="left" w:pos="630"/>
        </w:tabs>
        <w:spacing w:after="120" w:line="23" w:lineRule="atLeast"/>
        <w:jc w:val="both"/>
        <w:rPr>
          <w:rFonts w:cs="Calibri"/>
        </w:rPr>
      </w:pPr>
    </w:p>
    <w:p>
      <w:pPr>
        <w:pStyle w:val="10"/>
        <w:numPr>
          <w:ilvl w:val="0"/>
          <w:numId w:val="20"/>
        </w:numPr>
        <w:tabs>
          <w:tab w:val="left" w:pos="630"/>
        </w:tabs>
        <w:spacing w:after="120" w:line="23" w:lineRule="atLeast"/>
        <w:ind w:left="720"/>
        <w:jc w:val="both"/>
        <w:rPr>
          <w:rFonts w:cs="Calibri"/>
        </w:rPr>
      </w:pPr>
      <w:r>
        <w:rPr>
          <w:rFonts w:cs="Calibri"/>
        </w:rPr>
        <w:t>ARAH KEBIJAKAN PROGRAM KERJA NASIONAL APJATI TAHUN 2020</w:t>
      </w:r>
    </w:p>
    <w:p>
      <w:pPr>
        <w:pStyle w:val="10"/>
        <w:tabs>
          <w:tab w:val="left" w:pos="720"/>
          <w:tab w:val="left" w:pos="2070"/>
        </w:tabs>
        <w:spacing w:after="120" w:line="23" w:lineRule="atLeast"/>
        <w:jc w:val="both"/>
        <w:rPr>
          <w:rFonts w:cs="Calibri"/>
        </w:rPr>
      </w:pPr>
      <w:r>
        <w:rPr>
          <w:rFonts w:cs="Calibri"/>
        </w:rPr>
        <w:t>Penyusunan dan pelaksanaan program kerja Nasional Periode 2016 - 2020, APJATI selalu berpegang teguh pada arah kebijakan yang tercantum didalam Anggaran Dasar dan Anggaran Rumah Tangga APJATI sebagai berikut :</w:t>
      </w:r>
    </w:p>
    <w:p>
      <w:pPr>
        <w:pStyle w:val="10"/>
        <w:tabs>
          <w:tab w:val="left" w:pos="720"/>
          <w:tab w:val="left" w:pos="2070"/>
        </w:tabs>
        <w:spacing w:after="120" w:line="23" w:lineRule="atLeast"/>
        <w:jc w:val="both"/>
        <w:rPr>
          <w:rFonts w:cs="Calibri"/>
        </w:rPr>
      </w:pPr>
    </w:p>
    <w:p>
      <w:pPr>
        <w:pStyle w:val="10"/>
        <w:numPr>
          <w:ilvl w:val="0"/>
          <w:numId w:val="22"/>
        </w:numPr>
        <w:tabs>
          <w:tab w:val="left" w:pos="1080"/>
        </w:tabs>
        <w:spacing w:after="120" w:line="23" w:lineRule="atLeast"/>
        <w:ind w:hanging="720"/>
        <w:jc w:val="both"/>
        <w:rPr>
          <w:rFonts w:cs="Calibri"/>
        </w:rPr>
      </w:pPr>
      <w:r>
        <w:rPr>
          <w:rFonts w:cs="Calibri"/>
        </w:rPr>
        <w:t xml:space="preserve">VISI APJATI </w:t>
      </w:r>
      <w:r>
        <w:rPr>
          <w:rFonts w:cs="Calibri"/>
        </w:rPr>
        <w:tab/>
      </w:r>
      <w:r>
        <w:rPr>
          <w:rFonts w:cs="Calibri"/>
        </w:rPr>
        <w:t>:</w:t>
      </w:r>
    </w:p>
    <w:p>
      <w:pPr>
        <w:pStyle w:val="10"/>
        <w:numPr>
          <w:ilvl w:val="0"/>
          <w:numId w:val="23"/>
        </w:numPr>
        <w:spacing w:after="120" w:line="23" w:lineRule="atLeast"/>
        <w:ind w:left="1440"/>
        <w:jc w:val="both"/>
        <w:rPr>
          <w:rFonts w:cs="Calibri"/>
        </w:rPr>
      </w:pPr>
      <w:r>
        <w:rPr>
          <w:rFonts w:cs="Calibri"/>
        </w:rPr>
        <w:t>Menjadikan usaha P3MI sebagai usaha yang dihargai, dihormati oleh masyarakat dan Pemerintah serta Dunia Internasional dengan memberikan peran proaktif dalam meningkatkan produktifitas SDM Nasional, mengatasi kemiskinan serta penghasil devisa terkemuka.</w:t>
      </w:r>
    </w:p>
    <w:p>
      <w:pPr>
        <w:pStyle w:val="10"/>
        <w:numPr>
          <w:ilvl w:val="0"/>
          <w:numId w:val="23"/>
        </w:numPr>
        <w:spacing w:after="120" w:line="23" w:lineRule="atLeast"/>
        <w:ind w:left="1440"/>
        <w:contextualSpacing w:val="0"/>
        <w:jc w:val="both"/>
        <w:rPr>
          <w:rFonts w:cs="Calibri"/>
        </w:rPr>
      </w:pPr>
      <w:r>
        <w:rPr>
          <w:rFonts w:cs="Calibri"/>
        </w:rPr>
        <w:t>Menjadikan Program Jasa Penempatan ke Luar Negeri selaku motivator dan dinamisator peningkatan keterampilan SDM Indonesia &amp; meningkatkan Etos Kerja PMI dengan standar Internasional dalam menghadapi era Globalisasi.</w:t>
      </w:r>
    </w:p>
    <w:p>
      <w:pPr>
        <w:pStyle w:val="10"/>
        <w:numPr>
          <w:ilvl w:val="0"/>
          <w:numId w:val="22"/>
        </w:numPr>
        <w:tabs>
          <w:tab w:val="left" w:pos="1080"/>
        </w:tabs>
        <w:spacing w:after="120" w:line="23" w:lineRule="atLeast"/>
        <w:ind w:left="1080"/>
        <w:jc w:val="both"/>
        <w:rPr>
          <w:rFonts w:cs="Calibri"/>
        </w:rPr>
      </w:pPr>
      <w:r>
        <w:rPr>
          <w:rFonts w:cs="Calibri"/>
        </w:rPr>
        <w:t>MISI APJATI</w:t>
      </w:r>
      <w:r>
        <w:rPr>
          <w:rFonts w:cs="Calibri"/>
        </w:rPr>
        <w:tab/>
      </w:r>
      <w:r>
        <w:rPr>
          <w:rFonts w:cs="Calibri"/>
        </w:rPr>
        <w:t>:</w:t>
      </w:r>
    </w:p>
    <w:p>
      <w:pPr>
        <w:pStyle w:val="10"/>
        <w:numPr>
          <w:ilvl w:val="0"/>
          <w:numId w:val="24"/>
        </w:numPr>
        <w:spacing w:after="120" w:line="23" w:lineRule="atLeast"/>
        <w:jc w:val="both"/>
        <w:rPr>
          <w:rFonts w:cs="Calibri"/>
          <w:bCs/>
        </w:rPr>
      </w:pPr>
      <w:r>
        <w:rPr>
          <w:rFonts w:cs="Calibri"/>
        </w:rPr>
        <w:t>Menyatukan Potensi P3MI untuk meningkatkan Posisi Tawar/ Bargaining Posisition (BP) terhadap semua pihak terkait.</w:t>
      </w:r>
    </w:p>
    <w:p>
      <w:pPr>
        <w:pStyle w:val="10"/>
        <w:numPr>
          <w:ilvl w:val="0"/>
          <w:numId w:val="24"/>
        </w:numPr>
        <w:spacing w:after="120" w:line="23" w:lineRule="atLeast"/>
        <w:jc w:val="both"/>
        <w:rPr>
          <w:rFonts w:cs="Calibri"/>
          <w:bCs/>
        </w:rPr>
      </w:pPr>
      <w:r>
        <w:rPr>
          <w:rFonts w:cs="Calibri"/>
        </w:rPr>
        <w:t>Kepedulian terhadap segala permasalahan anggota dan memberi bantuan secara konkrit dan konsekuen.</w:t>
      </w:r>
    </w:p>
    <w:p>
      <w:pPr>
        <w:pStyle w:val="10"/>
        <w:numPr>
          <w:ilvl w:val="0"/>
          <w:numId w:val="24"/>
        </w:numPr>
        <w:spacing w:after="120" w:line="23" w:lineRule="atLeast"/>
        <w:jc w:val="both"/>
        <w:rPr>
          <w:rFonts w:cs="Calibri"/>
          <w:bCs/>
        </w:rPr>
      </w:pPr>
      <w:r>
        <w:rPr>
          <w:rFonts w:cs="Calibri"/>
        </w:rPr>
        <w:t>Mengangkat harkat dan martabat P3MI dan PMI.</w:t>
      </w:r>
    </w:p>
    <w:p>
      <w:pPr>
        <w:pStyle w:val="10"/>
        <w:numPr>
          <w:ilvl w:val="0"/>
          <w:numId w:val="24"/>
        </w:numPr>
        <w:spacing w:after="120" w:line="23" w:lineRule="atLeast"/>
        <w:jc w:val="both"/>
        <w:rPr>
          <w:rFonts w:cs="Calibri"/>
          <w:bCs/>
        </w:rPr>
      </w:pPr>
      <w:r>
        <w:rPr>
          <w:rFonts w:cs="Calibri"/>
        </w:rPr>
        <w:t>Membangun dan membina kerjasama kemitraan dan hubungan baik dan harmonis dengan Pemerintah, Kelompok Profesi dan Masyarakat baik Nasional maupun Internasional.</w:t>
      </w:r>
    </w:p>
    <w:p>
      <w:pPr>
        <w:pStyle w:val="10"/>
        <w:numPr>
          <w:ilvl w:val="0"/>
          <w:numId w:val="24"/>
        </w:numPr>
        <w:spacing w:after="120" w:line="23" w:lineRule="atLeast"/>
        <w:contextualSpacing w:val="0"/>
        <w:jc w:val="both"/>
        <w:rPr>
          <w:rFonts w:cs="Calibri"/>
          <w:bCs/>
        </w:rPr>
      </w:pPr>
      <w:r>
        <w:rPr>
          <w:rFonts w:cs="Calibri"/>
        </w:rPr>
        <w:t>Memperlancar dan Mengembangkan usaha P3MI untuk menjawab tantangan Bangsa dan Negara dalam meningkatkan peluang kerja.</w:t>
      </w:r>
    </w:p>
    <w:p>
      <w:pPr>
        <w:spacing w:after="120" w:line="23" w:lineRule="atLeast"/>
        <w:jc w:val="both"/>
        <w:rPr>
          <w:rFonts w:cs="Calibri"/>
          <w:bCs/>
          <w:lang w:val="en-US"/>
        </w:rPr>
      </w:pPr>
    </w:p>
    <w:p>
      <w:pPr>
        <w:spacing w:after="120" w:line="23" w:lineRule="atLeast"/>
        <w:jc w:val="both"/>
        <w:rPr>
          <w:rFonts w:cs="Calibri"/>
          <w:bCs/>
          <w:lang w:val="en-US"/>
        </w:rPr>
      </w:pPr>
    </w:p>
    <w:p>
      <w:pPr>
        <w:pStyle w:val="10"/>
        <w:numPr>
          <w:ilvl w:val="0"/>
          <w:numId w:val="22"/>
        </w:numPr>
        <w:tabs>
          <w:tab w:val="left" w:pos="1080"/>
        </w:tabs>
        <w:spacing w:after="120" w:line="23" w:lineRule="atLeast"/>
        <w:ind w:left="1080"/>
        <w:jc w:val="both"/>
        <w:rPr>
          <w:rFonts w:cs="Calibri"/>
        </w:rPr>
      </w:pPr>
      <w:r>
        <w:rPr>
          <w:rFonts w:cs="Calibri"/>
        </w:rPr>
        <w:t xml:space="preserve">TUJUAN APJATI  : </w:t>
      </w:r>
    </w:p>
    <w:p>
      <w:pPr>
        <w:pStyle w:val="10"/>
        <w:numPr>
          <w:ilvl w:val="0"/>
          <w:numId w:val="25"/>
        </w:numPr>
        <w:tabs>
          <w:tab w:val="left" w:pos="1440"/>
        </w:tabs>
        <w:spacing w:after="120" w:line="23" w:lineRule="atLeast"/>
        <w:ind w:left="1440"/>
        <w:jc w:val="both"/>
        <w:rPr>
          <w:rFonts w:cs="Calibri"/>
        </w:rPr>
      </w:pPr>
      <w:r>
        <w:rPr>
          <w:rFonts w:cs="Calibri"/>
        </w:rPr>
        <w:t>Menciptakan Pekerja Migran Indonesia yang berkualitas dalam membangun dan mengembangkan system manajemen penempatan Pekerja Migran Indonesia ke luar negeri yang professional.</w:t>
      </w:r>
    </w:p>
    <w:p>
      <w:pPr>
        <w:pStyle w:val="10"/>
        <w:numPr>
          <w:ilvl w:val="0"/>
          <w:numId w:val="25"/>
        </w:numPr>
        <w:tabs>
          <w:tab w:val="left" w:pos="1440"/>
        </w:tabs>
        <w:spacing w:after="120" w:line="23" w:lineRule="atLeast"/>
        <w:ind w:left="1440"/>
        <w:jc w:val="both"/>
        <w:rPr>
          <w:rFonts w:cs="Calibri"/>
        </w:rPr>
      </w:pPr>
      <w:r>
        <w:rPr>
          <w:rFonts w:cs="Calibri"/>
        </w:rPr>
        <w:t>Mengangkat citra positive Perusahaa</w:t>
      </w:r>
      <w:r>
        <w:rPr>
          <w:rFonts w:cs="Calibri"/>
          <w:lang w:val="en-US"/>
        </w:rPr>
        <w:t>n</w:t>
      </w:r>
      <w:r>
        <w:rPr>
          <w:rFonts w:cs="Calibri"/>
        </w:rPr>
        <w:t xml:space="preserve"> Penempatan Pekerja Migran Indonesia (P3MI) secara professional yang dituangkan dalam program kerja organisasi , sehingga dapat diterima dan dipahami bahwa penempatan PMI ke luar negeri merupakan program nasional yang menjadi tanggung jawab bersama.</w:t>
      </w:r>
    </w:p>
    <w:p>
      <w:pPr>
        <w:pStyle w:val="10"/>
        <w:numPr>
          <w:ilvl w:val="0"/>
          <w:numId w:val="25"/>
        </w:numPr>
        <w:tabs>
          <w:tab w:val="left" w:pos="1440"/>
        </w:tabs>
        <w:spacing w:after="120" w:line="23" w:lineRule="atLeast"/>
        <w:ind w:left="1440"/>
        <w:jc w:val="both"/>
        <w:rPr>
          <w:rFonts w:cs="Calibri"/>
        </w:rPr>
      </w:pPr>
      <w:r>
        <w:rPr>
          <w:rFonts w:cs="Calibri"/>
        </w:rPr>
        <w:t>Meningkatkan kinerja dan profesionalisme serta membangun iklim usaha jasa penempatan Jasa Pekerja Migran Indonesia yang sehat dan kondusif, sehingga akan meningkatkan posisi tawar P3MI terhadap pihak lain, dan mewujudkan komitmen perlindungan PMI di luar negeri.</w:t>
      </w:r>
    </w:p>
    <w:p>
      <w:pPr>
        <w:pStyle w:val="10"/>
        <w:numPr>
          <w:ilvl w:val="0"/>
          <w:numId w:val="25"/>
        </w:numPr>
        <w:tabs>
          <w:tab w:val="left" w:pos="1440"/>
        </w:tabs>
        <w:spacing w:after="120" w:line="23" w:lineRule="atLeast"/>
        <w:ind w:left="1440"/>
        <w:jc w:val="both"/>
        <w:rPr>
          <w:rFonts w:cs="Calibri"/>
        </w:rPr>
      </w:pPr>
      <w:r>
        <w:rPr>
          <w:rFonts w:cs="Calibri"/>
        </w:rPr>
        <w:t xml:space="preserve">Memberi perlindungan dan advokasi kepada Perusahaan Penempatan Pekerja Migran Indonesia (P3MI) demi terwujudnya rasa aman berusaha dan bekerja dalam meningkatkan investasi di bidang penempatan PMI ke luar negeri. </w:t>
      </w:r>
    </w:p>
    <w:p>
      <w:pPr>
        <w:tabs>
          <w:tab w:val="left" w:pos="2070"/>
        </w:tabs>
        <w:spacing w:after="120" w:line="23" w:lineRule="atLeast"/>
        <w:jc w:val="both"/>
        <w:rPr>
          <w:rFonts w:cs="Calibri"/>
        </w:rPr>
      </w:pPr>
    </w:p>
    <w:p>
      <w:pPr>
        <w:pStyle w:val="10"/>
        <w:numPr>
          <w:ilvl w:val="0"/>
          <w:numId w:val="22"/>
        </w:numPr>
        <w:tabs>
          <w:tab w:val="left" w:pos="1080"/>
        </w:tabs>
        <w:spacing w:after="120" w:line="23" w:lineRule="atLeast"/>
        <w:ind w:left="1080"/>
        <w:jc w:val="both"/>
        <w:rPr>
          <w:rFonts w:cs="Calibri"/>
        </w:rPr>
      </w:pPr>
      <w:r>
        <w:rPr>
          <w:rFonts w:cs="Calibri"/>
        </w:rPr>
        <w:t>FUNGSI</w:t>
      </w:r>
    </w:p>
    <w:p>
      <w:pPr>
        <w:pStyle w:val="10"/>
        <w:numPr>
          <w:ilvl w:val="0"/>
          <w:numId w:val="26"/>
        </w:numPr>
        <w:tabs>
          <w:tab w:val="left" w:pos="1440"/>
        </w:tabs>
        <w:spacing w:after="120" w:line="23" w:lineRule="atLeast"/>
        <w:ind w:left="1440"/>
        <w:jc w:val="both"/>
        <w:rPr>
          <w:rFonts w:cs="Calibri"/>
        </w:rPr>
      </w:pPr>
      <w:r>
        <w:rPr>
          <w:rFonts w:cs="Calibri"/>
        </w:rPr>
        <w:t>Sebagai wadah penyampaian dan pengembangan aspirasi dan inspirasi.</w:t>
      </w:r>
    </w:p>
    <w:p>
      <w:pPr>
        <w:pStyle w:val="10"/>
        <w:numPr>
          <w:ilvl w:val="0"/>
          <w:numId w:val="26"/>
        </w:numPr>
        <w:tabs>
          <w:tab w:val="left" w:pos="1440"/>
        </w:tabs>
        <w:spacing w:after="120" w:line="23" w:lineRule="atLeast"/>
        <w:ind w:left="1440"/>
        <w:jc w:val="both"/>
        <w:rPr>
          <w:rFonts w:cs="Calibri"/>
        </w:rPr>
      </w:pPr>
      <w:r>
        <w:rPr>
          <w:rFonts w:cs="Calibri"/>
        </w:rPr>
        <w:t>Sebagai wadah pengarah kebijakan dalam mewujudkan tujuan organisasi.</w:t>
      </w:r>
    </w:p>
    <w:p>
      <w:pPr>
        <w:pStyle w:val="10"/>
        <w:numPr>
          <w:ilvl w:val="0"/>
          <w:numId w:val="26"/>
        </w:numPr>
        <w:tabs>
          <w:tab w:val="left" w:pos="1440"/>
        </w:tabs>
        <w:spacing w:after="120" w:line="23" w:lineRule="atLeast"/>
        <w:ind w:left="1440"/>
        <w:jc w:val="both"/>
        <w:rPr>
          <w:rFonts w:cs="Calibri"/>
        </w:rPr>
      </w:pPr>
      <w:r>
        <w:rPr>
          <w:rFonts w:cs="Calibri"/>
        </w:rPr>
        <w:t>Sebagai wadah pengaman kepentingan organisasi dan anggota secara keseluruhan</w:t>
      </w:r>
      <w:r>
        <w:rPr>
          <w:rFonts w:cs="Calibri"/>
          <w:lang w:val="en-US"/>
        </w:rPr>
        <w:t>.</w:t>
      </w:r>
    </w:p>
    <w:p>
      <w:pPr>
        <w:pStyle w:val="10"/>
        <w:numPr>
          <w:ilvl w:val="0"/>
          <w:numId w:val="26"/>
        </w:numPr>
        <w:tabs>
          <w:tab w:val="left" w:pos="1440"/>
        </w:tabs>
        <w:spacing w:after="120" w:line="23" w:lineRule="atLeast"/>
        <w:ind w:left="1440"/>
        <w:jc w:val="both"/>
        <w:rPr>
          <w:rFonts w:cs="Calibri"/>
        </w:rPr>
      </w:pPr>
      <w:r>
        <w:rPr>
          <w:rFonts w:cs="Calibri"/>
        </w:rPr>
        <w:t>Sebagai wadah pembinaan, pengembangan, kerukunan,</w:t>
      </w:r>
      <w:r>
        <w:rPr>
          <w:rFonts w:cs="Calibri"/>
          <w:lang w:val="en-US"/>
        </w:rPr>
        <w:t xml:space="preserve"> </w:t>
      </w:r>
      <w:r>
        <w:rPr>
          <w:rFonts w:cs="Calibri"/>
        </w:rPr>
        <w:t>dan disiplin Perusahaan Penempatan Pekerja Migran Indonesia (P3MI) anggota APJATI dalam menjalankan usaha sesuai ketentuan hukum dan perundang – undangan yang berlaku, norma – norma dan kode etik usaha Organisasi.</w:t>
      </w:r>
    </w:p>
    <w:p>
      <w:pPr>
        <w:pStyle w:val="10"/>
        <w:tabs>
          <w:tab w:val="left" w:pos="1080"/>
        </w:tabs>
        <w:spacing w:after="120" w:line="23" w:lineRule="atLeast"/>
        <w:ind w:left="1080"/>
        <w:jc w:val="both"/>
        <w:rPr>
          <w:rFonts w:cs="Calibri"/>
        </w:rPr>
      </w:pPr>
    </w:p>
    <w:p>
      <w:pPr>
        <w:pStyle w:val="10"/>
        <w:numPr>
          <w:ilvl w:val="0"/>
          <w:numId w:val="22"/>
        </w:numPr>
        <w:tabs>
          <w:tab w:val="left" w:pos="1080"/>
        </w:tabs>
        <w:spacing w:after="120" w:line="23" w:lineRule="atLeast"/>
        <w:ind w:left="1080"/>
        <w:jc w:val="both"/>
        <w:rPr>
          <w:rFonts w:cs="Calibri"/>
        </w:rPr>
      </w:pPr>
      <w:r>
        <w:rPr>
          <w:rFonts w:cs="Calibri"/>
        </w:rPr>
        <w:t>KEUANGAN.</w:t>
      </w:r>
    </w:p>
    <w:p>
      <w:pPr>
        <w:pStyle w:val="10"/>
        <w:tabs>
          <w:tab w:val="left" w:pos="1440"/>
        </w:tabs>
        <w:spacing w:after="120" w:line="23" w:lineRule="atLeast"/>
        <w:ind w:left="1080"/>
        <w:jc w:val="both"/>
        <w:rPr>
          <w:rFonts w:cs="Calibri"/>
        </w:rPr>
      </w:pPr>
      <w:r>
        <w:rPr>
          <w:rFonts w:cs="Calibri"/>
        </w:rPr>
        <w:t>Sumber keuangan Organisasi diperoleh dari :</w:t>
      </w:r>
    </w:p>
    <w:p>
      <w:pPr>
        <w:pStyle w:val="10"/>
        <w:numPr>
          <w:ilvl w:val="0"/>
          <w:numId w:val="27"/>
        </w:numPr>
        <w:tabs>
          <w:tab w:val="left" w:pos="1440"/>
          <w:tab w:val="left" w:pos="1800"/>
        </w:tabs>
        <w:spacing w:after="120" w:line="23" w:lineRule="atLeast"/>
        <w:ind w:left="1080" w:firstLine="0"/>
        <w:jc w:val="both"/>
        <w:rPr>
          <w:rFonts w:cs="Calibri"/>
        </w:rPr>
      </w:pPr>
      <w:r>
        <w:rPr>
          <w:rFonts w:cs="Calibri"/>
        </w:rPr>
        <w:t>Uang pangkal anggota.</w:t>
      </w:r>
    </w:p>
    <w:p>
      <w:pPr>
        <w:pStyle w:val="10"/>
        <w:numPr>
          <w:ilvl w:val="0"/>
          <w:numId w:val="27"/>
        </w:numPr>
        <w:tabs>
          <w:tab w:val="left" w:pos="1440"/>
          <w:tab w:val="left" w:pos="1800"/>
        </w:tabs>
        <w:spacing w:after="120" w:line="23" w:lineRule="atLeast"/>
        <w:ind w:left="1080" w:firstLine="0"/>
        <w:jc w:val="both"/>
        <w:rPr>
          <w:rFonts w:cs="Calibri"/>
        </w:rPr>
      </w:pPr>
      <w:r>
        <w:rPr>
          <w:rFonts w:cs="Calibri"/>
        </w:rPr>
        <w:t>Iuran wajib penempatan Pekerja Migran Indonesia.</w:t>
      </w:r>
    </w:p>
    <w:p>
      <w:pPr>
        <w:pStyle w:val="10"/>
        <w:numPr>
          <w:ilvl w:val="0"/>
          <w:numId w:val="27"/>
        </w:numPr>
        <w:tabs>
          <w:tab w:val="left" w:pos="1440"/>
          <w:tab w:val="left" w:pos="1800"/>
        </w:tabs>
        <w:spacing w:after="120" w:line="23" w:lineRule="atLeast"/>
        <w:ind w:left="1440"/>
        <w:jc w:val="both"/>
        <w:rPr>
          <w:rFonts w:cs="Calibri"/>
        </w:rPr>
      </w:pPr>
      <w:r>
        <w:rPr>
          <w:rFonts w:cs="Calibri"/>
        </w:rPr>
        <w:t>Sumbangan yang ditetapkan berdasarkan kesepakatan Mayoritas Anggota.</w:t>
      </w:r>
    </w:p>
    <w:p>
      <w:pPr>
        <w:pStyle w:val="10"/>
        <w:numPr>
          <w:ilvl w:val="0"/>
          <w:numId w:val="27"/>
        </w:numPr>
        <w:tabs>
          <w:tab w:val="left" w:pos="1440"/>
          <w:tab w:val="left" w:pos="1800"/>
        </w:tabs>
        <w:spacing w:after="120" w:line="23" w:lineRule="atLeast"/>
        <w:ind w:left="1080" w:firstLine="0"/>
        <w:jc w:val="both"/>
        <w:rPr>
          <w:rFonts w:cs="Calibri"/>
        </w:rPr>
      </w:pPr>
      <w:r>
        <w:rPr>
          <w:rFonts w:cs="Calibri"/>
        </w:rPr>
        <w:t>Sumbangan anggota dan pihak lain yang tidak mengikat.</w:t>
      </w:r>
    </w:p>
    <w:p>
      <w:pPr>
        <w:pStyle w:val="10"/>
        <w:numPr>
          <w:ilvl w:val="0"/>
          <w:numId w:val="27"/>
        </w:numPr>
        <w:tabs>
          <w:tab w:val="left" w:pos="1440"/>
          <w:tab w:val="left" w:pos="1800"/>
        </w:tabs>
        <w:spacing w:after="120" w:line="23" w:lineRule="atLeast"/>
        <w:ind w:left="1080" w:firstLine="0"/>
        <w:jc w:val="both"/>
        <w:rPr>
          <w:rFonts w:cs="Calibri"/>
        </w:rPr>
      </w:pPr>
      <w:r>
        <w:rPr>
          <w:rFonts w:cs="Calibri"/>
        </w:rPr>
        <w:t>Usaha – usaha yang dikembangkan oleh Organisasi</w:t>
      </w:r>
    </w:p>
    <w:p>
      <w:pPr>
        <w:tabs>
          <w:tab w:val="left" w:pos="2070"/>
        </w:tabs>
        <w:spacing w:after="120" w:line="23" w:lineRule="atLeast"/>
        <w:jc w:val="both"/>
        <w:rPr>
          <w:rFonts w:cs="Calibri"/>
          <w:lang w:val="en-US"/>
        </w:rPr>
      </w:pPr>
    </w:p>
    <w:p>
      <w:pPr>
        <w:pStyle w:val="10"/>
        <w:numPr>
          <w:ilvl w:val="0"/>
          <w:numId w:val="20"/>
        </w:numPr>
        <w:tabs>
          <w:tab w:val="left" w:pos="540"/>
        </w:tabs>
        <w:spacing w:after="120" w:line="23" w:lineRule="atLeast"/>
        <w:ind w:left="540" w:hanging="540"/>
        <w:jc w:val="both"/>
        <w:rPr>
          <w:rFonts w:cs="Calibri"/>
        </w:rPr>
      </w:pPr>
      <w:r>
        <w:rPr>
          <w:rFonts w:cs="Calibri"/>
        </w:rPr>
        <w:t>RUANG LINGKUP DAN SASARAN.</w:t>
      </w:r>
    </w:p>
    <w:p>
      <w:pPr>
        <w:pStyle w:val="10"/>
        <w:numPr>
          <w:ilvl w:val="0"/>
          <w:numId w:val="28"/>
        </w:numPr>
        <w:tabs>
          <w:tab w:val="left" w:pos="1080"/>
        </w:tabs>
        <w:spacing w:after="120" w:line="23" w:lineRule="atLeast"/>
        <w:ind w:left="1080"/>
        <w:jc w:val="both"/>
        <w:rPr>
          <w:rFonts w:cs="Calibri"/>
        </w:rPr>
      </w:pPr>
      <w:r>
        <w:rPr>
          <w:rFonts w:cs="Calibri"/>
        </w:rPr>
        <w:t>Ruang Lingkup Program Kerja Nasional Apjati  terdiri dari 5 hal yang disebut “PANCA SUKSES“ yaitu:</w:t>
      </w:r>
    </w:p>
    <w:p>
      <w:pPr>
        <w:pStyle w:val="10"/>
        <w:numPr>
          <w:ilvl w:val="0"/>
          <w:numId w:val="29"/>
        </w:numPr>
        <w:tabs>
          <w:tab w:val="left" w:pos="1440"/>
          <w:tab w:val="left" w:pos="2070"/>
        </w:tabs>
        <w:spacing w:after="120" w:line="23" w:lineRule="atLeast"/>
        <w:ind w:hanging="720"/>
        <w:jc w:val="both"/>
        <w:rPr>
          <w:rFonts w:cs="Calibri"/>
        </w:rPr>
      </w:pPr>
      <w:r>
        <w:rPr>
          <w:rFonts w:cs="Calibri"/>
        </w:rPr>
        <w:t>Sukses Konsolidasi dan Pengembangan APJATI.</w:t>
      </w:r>
    </w:p>
    <w:p>
      <w:pPr>
        <w:pStyle w:val="10"/>
        <w:numPr>
          <w:ilvl w:val="0"/>
          <w:numId w:val="29"/>
        </w:numPr>
        <w:tabs>
          <w:tab w:val="left" w:pos="1440"/>
          <w:tab w:val="left" w:pos="2070"/>
        </w:tabs>
        <w:spacing w:after="120" w:line="23" w:lineRule="atLeast"/>
        <w:ind w:hanging="720"/>
        <w:jc w:val="both"/>
        <w:rPr>
          <w:rFonts w:cs="Calibri"/>
        </w:rPr>
      </w:pPr>
      <w:r>
        <w:rPr>
          <w:rFonts w:cs="Calibri"/>
        </w:rPr>
        <w:t>Sukses Pelatihan.</w:t>
      </w:r>
    </w:p>
    <w:p>
      <w:pPr>
        <w:pStyle w:val="10"/>
        <w:numPr>
          <w:ilvl w:val="0"/>
          <w:numId w:val="29"/>
        </w:numPr>
        <w:tabs>
          <w:tab w:val="left" w:pos="1440"/>
          <w:tab w:val="left" w:pos="2070"/>
        </w:tabs>
        <w:spacing w:after="120" w:line="23" w:lineRule="atLeast"/>
        <w:ind w:hanging="720"/>
        <w:jc w:val="both"/>
        <w:rPr>
          <w:rFonts w:cs="Calibri"/>
        </w:rPr>
      </w:pPr>
      <w:r>
        <w:rPr>
          <w:rFonts w:cs="Calibri"/>
        </w:rPr>
        <w:t>Sukses Penempatan.</w:t>
      </w:r>
    </w:p>
    <w:p>
      <w:pPr>
        <w:pStyle w:val="10"/>
        <w:numPr>
          <w:ilvl w:val="0"/>
          <w:numId w:val="29"/>
        </w:numPr>
        <w:tabs>
          <w:tab w:val="left" w:pos="1440"/>
          <w:tab w:val="left" w:pos="2070"/>
        </w:tabs>
        <w:spacing w:after="120" w:line="23" w:lineRule="atLeast"/>
        <w:ind w:hanging="720"/>
        <w:jc w:val="both"/>
        <w:rPr>
          <w:rFonts w:cs="Calibri"/>
        </w:rPr>
      </w:pPr>
      <w:r>
        <w:rPr>
          <w:rFonts w:cs="Calibri"/>
        </w:rPr>
        <w:t>Sukses Perlindungan.</w:t>
      </w:r>
    </w:p>
    <w:p>
      <w:pPr>
        <w:pStyle w:val="10"/>
        <w:numPr>
          <w:ilvl w:val="0"/>
          <w:numId w:val="29"/>
        </w:numPr>
        <w:tabs>
          <w:tab w:val="left" w:pos="1440"/>
          <w:tab w:val="left" w:pos="2070"/>
        </w:tabs>
        <w:spacing w:after="120" w:line="23" w:lineRule="atLeast"/>
        <w:ind w:hanging="720"/>
        <w:jc w:val="both"/>
        <w:rPr>
          <w:rFonts w:cs="Calibri"/>
        </w:rPr>
      </w:pPr>
      <w:r>
        <w:rPr>
          <w:rFonts w:cs="Calibri"/>
        </w:rPr>
        <w:t>Sukses Kesejahteraan.</w:t>
      </w:r>
    </w:p>
    <w:p>
      <w:pPr>
        <w:pStyle w:val="10"/>
        <w:tabs>
          <w:tab w:val="left" w:pos="1800"/>
          <w:tab w:val="left" w:pos="2070"/>
        </w:tabs>
        <w:spacing w:after="120" w:line="23" w:lineRule="atLeast"/>
        <w:ind w:left="1800"/>
        <w:jc w:val="both"/>
        <w:rPr>
          <w:rFonts w:cs="Calibri"/>
          <w:lang w:val="en-US"/>
        </w:rPr>
      </w:pPr>
    </w:p>
    <w:p>
      <w:pPr>
        <w:pStyle w:val="10"/>
        <w:numPr>
          <w:ilvl w:val="0"/>
          <w:numId w:val="28"/>
        </w:numPr>
        <w:tabs>
          <w:tab w:val="left" w:pos="1080"/>
        </w:tabs>
        <w:spacing w:after="120" w:line="23" w:lineRule="atLeast"/>
        <w:ind w:left="1080"/>
        <w:jc w:val="both"/>
        <w:rPr>
          <w:rFonts w:cs="Calibri"/>
        </w:rPr>
      </w:pPr>
      <w:r>
        <w:rPr>
          <w:rFonts w:cs="Calibri"/>
        </w:rPr>
        <w:t>Sasaran Program Kerja Nasional Apjati</w:t>
      </w:r>
    </w:p>
    <w:p>
      <w:pPr>
        <w:pStyle w:val="10"/>
        <w:tabs>
          <w:tab w:val="left" w:pos="2070"/>
        </w:tabs>
        <w:spacing w:after="120" w:line="23" w:lineRule="atLeast"/>
        <w:ind w:left="1080"/>
        <w:jc w:val="both"/>
        <w:rPr>
          <w:rFonts w:cs="Calibri"/>
        </w:rPr>
      </w:pPr>
      <w:r>
        <w:rPr>
          <w:rFonts w:cs="Calibri"/>
        </w:rPr>
        <w:t>Dengan pelaksanaan “Panca Sukses” diatas dalam kurun waktu 201</w:t>
      </w:r>
      <w:r>
        <w:rPr>
          <w:rFonts w:cs="Calibri"/>
          <w:lang w:val="en-US"/>
        </w:rPr>
        <w:t>6</w:t>
      </w:r>
      <w:r>
        <w:rPr>
          <w:rFonts w:cs="Calibri"/>
        </w:rPr>
        <w:t xml:space="preserve"> - 20</w:t>
      </w:r>
      <w:r>
        <w:rPr>
          <w:rFonts w:cs="Calibri"/>
          <w:lang w:val="en-US"/>
        </w:rPr>
        <w:t>20</w:t>
      </w:r>
      <w:r>
        <w:rPr>
          <w:rFonts w:cs="Calibri"/>
        </w:rPr>
        <w:t xml:space="preserve"> diharapkan dapat tercapai sasaran, sebagai berikut :</w:t>
      </w:r>
    </w:p>
    <w:p>
      <w:pPr>
        <w:pStyle w:val="10"/>
        <w:numPr>
          <w:ilvl w:val="0"/>
          <w:numId w:val="30"/>
        </w:numPr>
        <w:tabs>
          <w:tab w:val="left" w:pos="1440"/>
        </w:tabs>
        <w:spacing w:after="120" w:line="23" w:lineRule="atLeast"/>
        <w:ind w:left="1440"/>
        <w:jc w:val="both"/>
        <w:rPr>
          <w:rFonts w:cs="Calibri"/>
        </w:rPr>
      </w:pPr>
      <w:r>
        <w:rPr>
          <w:rFonts w:cs="Calibri"/>
        </w:rPr>
        <w:t xml:space="preserve">Sukses Konsolidasi dan Pengembangan Organisasi : </w:t>
      </w:r>
    </w:p>
    <w:p>
      <w:pPr>
        <w:pStyle w:val="10"/>
        <w:numPr>
          <w:ilvl w:val="0"/>
          <w:numId w:val="31"/>
        </w:numPr>
        <w:tabs>
          <w:tab w:val="left" w:pos="2070"/>
        </w:tabs>
        <w:spacing w:after="120" w:line="23" w:lineRule="atLeast"/>
        <w:ind w:left="1800"/>
        <w:jc w:val="both"/>
        <w:rPr>
          <w:rFonts w:cs="Calibri"/>
        </w:rPr>
      </w:pPr>
      <w:r>
        <w:rPr>
          <w:rFonts w:cs="Calibri"/>
        </w:rPr>
        <w:t>Mantapnya kekuatan infrastruktur APJATI.</w:t>
      </w:r>
    </w:p>
    <w:p>
      <w:pPr>
        <w:pStyle w:val="10"/>
        <w:numPr>
          <w:ilvl w:val="0"/>
          <w:numId w:val="31"/>
        </w:numPr>
        <w:tabs>
          <w:tab w:val="left" w:pos="2070"/>
        </w:tabs>
        <w:spacing w:after="120" w:line="23" w:lineRule="atLeast"/>
        <w:ind w:left="1800"/>
        <w:jc w:val="both"/>
        <w:rPr>
          <w:rFonts w:cs="Calibri"/>
        </w:rPr>
      </w:pPr>
      <w:r>
        <w:rPr>
          <w:rFonts w:cs="Calibri"/>
        </w:rPr>
        <w:t>Kokohnya soliditas diseluruh jajaran kepengurusan APJATI.</w:t>
      </w:r>
    </w:p>
    <w:p>
      <w:pPr>
        <w:pStyle w:val="10"/>
        <w:numPr>
          <w:ilvl w:val="0"/>
          <w:numId w:val="31"/>
        </w:numPr>
        <w:tabs>
          <w:tab w:val="left" w:pos="2070"/>
        </w:tabs>
        <w:spacing w:after="120" w:line="23" w:lineRule="atLeast"/>
        <w:ind w:left="1800"/>
        <w:jc w:val="both"/>
        <w:rPr>
          <w:rFonts w:cs="Calibri"/>
        </w:rPr>
      </w:pPr>
      <w:r>
        <w:rPr>
          <w:rFonts w:cs="Calibri"/>
        </w:rPr>
        <w:t>Mantapnya hubungan harmonis dengan Stake Holder.</w:t>
      </w:r>
    </w:p>
    <w:p>
      <w:pPr>
        <w:pStyle w:val="10"/>
        <w:numPr>
          <w:ilvl w:val="0"/>
          <w:numId w:val="31"/>
        </w:numPr>
        <w:tabs>
          <w:tab w:val="left" w:pos="2070"/>
        </w:tabs>
        <w:spacing w:after="120" w:line="23" w:lineRule="atLeast"/>
        <w:ind w:left="1800"/>
        <w:jc w:val="both"/>
        <w:rPr>
          <w:rFonts w:cs="Calibri"/>
        </w:rPr>
      </w:pPr>
      <w:r>
        <w:rPr>
          <w:rFonts w:cs="Calibri"/>
        </w:rPr>
        <w:t>Terbangunnya System Data Base Organisasi Web.</w:t>
      </w:r>
    </w:p>
    <w:p>
      <w:pPr>
        <w:pStyle w:val="10"/>
        <w:tabs>
          <w:tab w:val="left" w:pos="2070"/>
        </w:tabs>
        <w:spacing w:after="120" w:line="23" w:lineRule="atLeast"/>
        <w:ind w:left="1800" w:hanging="360"/>
        <w:jc w:val="both"/>
        <w:rPr>
          <w:rFonts w:cs="Calibri"/>
        </w:rPr>
      </w:pPr>
    </w:p>
    <w:p>
      <w:pPr>
        <w:pStyle w:val="10"/>
        <w:numPr>
          <w:ilvl w:val="0"/>
          <w:numId w:val="31"/>
        </w:numPr>
        <w:tabs>
          <w:tab w:val="left" w:pos="2070"/>
        </w:tabs>
        <w:spacing w:after="120" w:line="23" w:lineRule="atLeast"/>
        <w:ind w:left="1800"/>
        <w:jc w:val="both"/>
        <w:rPr>
          <w:rFonts w:cs="Calibri"/>
        </w:rPr>
      </w:pPr>
      <w:r>
        <w:rPr>
          <w:rFonts w:cs="Calibri"/>
        </w:rPr>
        <w:t>Terciptanya mekanisme pengadministrasian dan pengelolaan pendayagunaan dana dan kekayaan organisasi secara tertib serta dapat dipertagung jawabkan.</w:t>
      </w:r>
    </w:p>
    <w:p>
      <w:pPr>
        <w:pStyle w:val="10"/>
        <w:numPr>
          <w:ilvl w:val="0"/>
          <w:numId w:val="31"/>
        </w:numPr>
        <w:tabs>
          <w:tab w:val="left" w:pos="2070"/>
        </w:tabs>
        <w:spacing w:after="120" w:line="23" w:lineRule="atLeast"/>
        <w:ind w:left="1800"/>
        <w:jc w:val="both"/>
        <w:rPr>
          <w:rFonts w:cs="Calibri"/>
        </w:rPr>
      </w:pPr>
      <w:r>
        <w:rPr>
          <w:rFonts w:cs="Calibri"/>
        </w:rPr>
        <w:t>Tercapainya posisi APJATI sebagai penggerak ekonomi karna menghasilkan Devisa Negara yang signifikan.</w:t>
      </w:r>
    </w:p>
    <w:p>
      <w:pPr>
        <w:pStyle w:val="10"/>
        <w:tabs>
          <w:tab w:val="left" w:pos="2070"/>
        </w:tabs>
        <w:spacing w:after="120" w:line="23" w:lineRule="atLeast"/>
        <w:ind w:left="2074"/>
        <w:jc w:val="both"/>
        <w:rPr>
          <w:rFonts w:cs="Calibri"/>
          <w:lang w:val="en-US"/>
        </w:rPr>
      </w:pPr>
    </w:p>
    <w:p>
      <w:pPr>
        <w:pStyle w:val="10"/>
        <w:numPr>
          <w:ilvl w:val="0"/>
          <w:numId w:val="30"/>
        </w:numPr>
        <w:spacing w:after="120" w:line="23" w:lineRule="atLeast"/>
        <w:ind w:left="1440"/>
        <w:jc w:val="both"/>
        <w:rPr>
          <w:rFonts w:cs="Calibri"/>
        </w:rPr>
      </w:pPr>
      <w:r>
        <w:rPr>
          <w:rFonts w:cs="Calibri"/>
        </w:rPr>
        <w:t>Sukses Pelatihan :</w:t>
      </w:r>
    </w:p>
    <w:p>
      <w:pPr>
        <w:pStyle w:val="10"/>
        <w:numPr>
          <w:ilvl w:val="0"/>
          <w:numId w:val="32"/>
        </w:numPr>
        <w:tabs>
          <w:tab w:val="left" w:pos="1800"/>
        </w:tabs>
        <w:spacing w:after="120" w:line="23" w:lineRule="atLeast"/>
        <w:jc w:val="both"/>
        <w:rPr>
          <w:rFonts w:cs="Calibri"/>
        </w:rPr>
      </w:pPr>
      <w:r>
        <w:rPr>
          <w:rFonts w:cs="Calibri"/>
        </w:rPr>
        <w:t>Terciptanya pola recruitmen Calon Pekerja Migran Indonesia Yang dilakukan secara terbuka dari berbagai sumber dan lapisan masyarakat.</w:t>
      </w:r>
    </w:p>
    <w:p>
      <w:pPr>
        <w:pStyle w:val="10"/>
        <w:numPr>
          <w:ilvl w:val="0"/>
          <w:numId w:val="32"/>
        </w:numPr>
        <w:tabs>
          <w:tab w:val="left" w:pos="1800"/>
        </w:tabs>
        <w:spacing w:after="120" w:line="23" w:lineRule="atLeast"/>
        <w:jc w:val="both"/>
        <w:rPr>
          <w:rFonts w:cs="Calibri"/>
        </w:rPr>
      </w:pPr>
      <w:r>
        <w:rPr>
          <w:rFonts w:cs="Calibri"/>
        </w:rPr>
        <w:t xml:space="preserve">Terciptanya system pelatihan yang berbasis kompetensi yang terprogram, terukur dan sistematis. </w:t>
      </w:r>
    </w:p>
    <w:p>
      <w:pPr>
        <w:pStyle w:val="10"/>
        <w:numPr>
          <w:ilvl w:val="0"/>
          <w:numId w:val="32"/>
        </w:numPr>
        <w:tabs>
          <w:tab w:val="left" w:pos="2070"/>
        </w:tabs>
        <w:spacing w:after="120" w:line="23" w:lineRule="atLeast"/>
        <w:jc w:val="both"/>
        <w:rPr>
          <w:rFonts w:cs="Calibri"/>
        </w:rPr>
      </w:pPr>
      <w:r>
        <w:rPr>
          <w:rFonts w:cs="Calibri"/>
        </w:rPr>
        <w:t>Meningkatnya kualitas instruktur yang berkompeten.</w:t>
      </w:r>
    </w:p>
    <w:p>
      <w:pPr>
        <w:pStyle w:val="10"/>
        <w:numPr>
          <w:ilvl w:val="0"/>
          <w:numId w:val="32"/>
        </w:numPr>
        <w:tabs>
          <w:tab w:val="left" w:pos="2070"/>
        </w:tabs>
        <w:spacing w:after="120" w:line="23" w:lineRule="atLeast"/>
        <w:jc w:val="both"/>
        <w:rPr>
          <w:rFonts w:cs="Calibri"/>
        </w:rPr>
      </w:pPr>
      <w:r>
        <w:rPr>
          <w:rFonts w:cs="Calibri"/>
        </w:rPr>
        <w:t>Meningkatnya Infrastruktur pelatihan sesuai perkembangan teknologi.</w:t>
      </w:r>
    </w:p>
    <w:p>
      <w:pPr>
        <w:pStyle w:val="10"/>
        <w:numPr>
          <w:ilvl w:val="0"/>
          <w:numId w:val="32"/>
        </w:numPr>
        <w:tabs>
          <w:tab w:val="left" w:pos="2070"/>
        </w:tabs>
        <w:spacing w:after="120" w:line="23" w:lineRule="atLeast"/>
        <w:jc w:val="both"/>
        <w:rPr>
          <w:rFonts w:cs="Calibri"/>
        </w:rPr>
      </w:pPr>
      <w:r>
        <w:rPr>
          <w:rFonts w:cs="Calibri"/>
        </w:rPr>
        <w:t>Terciptanya pelatihan kewirausahaan bagi Tenaga Kerja yang telah kembali dari luar negeri.</w:t>
      </w:r>
    </w:p>
    <w:p>
      <w:pPr>
        <w:pStyle w:val="10"/>
        <w:tabs>
          <w:tab w:val="left" w:pos="2070"/>
        </w:tabs>
        <w:spacing w:after="120" w:line="23" w:lineRule="atLeast"/>
        <w:ind w:left="1800"/>
        <w:jc w:val="both"/>
        <w:rPr>
          <w:rFonts w:cs="Calibri"/>
        </w:rPr>
      </w:pPr>
    </w:p>
    <w:p>
      <w:pPr>
        <w:pStyle w:val="10"/>
        <w:numPr>
          <w:ilvl w:val="0"/>
          <w:numId w:val="30"/>
        </w:numPr>
        <w:tabs>
          <w:tab w:val="left" w:pos="1440"/>
        </w:tabs>
        <w:spacing w:after="120" w:line="23" w:lineRule="atLeast"/>
        <w:ind w:left="1440"/>
        <w:jc w:val="both"/>
        <w:rPr>
          <w:rFonts w:cs="Calibri"/>
        </w:rPr>
      </w:pPr>
      <w:r>
        <w:rPr>
          <w:rFonts w:cs="Calibri"/>
        </w:rPr>
        <w:t>Sukses Penempatan :</w:t>
      </w:r>
    </w:p>
    <w:p>
      <w:pPr>
        <w:pStyle w:val="10"/>
        <w:numPr>
          <w:ilvl w:val="0"/>
          <w:numId w:val="33"/>
        </w:numPr>
        <w:tabs>
          <w:tab w:val="left" w:pos="1800"/>
        </w:tabs>
        <w:spacing w:after="120" w:line="23" w:lineRule="atLeast"/>
        <w:ind w:left="1800"/>
        <w:jc w:val="both"/>
        <w:rPr>
          <w:rFonts w:cs="Calibri"/>
        </w:rPr>
      </w:pPr>
      <w:r>
        <w:rPr>
          <w:rFonts w:cs="Calibri"/>
        </w:rPr>
        <w:t>Terjalinnya  kerjasama MOA,</w:t>
      </w:r>
      <w:r>
        <w:rPr>
          <w:rFonts w:cs="Calibri"/>
          <w:lang w:val="en-US"/>
        </w:rPr>
        <w:t xml:space="preserve"> </w:t>
      </w:r>
      <w:r>
        <w:rPr>
          <w:rFonts w:cs="Calibri"/>
        </w:rPr>
        <w:t>MoU dengan Negara penempatan.</w:t>
      </w:r>
    </w:p>
    <w:p>
      <w:pPr>
        <w:pStyle w:val="10"/>
        <w:numPr>
          <w:ilvl w:val="0"/>
          <w:numId w:val="33"/>
        </w:numPr>
        <w:tabs>
          <w:tab w:val="left" w:pos="1800"/>
        </w:tabs>
        <w:spacing w:after="120" w:line="23" w:lineRule="atLeast"/>
        <w:ind w:left="1800"/>
        <w:jc w:val="both"/>
        <w:rPr>
          <w:rFonts w:cs="Calibri"/>
        </w:rPr>
      </w:pPr>
      <w:r>
        <w:rPr>
          <w:rFonts w:cs="Calibri"/>
        </w:rPr>
        <w:t xml:space="preserve">Meluasnya jumlah Negara penempatan  </w:t>
      </w:r>
    </w:p>
    <w:p>
      <w:pPr>
        <w:pStyle w:val="10"/>
        <w:numPr>
          <w:ilvl w:val="0"/>
          <w:numId w:val="33"/>
        </w:numPr>
        <w:tabs>
          <w:tab w:val="left" w:pos="1800"/>
        </w:tabs>
        <w:spacing w:after="120" w:line="23" w:lineRule="atLeast"/>
        <w:ind w:left="1800"/>
        <w:jc w:val="both"/>
        <w:rPr>
          <w:rFonts w:cs="Calibri"/>
        </w:rPr>
      </w:pPr>
      <w:r>
        <w:rPr>
          <w:rFonts w:cs="Calibri"/>
        </w:rPr>
        <w:t>Minimal</w:t>
      </w:r>
      <w:r>
        <w:rPr>
          <w:rFonts w:cs="Calibri"/>
          <w:lang w:val="en-US"/>
        </w:rPr>
        <w:t>n</w:t>
      </w:r>
      <w:r>
        <w:rPr>
          <w:rFonts w:cs="Calibri"/>
        </w:rPr>
        <w:t>ya  Pekerja Migran Indonesia  ke luar negeri yang illegal</w:t>
      </w:r>
    </w:p>
    <w:p>
      <w:pPr>
        <w:pStyle w:val="10"/>
        <w:tabs>
          <w:tab w:val="left" w:pos="1440"/>
        </w:tabs>
        <w:spacing w:after="120" w:line="23" w:lineRule="atLeast"/>
        <w:ind w:left="1800"/>
        <w:jc w:val="both"/>
        <w:rPr>
          <w:rFonts w:cs="Calibri"/>
        </w:rPr>
      </w:pPr>
    </w:p>
    <w:p>
      <w:pPr>
        <w:pStyle w:val="10"/>
        <w:numPr>
          <w:ilvl w:val="0"/>
          <w:numId w:val="30"/>
        </w:numPr>
        <w:tabs>
          <w:tab w:val="left" w:pos="1440"/>
        </w:tabs>
        <w:spacing w:after="120" w:line="23" w:lineRule="atLeast"/>
        <w:ind w:hanging="720"/>
        <w:jc w:val="both"/>
        <w:rPr>
          <w:rFonts w:cs="Calibri"/>
        </w:rPr>
      </w:pPr>
      <w:r>
        <w:rPr>
          <w:rFonts w:cs="Calibri"/>
        </w:rPr>
        <w:t>Sukses Pelindungan :</w:t>
      </w:r>
    </w:p>
    <w:p>
      <w:pPr>
        <w:pStyle w:val="10"/>
        <w:numPr>
          <w:ilvl w:val="0"/>
          <w:numId w:val="34"/>
        </w:numPr>
        <w:tabs>
          <w:tab w:val="left" w:pos="2070"/>
        </w:tabs>
        <w:spacing w:after="120" w:line="23" w:lineRule="atLeast"/>
        <w:ind w:left="1800"/>
        <w:jc w:val="both"/>
        <w:rPr>
          <w:rFonts w:cs="Calibri"/>
        </w:rPr>
      </w:pPr>
      <w:r>
        <w:rPr>
          <w:rFonts w:cs="Calibri"/>
        </w:rPr>
        <w:t>Meningkatnya pengawasan terhadap Pekerja Migran Indonesia.</w:t>
      </w:r>
    </w:p>
    <w:p>
      <w:pPr>
        <w:pStyle w:val="10"/>
        <w:numPr>
          <w:ilvl w:val="0"/>
          <w:numId w:val="34"/>
        </w:numPr>
        <w:tabs>
          <w:tab w:val="left" w:pos="2070"/>
        </w:tabs>
        <w:spacing w:after="120" w:line="23" w:lineRule="atLeast"/>
        <w:ind w:left="1800"/>
        <w:jc w:val="both"/>
        <w:rPr>
          <w:rFonts w:cs="Calibri"/>
        </w:rPr>
      </w:pPr>
      <w:r>
        <w:rPr>
          <w:rFonts w:cs="Calibri"/>
        </w:rPr>
        <w:t>Terciptanya pelayanan advokasi,</w:t>
      </w:r>
      <w:r>
        <w:rPr>
          <w:rFonts w:cs="Calibri"/>
          <w:lang w:val="en-US"/>
        </w:rPr>
        <w:t xml:space="preserve"> </w:t>
      </w:r>
      <w:r>
        <w:rPr>
          <w:rFonts w:cs="Calibri"/>
        </w:rPr>
        <w:t>Konsultasi dan Pelayanan Hukum</w:t>
      </w:r>
    </w:p>
    <w:p>
      <w:pPr>
        <w:pStyle w:val="10"/>
        <w:tabs>
          <w:tab w:val="left" w:pos="1440"/>
        </w:tabs>
        <w:spacing w:after="120" w:line="23" w:lineRule="atLeast"/>
        <w:ind w:left="1440"/>
        <w:jc w:val="both"/>
        <w:rPr>
          <w:rFonts w:cs="Calibri"/>
        </w:rPr>
      </w:pPr>
    </w:p>
    <w:p>
      <w:pPr>
        <w:pStyle w:val="10"/>
        <w:numPr>
          <w:ilvl w:val="0"/>
          <w:numId w:val="30"/>
        </w:numPr>
        <w:tabs>
          <w:tab w:val="left" w:pos="1440"/>
        </w:tabs>
        <w:spacing w:after="120" w:line="23" w:lineRule="atLeast"/>
        <w:ind w:left="1440"/>
        <w:jc w:val="both"/>
        <w:rPr>
          <w:rFonts w:cs="Calibri"/>
        </w:rPr>
      </w:pPr>
      <w:r>
        <w:rPr>
          <w:rFonts w:cs="Calibri"/>
        </w:rPr>
        <w:t xml:space="preserve">Sukses Kesejahteraan : </w:t>
      </w:r>
    </w:p>
    <w:p>
      <w:pPr>
        <w:pStyle w:val="10"/>
        <w:numPr>
          <w:ilvl w:val="0"/>
          <w:numId w:val="35"/>
        </w:numPr>
        <w:tabs>
          <w:tab w:val="left" w:pos="2070"/>
        </w:tabs>
        <w:spacing w:after="120" w:line="23" w:lineRule="atLeast"/>
        <w:ind w:left="1800"/>
        <w:jc w:val="both"/>
        <w:rPr>
          <w:rFonts w:cs="Calibri"/>
        </w:rPr>
      </w:pPr>
      <w:r>
        <w:rPr>
          <w:rFonts w:cs="Calibri"/>
        </w:rPr>
        <w:t>Meningkatnya pelayanan terhadap PMI.</w:t>
      </w:r>
    </w:p>
    <w:p>
      <w:pPr>
        <w:pStyle w:val="10"/>
        <w:numPr>
          <w:ilvl w:val="0"/>
          <w:numId w:val="35"/>
        </w:numPr>
        <w:tabs>
          <w:tab w:val="left" w:pos="2070"/>
        </w:tabs>
        <w:spacing w:after="120" w:line="23" w:lineRule="atLeast"/>
        <w:ind w:left="1800"/>
        <w:jc w:val="both"/>
        <w:rPr>
          <w:rFonts w:cs="Calibri"/>
        </w:rPr>
      </w:pPr>
      <w:r>
        <w:rPr>
          <w:rFonts w:cs="Calibri"/>
        </w:rPr>
        <w:t>Meningkatnya pendapatan (gaji) PMI.</w:t>
      </w:r>
    </w:p>
    <w:p>
      <w:pPr>
        <w:tabs>
          <w:tab w:val="left" w:pos="2070"/>
        </w:tabs>
        <w:spacing w:after="120" w:line="23" w:lineRule="atLeast"/>
        <w:jc w:val="both"/>
        <w:rPr>
          <w:rFonts w:cs="Calibri"/>
          <w:lang w:val="en-US"/>
        </w:rPr>
      </w:pPr>
    </w:p>
    <w:p>
      <w:pPr>
        <w:pStyle w:val="10"/>
        <w:numPr>
          <w:ilvl w:val="0"/>
          <w:numId w:val="20"/>
        </w:numPr>
        <w:tabs>
          <w:tab w:val="left" w:pos="540"/>
        </w:tabs>
        <w:spacing w:after="120" w:line="23" w:lineRule="atLeast"/>
        <w:ind w:left="540" w:hanging="540"/>
        <w:jc w:val="both"/>
        <w:rPr>
          <w:rFonts w:cs="Calibri"/>
        </w:rPr>
      </w:pPr>
      <w:r>
        <w:rPr>
          <w:rFonts w:cs="Calibri"/>
        </w:rPr>
        <w:t>STRATEGI PELAKSANAAN PROGRAM NASIONAL</w:t>
      </w:r>
    </w:p>
    <w:p>
      <w:pPr>
        <w:pStyle w:val="10"/>
        <w:tabs>
          <w:tab w:val="left" w:pos="1080"/>
        </w:tabs>
        <w:spacing w:after="120" w:line="23" w:lineRule="atLeast"/>
        <w:ind w:left="1080"/>
        <w:jc w:val="both"/>
        <w:rPr>
          <w:rFonts w:cs="Calibri"/>
        </w:rPr>
      </w:pPr>
    </w:p>
    <w:p>
      <w:pPr>
        <w:pStyle w:val="10"/>
        <w:numPr>
          <w:ilvl w:val="0"/>
          <w:numId w:val="36"/>
        </w:numPr>
        <w:tabs>
          <w:tab w:val="left" w:pos="1080"/>
        </w:tabs>
        <w:spacing w:after="120" w:line="23" w:lineRule="atLeast"/>
        <w:ind w:hanging="630"/>
        <w:jc w:val="both"/>
        <w:rPr>
          <w:rFonts w:cs="Calibri"/>
        </w:rPr>
      </w:pPr>
      <w:r>
        <w:rPr>
          <w:rFonts w:cs="Calibri"/>
        </w:rPr>
        <w:t>Tanggung Jawab</w:t>
      </w:r>
    </w:p>
    <w:p>
      <w:pPr>
        <w:pStyle w:val="10"/>
        <w:tabs>
          <w:tab w:val="left" w:pos="2070"/>
        </w:tabs>
        <w:spacing w:after="120" w:line="23" w:lineRule="atLeast"/>
        <w:ind w:left="1080"/>
        <w:jc w:val="both"/>
        <w:rPr>
          <w:rFonts w:cs="Calibri"/>
        </w:rPr>
      </w:pPr>
      <w:r>
        <w:rPr>
          <w:rFonts w:cs="Calibri"/>
        </w:rPr>
        <w:t>Dewan Pengurus Pusat APJATI bertanggung jawab terhadap pelaksanaan  program Kerja secara Nasional dengan kepengurusan  yang bersifat kolektif di segenap jajaran pengurus APJATI, melaksanakan tugas untuk mencapai tujuan, menjabarkan program Kerja  dan melaksanakannya dengan penuh tanggung jawab. Dewan Pengurus Pusat menyusun matriks program kerja nasional yang merupakan penjabaran program Kerja pada semua tingkatan.</w:t>
      </w:r>
    </w:p>
    <w:p>
      <w:pPr>
        <w:pStyle w:val="10"/>
        <w:tabs>
          <w:tab w:val="left" w:pos="2070"/>
        </w:tabs>
        <w:spacing w:after="120" w:line="23" w:lineRule="atLeast"/>
        <w:ind w:left="1080"/>
        <w:jc w:val="both"/>
        <w:rPr>
          <w:rFonts w:cs="Calibri"/>
        </w:rPr>
      </w:pPr>
      <w:r>
        <w:rPr>
          <w:rFonts w:cs="Calibri"/>
        </w:rPr>
        <w:t>Dewan Pengurus Pusat APJATI dibawah pimpinan Ketua Umum bertanggungjawab dalam mengarahkan, membimbing, dan mengawasi pelaksanaan secara detail atas langkah – langkah dan upaya  Pelaksanaan program kerja, supaya lebih aplikatif.</w:t>
      </w:r>
    </w:p>
    <w:p>
      <w:pPr>
        <w:pStyle w:val="10"/>
        <w:tabs>
          <w:tab w:val="left" w:pos="2070"/>
        </w:tabs>
        <w:spacing w:after="120" w:line="23" w:lineRule="atLeast"/>
        <w:ind w:left="1080"/>
        <w:jc w:val="both"/>
        <w:rPr>
          <w:rFonts w:cs="Calibri"/>
          <w:lang w:val="en-US"/>
        </w:rPr>
      </w:pPr>
      <w:r>
        <w:rPr>
          <w:rFonts w:cs="Calibri"/>
        </w:rPr>
        <w:t>Strategi pelaksanaan program memerlukan pemusatan segala pikiran dengan mengerahkan seluruh sumber daya organisasi. Ketua Umum APJATI perlu membangun, memimpin sinergisitas antara komponen kepengurusan APJATI dan menyatukan berbagai kepentingan dalam satu tujuan bersam</w:t>
      </w:r>
      <w:r>
        <w:rPr>
          <w:rFonts w:cs="Calibri"/>
          <w:lang w:val="en-US"/>
        </w:rPr>
        <w:t>a.</w:t>
      </w:r>
    </w:p>
    <w:p>
      <w:pPr>
        <w:pStyle w:val="10"/>
        <w:tabs>
          <w:tab w:val="left" w:pos="2070"/>
        </w:tabs>
        <w:spacing w:after="120" w:line="23" w:lineRule="atLeast"/>
        <w:ind w:left="1080"/>
        <w:jc w:val="both"/>
        <w:rPr>
          <w:rFonts w:cs="Calibri"/>
          <w:lang w:val="en-US"/>
        </w:rPr>
      </w:pPr>
    </w:p>
    <w:p>
      <w:pPr>
        <w:pStyle w:val="10"/>
        <w:numPr>
          <w:ilvl w:val="0"/>
          <w:numId w:val="36"/>
        </w:numPr>
        <w:tabs>
          <w:tab w:val="left" w:pos="1080"/>
        </w:tabs>
        <w:spacing w:after="120" w:line="23" w:lineRule="atLeast"/>
        <w:ind w:hanging="630"/>
        <w:jc w:val="both"/>
        <w:rPr>
          <w:rFonts w:cs="Calibri"/>
        </w:rPr>
      </w:pPr>
      <w:r>
        <w:rPr>
          <w:rFonts w:cs="Calibri"/>
        </w:rPr>
        <w:t>Sifat Program Nasional</w:t>
      </w:r>
    </w:p>
    <w:p>
      <w:pPr>
        <w:pStyle w:val="10"/>
        <w:tabs>
          <w:tab w:val="left" w:pos="1440"/>
        </w:tabs>
        <w:spacing w:after="120" w:line="23" w:lineRule="atLeast"/>
        <w:ind w:left="1080"/>
        <w:jc w:val="both"/>
        <w:rPr>
          <w:rFonts w:cs="Calibri"/>
        </w:rPr>
      </w:pPr>
      <w:r>
        <w:rPr>
          <w:rFonts w:cs="Calibri"/>
        </w:rPr>
        <w:t>Sifat Program Kerja APJATI adalah berskala nasional yang dikembangkan dalam bentuk gerakan Nasional yang memiliki ciri – ciri sebagai berikut :</w:t>
      </w:r>
    </w:p>
    <w:p>
      <w:pPr>
        <w:pStyle w:val="10"/>
        <w:numPr>
          <w:ilvl w:val="0"/>
          <w:numId w:val="37"/>
        </w:numPr>
        <w:tabs>
          <w:tab w:val="left" w:pos="1440"/>
        </w:tabs>
        <w:spacing w:after="120" w:line="23" w:lineRule="atLeast"/>
        <w:ind w:left="1080" w:firstLine="0"/>
        <w:jc w:val="both"/>
        <w:rPr>
          <w:rFonts w:cs="Calibri"/>
        </w:rPr>
      </w:pPr>
      <w:r>
        <w:rPr>
          <w:rFonts w:cs="Calibri"/>
        </w:rPr>
        <w:t>Dikembangkan berdasarkan ide yang kuat dan mendasar.</w:t>
      </w:r>
    </w:p>
    <w:p>
      <w:pPr>
        <w:pStyle w:val="10"/>
        <w:numPr>
          <w:ilvl w:val="0"/>
          <w:numId w:val="37"/>
        </w:numPr>
        <w:tabs>
          <w:tab w:val="left" w:pos="1440"/>
        </w:tabs>
        <w:spacing w:after="120" w:line="23" w:lineRule="atLeast"/>
        <w:ind w:left="1080" w:firstLine="0"/>
        <w:jc w:val="both"/>
        <w:rPr>
          <w:rFonts w:cs="Calibri"/>
        </w:rPr>
      </w:pPr>
      <w:r>
        <w:rPr>
          <w:rFonts w:cs="Calibri"/>
        </w:rPr>
        <w:t>Dilakukan secara sistematik.</w:t>
      </w:r>
    </w:p>
    <w:p>
      <w:pPr>
        <w:pStyle w:val="10"/>
        <w:numPr>
          <w:ilvl w:val="0"/>
          <w:numId w:val="37"/>
        </w:numPr>
        <w:tabs>
          <w:tab w:val="left" w:pos="1440"/>
        </w:tabs>
        <w:spacing w:after="120" w:line="23" w:lineRule="atLeast"/>
        <w:ind w:left="1080" w:firstLine="0"/>
        <w:jc w:val="both"/>
        <w:rPr>
          <w:rFonts w:cs="Calibri"/>
        </w:rPr>
      </w:pPr>
      <w:r>
        <w:rPr>
          <w:rFonts w:cs="Calibri"/>
        </w:rPr>
        <w:t>Dilakukan secara serentak, dengan skala prioritas program.</w:t>
      </w:r>
    </w:p>
    <w:p>
      <w:pPr>
        <w:pStyle w:val="10"/>
        <w:numPr>
          <w:ilvl w:val="0"/>
          <w:numId w:val="37"/>
        </w:numPr>
        <w:tabs>
          <w:tab w:val="left" w:pos="1440"/>
        </w:tabs>
        <w:spacing w:after="120" w:line="23" w:lineRule="atLeast"/>
        <w:ind w:left="1440"/>
        <w:jc w:val="both"/>
        <w:rPr>
          <w:rFonts w:cs="Calibri"/>
        </w:rPr>
      </w:pPr>
      <w:r>
        <w:rPr>
          <w:rFonts w:cs="Calibri"/>
        </w:rPr>
        <w:t>Dilakukan secara terpadu.</w:t>
      </w:r>
    </w:p>
    <w:p>
      <w:pPr>
        <w:pStyle w:val="10"/>
        <w:numPr>
          <w:ilvl w:val="0"/>
          <w:numId w:val="37"/>
        </w:numPr>
        <w:tabs>
          <w:tab w:val="left" w:pos="1440"/>
        </w:tabs>
        <w:spacing w:after="120" w:line="23" w:lineRule="atLeast"/>
        <w:ind w:left="1080" w:firstLine="0"/>
        <w:jc w:val="both"/>
        <w:rPr>
          <w:rFonts w:cs="Calibri"/>
        </w:rPr>
      </w:pPr>
      <w:r>
        <w:rPr>
          <w:rFonts w:cs="Calibri"/>
        </w:rPr>
        <w:t>Dilakukan secara berkelanjutan.</w:t>
      </w:r>
    </w:p>
    <w:p>
      <w:pPr>
        <w:pStyle w:val="10"/>
        <w:numPr>
          <w:ilvl w:val="0"/>
          <w:numId w:val="37"/>
        </w:numPr>
        <w:tabs>
          <w:tab w:val="left" w:pos="1440"/>
        </w:tabs>
        <w:spacing w:after="120" w:line="23" w:lineRule="atLeast"/>
        <w:ind w:left="1080" w:firstLine="0"/>
        <w:jc w:val="both"/>
        <w:rPr>
          <w:rFonts w:cs="Calibri"/>
        </w:rPr>
      </w:pPr>
      <w:r>
        <w:rPr>
          <w:rFonts w:cs="Calibri"/>
        </w:rPr>
        <w:t>Dilakukan lebih awal.</w:t>
      </w:r>
    </w:p>
    <w:p>
      <w:pPr>
        <w:pStyle w:val="10"/>
        <w:tabs>
          <w:tab w:val="left" w:pos="1440"/>
        </w:tabs>
        <w:spacing w:after="120" w:line="23" w:lineRule="atLeast"/>
        <w:ind w:left="1080"/>
        <w:jc w:val="both"/>
        <w:rPr>
          <w:rFonts w:cs="Calibri"/>
        </w:rPr>
      </w:pPr>
    </w:p>
    <w:p>
      <w:pPr>
        <w:pStyle w:val="10"/>
        <w:numPr>
          <w:ilvl w:val="0"/>
          <w:numId w:val="36"/>
        </w:numPr>
        <w:tabs>
          <w:tab w:val="left" w:pos="1170"/>
        </w:tabs>
        <w:spacing w:after="120" w:line="23" w:lineRule="atLeast"/>
        <w:ind w:hanging="540"/>
        <w:jc w:val="both"/>
        <w:rPr>
          <w:rFonts w:cs="Calibri"/>
        </w:rPr>
      </w:pPr>
      <w:r>
        <w:rPr>
          <w:rFonts w:cs="Calibri"/>
        </w:rPr>
        <w:t>Strategi Pencapaian hasil Program Kerja.</w:t>
      </w:r>
    </w:p>
    <w:p>
      <w:pPr>
        <w:pStyle w:val="10"/>
        <w:numPr>
          <w:ilvl w:val="0"/>
          <w:numId w:val="38"/>
        </w:numPr>
        <w:tabs>
          <w:tab w:val="left" w:pos="1440"/>
          <w:tab w:val="left" w:pos="2070"/>
        </w:tabs>
        <w:spacing w:after="120" w:line="23" w:lineRule="atLeast"/>
        <w:ind w:left="1440"/>
        <w:jc w:val="both"/>
        <w:rPr>
          <w:rFonts w:cs="Calibri"/>
        </w:rPr>
      </w:pPr>
      <w:r>
        <w:rPr>
          <w:rFonts w:cs="Calibri"/>
        </w:rPr>
        <w:t>Perlu adanya persepsi yang sama dikalangan keluarga besar APJATI dalam rangka strategi pencapaian hasil program, dan menciptakan iklim yang kondusif dalam rangka pelaksanaan program.</w:t>
      </w:r>
    </w:p>
    <w:p>
      <w:pPr>
        <w:pStyle w:val="10"/>
        <w:numPr>
          <w:ilvl w:val="0"/>
          <w:numId w:val="38"/>
        </w:numPr>
        <w:tabs>
          <w:tab w:val="left" w:pos="1440"/>
          <w:tab w:val="left" w:pos="2070"/>
        </w:tabs>
        <w:spacing w:after="120" w:line="23" w:lineRule="atLeast"/>
        <w:ind w:left="1440"/>
        <w:jc w:val="both"/>
        <w:rPr>
          <w:rFonts w:cs="Calibri"/>
        </w:rPr>
      </w:pPr>
      <w:r>
        <w:rPr>
          <w:rFonts w:cs="Calibri"/>
        </w:rPr>
        <w:t>Menyusun pengembangan Bimbingan Teknis yang programatis dan  sistematis serta berkelanjutan,</w:t>
      </w:r>
      <w:r>
        <w:rPr>
          <w:rFonts w:cs="Calibri"/>
          <w:lang w:val="en-US"/>
        </w:rPr>
        <w:t xml:space="preserve"> </w:t>
      </w:r>
      <w:r>
        <w:rPr>
          <w:rFonts w:cs="Calibri"/>
        </w:rPr>
        <w:t>kebutuhan dan kesempatan penugasan maupun penempatan yang tersedia.</w:t>
      </w:r>
    </w:p>
    <w:p>
      <w:pPr>
        <w:pStyle w:val="10"/>
        <w:numPr>
          <w:ilvl w:val="0"/>
          <w:numId w:val="38"/>
        </w:numPr>
        <w:tabs>
          <w:tab w:val="left" w:pos="1440"/>
          <w:tab w:val="left" w:pos="2070"/>
        </w:tabs>
        <w:spacing w:after="120" w:line="23" w:lineRule="atLeast"/>
        <w:ind w:left="1440"/>
        <w:jc w:val="both"/>
        <w:rPr>
          <w:rFonts w:cs="Calibri"/>
        </w:rPr>
      </w:pPr>
      <w:r>
        <w:rPr>
          <w:rFonts w:cs="Calibri"/>
        </w:rPr>
        <w:t xml:space="preserve">Melaksanakan Bimbingan Teknis (BIMTEK) APJATI sebagai upaya untuk meningkatkan SDM sebagai tenaga inti, sehingga mampu menggerakan perekonomian Negara. </w:t>
      </w:r>
    </w:p>
    <w:p>
      <w:pPr>
        <w:pStyle w:val="10"/>
        <w:numPr>
          <w:ilvl w:val="0"/>
          <w:numId w:val="38"/>
        </w:numPr>
        <w:tabs>
          <w:tab w:val="left" w:pos="1440"/>
          <w:tab w:val="left" w:pos="2070"/>
        </w:tabs>
        <w:spacing w:after="120" w:line="23" w:lineRule="atLeast"/>
        <w:ind w:left="1440"/>
        <w:jc w:val="both"/>
        <w:rPr>
          <w:rFonts w:cs="Calibri"/>
        </w:rPr>
      </w:pPr>
      <w:r>
        <w:rPr>
          <w:rFonts w:cs="Calibri"/>
        </w:rPr>
        <w:t>Meningkatkan sarana komunikasi sosial lainnya sebagai media bagi Pengurus APJATI untuk menyebarluaskan kebijaksanaan, program dan kegiatan – kegiatan pada jajaran Pengurus APJATI dan masyarakat luas, dan penyaluran aspirasi serta pengembang aspirasi masyarakat dan P</w:t>
      </w:r>
      <w:r>
        <w:rPr>
          <w:rFonts w:cs="Calibri"/>
          <w:lang w:val="en-US"/>
        </w:rPr>
        <w:t>3MI</w:t>
      </w:r>
      <w:r>
        <w:rPr>
          <w:rFonts w:cs="Calibri"/>
        </w:rPr>
        <w:t xml:space="preserve"> anggota.</w:t>
      </w:r>
    </w:p>
    <w:p>
      <w:pPr>
        <w:pStyle w:val="10"/>
        <w:numPr>
          <w:ilvl w:val="0"/>
          <w:numId w:val="38"/>
        </w:numPr>
        <w:tabs>
          <w:tab w:val="left" w:pos="1440"/>
          <w:tab w:val="left" w:pos="2070"/>
        </w:tabs>
        <w:spacing w:after="120" w:line="23" w:lineRule="atLeast"/>
        <w:ind w:left="1440"/>
        <w:jc w:val="both"/>
        <w:rPr>
          <w:rFonts w:cs="Calibri"/>
        </w:rPr>
      </w:pPr>
      <w:r>
        <w:rPr>
          <w:rFonts w:cs="Calibri"/>
        </w:rPr>
        <w:t>Menciptakan dan meningkatkan hubungan serta kerjasama yang lebih baik,</w:t>
      </w:r>
      <w:r>
        <w:rPr>
          <w:rFonts w:cs="Calibri"/>
          <w:lang w:val="en-US"/>
        </w:rPr>
        <w:t xml:space="preserve"> </w:t>
      </w:r>
      <w:r>
        <w:rPr>
          <w:rFonts w:cs="Calibri"/>
        </w:rPr>
        <w:t>dan efektif dengan kalangan media massa dan ele</w:t>
      </w:r>
      <w:r>
        <w:rPr>
          <w:rFonts w:cs="Calibri"/>
          <w:lang w:val="en-US"/>
        </w:rPr>
        <w:t>k</w:t>
      </w:r>
      <w:r>
        <w:rPr>
          <w:rFonts w:cs="Calibri"/>
        </w:rPr>
        <w:t>tronik dalam rangka meningkatkan opini masyarakat terhadap Organisasi APJATI serta sekaligus dapat membantu dalam pelaksanaan program APJATI.</w:t>
      </w:r>
    </w:p>
    <w:p>
      <w:pPr>
        <w:pStyle w:val="10"/>
        <w:numPr>
          <w:ilvl w:val="0"/>
          <w:numId w:val="38"/>
        </w:numPr>
        <w:tabs>
          <w:tab w:val="left" w:pos="720"/>
          <w:tab w:val="left" w:pos="1440"/>
          <w:tab w:val="left" w:pos="2070"/>
        </w:tabs>
        <w:spacing w:after="120" w:line="23" w:lineRule="atLeast"/>
        <w:ind w:left="1440"/>
        <w:jc w:val="both"/>
        <w:rPr>
          <w:rFonts w:cs="Calibri"/>
        </w:rPr>
      </w:pPr>
      <w:r>
        <w:rPr>
          <w:rFonts w:cs="Calibri"/>
        </w:rPr>
        <w:t>Menempatkan seluruh aturan sebagai dasar pengelolaan Organisasi yang dilaksanakan secara terbuka pada semua tingkatan dengan terus mengutamakan Stake Holder, anggota, dan masyarakat sebgai pertimbangan dalam keputusan APJATI.</w:t>
      </w:r>
    </w:p>
    <w:p>
      <w:pPr>
        <w:tabs>
          <w:tab w:val="left" w:pos="1440"/>
          <w:tab w:val="left" w:pos="2070"/>
        </w:tabs>
        <w:spacing w:after="120" w:line="23" w:lineRule="atLeast"/>
        <w:jc w:val="both"/>
        <w:rPr>
          <w:rFonts w:cs="Calibri"/>
        </w:rPr>
      </w:pPr>
    </w:p>
    <w:p>
      <w:pPr>
        <w:pStyle w:val="10"/>
        <w:numPr>
          <w:ilvl w:val="0"/>
          <w:numId w:val="20"/>
        </w:numPr>
        <w:tabs>
          <w:tab w:val="left" w:pos="540"/>
        </w:tabs>
        <w:spacing w:after="120" w:line="23" w:lineRule="atLeast"/>
        <w:ind w:left="540" w:hanging="540"/>
        <w:jc w:val="both"/>
        <w:rPr>
          <w:rFonts w:cs="Calibri"/>
        </w:rPr>
      </w:pPr>
      <w:r>
        <w:rPr>
          <w:rFonts w:cs="Calibri"/>
        </w:rPr>
        <w:t>KEBIJAKAN DALAM MELAKSANAKAN PROGRAM KERJA.</w:t>
      </w:r>
    </w:p>
    <w:p>
      <w:pPr>
        <w:tabs>
          <w:tab w:val="left" w:pos="720"/>
        </w:tabs>
        <w:spacing w:after="120" w:line="23" w:lineRule="atLeast"/>
        <w:ind w:left="720" w:hanging="90"/>
        <w:jc w:val="both"/>
        <w:rPr>
          <w:rFonts w:cs="Calibri"/>
        </w:rPr>
      </w:pPr>
      <w:r>
        <w:rPr>
          <w:rFonts w:cs="Calibri"/>
        </w:rPr>
        <w:tab/>
      </w:r>
      <w:r>
        <w:rPr>
          <w:rFonts w:cs="Calibri"/>
        </w:rPr>
        <w:t>Dalam rangka  mewujudkan program Kerja APJATI diperlukan langkah sebagai berikut:</w:t>
      </w:r>
    </w:p>
    <w:p>
      <w:pPr>
        <w:pStyle w:val="10"/>
        <w:numPr>
          <w:ilvl w:val="0"/>
          <w:numId w:val="39"/>
        </w:numPr>
        <w:tabs>
          <w:tab w:val="left" w:pos="1080"/>
        </w:tabs>
        <w:spacing w:after="120" w:line="23" w:lineRule="atLeast"/>
        <w:ind w:left="1080"/>
        <w:jc w:val="both"/>
        <w:rPr>
          <w:rFonts w:cs="Calibri"/>
        </w:rPr>
      </w:pPr>
      <w:r>
        <w:rPr>
          <w:rFonts w:cs="Calibri"/>
        </w:rPr>
        <w:t>Sinergi dan kerjasama antar bidang / Devisi sangat diperlukan dengan maksud agar semua DPP APJATI saling bahu – membahu dalam merealisasikan program kerja DPP APJATI yang pada intinya kerjasama guna mendapatkan hasil yang lebih maksimal. Kerjasama antar bidang ini merupakan konsekuensi dari sebuah organisasi yang dikelola dengan semangat kebersamaan dan kolegial. Dengan demikian program yang disusun benar – benar didasarkan dan kerjasama yang saling melengkapi.</w:t>
      </w:r>
    </w:p>
    <w:p>
      <w:pPr>
        <w:pStyle w:val="10"/>
        <w:numPr>
          <w:ilvl w:val="0"/>
          <w:numId w:val="39"/>
        </w:numPr>
        <w:tabs>
          <w:tab w:val="left" w:pos="1080"/>
        </w:tabs>
        <w:spacing w:after="120" w:line="23" w:lineRule="atLeast"/>
        <w:ind w:left="1080"/>
        <w:jc w:val="both"/>
        <w:rPr>
          <w:rFonts w:cs="Calibri"/>
        </w:rPr>
      </w:pPr>
      <w:r>
        <w:rPr>
          <w:rFonts w:cs="Calibri"/>
        </w:rPr>
        <w:t>Sinkronisasi antar bidang / Divisi, dimaksudkan unuk penyesuaian program – program yang disusun DPP APJATI sehingga tersusun dengan rapi dan sistematis yang tidak saling tumpang tindih dalam mencapai tujuan yang kita harapkan bersama.</w:t>
      </w:r>
    </w:p>
    <w:p>
      <w:pPr>
        <w:pStyle w:val="10"/>
        <w:numPr>
          <w:ilvl w:val="0"/>
          <w:numId w:val="39"/>
        </w:numPr>
        <w:tabs>
          <w:tab w:val="left" w:pos="1080"/>
        </w:tabs>
        <w:spacing w:after="120" w:line="23" w:lineRule="atLeast"/>
        <w:ind w:left="1080"/>
        <w:jc w:val="both"/>
        <w:rPr>
          <w:rFonts w:cs="Calibri"/>
        </w:rPr>
      </w:pPr>
      <w:r>
        <w:rPr>
          <w:rFonts w:cs="Calibri"/>
        </w:rPr>
        <w:t>Skala prioritas program, bahwa DPP APJATI akan memprioritaskan program – program yang sangat strategis dan penting untuk sesegera mungkin dilaksanakan dalam rangka memenuhi kebutuhan pengurus dan masyarakat, dengan mempertimbangkan kesinambungan dan manfaat untuk APJATI.</w:t>
      </w:r>
    </w:p>
    <w:p>
      <w:pPr>
        <w:pStyle w:val="10"/>
        <w:numPr>
          <w:ilvl w:val="0"/>
          <w:numId w:val="39"/>
        </w:numPr>
        <w:tabs>
          <w:tab w:val="left" w:pos="1080"/>
        </w:tabs>
        <w:spacing w:after="120" w:line="23" w:lineRule="atLeast"/>
        <w:ind w:left="1080"/>
        <w:jc w:val="both"/>
        <w:rPr>
          <w:rFonts w:cs="Calibri"/>
        </w:rPr>
      </w:pPr>
      <w:r>
        <w:rPr>
          <w:rFonts w:cs="Calibri"/>
        </w:rPr>
        <w:t>Momentum, artinya program – program yang akan dilaksanakan sangat memperhitungkan momentum atau kondisi sosial ekonomi ketika program itu dilaksanakan sehingga diharapkan tidak terjadi kontradiktif antar program.</w:t>
      </w:r>
    </w:p>
    <w:p>
      <w:pPr>
        <w:pStyle w:val="10"/>
        <w:numPr>
          <w:ilvl w:val="0"/>
          <w:numId w:val="39"/>
        </w:numPr>
        <w:tabs>
          <w:tab w:val="left" w:pos="1080"/>
        </w:tabs>
        <w:spacing w:after="120" w:line="23" w:lineRule="atLeast"/>
        <w:ind w:left="1080"/>
        <w:jc w:val="both"/>
        <w:rPr>
          <w:rFonts w:cs="Calibri"/>
        </w:rPr>
      </w:pPr>
      <w:r>
        <w:rPr>
          <w:rFonts w:cs="Calibri"/>
        </w:rPr>
        <w:t xml:space="preserve">Efisiensi dan efektifitas program. Sebagaimana diketahui bahwa APJATI belum mempunyai sumber pendanaan yang tetap, maka setiap program harus memperhitungkan efisiensi pembiayaan dan sekaligus efektivitas program dilingkungan setempat dengan harapan bermanfaat yang sebesar – besarnya untuk kepentingan APJATI tanpa mengambil hikmah keuntungan ekonomi secara pribadi. </w:t>
      </w:r>
    </w:p>
    <w:p>
      <w:pPr>
        <w:pStyle w:val="10"/>
        <w:numPr>
          <w:ilvl w:val="0"/>
          <w:numId w:val="39"/>
        </w:numPr>
        <w:tabs>
          <w:tab w:val="left" w:pos="1080"/>
        </w:tabs>
        <w:spacing w:after="120" w:line="23" w:lineRule="atLeast"/>
        <w:ind w:left="1080"/>
        <w:jc w:val="both"/>
        <w:rPr>
          <w:rFonts w:cs="Calibri"/>
        </w:rPr>
      </w:pPr>
      <w:r>
        <w:rPr>
          <w:rFonts w:cs="Calibri"/>
          <w:lang w:val="en-US"/>
        </w:rPr>
        <w:t>P</w:t>
      </w:r>
      <w:r>
        <w:rPr>
          <w:rFonts w:cs="Calibri"/>
        </w:rPr>
        <w:t>engendalian dan evaluasi, setiap program kerja yang dilaksanakan harus mempunyai rentang kendali dan koordinasi dengan pimpinan, sekaligus dievaluasi secara periodik agar sesuai dengan perencanaan program yang telah ditetapkan.</w:t>
      </w:r>
    </w:p>
    <w:p>
      <w:pPr>
        <w:pStyle w:val="10"/>
        <w:tabs>
          <w:tab w:val="left" w:pos="540"/>
        </w:tabs>
        <w:spacing w:after="120" w:line="23" w:lineRule="atLeast"/>
        <w:ind w:left="540"/>
        <w:jc w:val="both"/>
        <w:rPr>
          <w:rFonts w:cs="Calibri"/>
          <w:lang w:val="en-US"/>
        </w:rPr>
      </w:pPr>
    </w:p>
    <w:p>
      <w:pPr>
        <w:pStyle w:val="10"/>
        <w:tabs>
          <w:tab w:val="left" w:pos="540"/>
        </w:tabs>
        <w:spacing w:after="120" w:line="23" w:lineRule="atLeast"/>
        <w:ind w:left="540"/>
        <w:jc w:val="both"/>
        <w:rPr>
          <w:rFonts w:cs="Calibri"/>
          <w:lang w:val="en-US"/>
        </w:rPr>
      </w:pPr>
    </w:p>
    <w:p>
      <w:pPr>
        <w:pStyle w:val="10"/>
        <w:tabs>
          <w:tab w:val="left" w:pos="540"/>
        </w:tabs>
        <w:spacing w:after="120" w:line="23" w:lineRule="atLeast"/>
        <w:ind w:left="540"/>
        <w:jc w:val="both"/>
        <w:rPr>
          <w:rFonts w:cs="Calibri"/>
          <w:lang w:val="en-US"/>
        </w:rPr>
      </w:pPr>
    </w:p>
    <w:p>
      <w:pPr>
        <w:pStyle w:val="10"/>
        <w:tabs>
          <w:tab w:val="left" w:pos="540"/>
        </w:tabs>
        <w:spacing w:after="120" w:line="23" w:lineRule="atLeast"/>
        <w:ind w:left="540"/>
        <w:jc w:val="both"/>
        <w:rPr>
          <w:rFonts w:cs="Calibri"/>
          <w:lang w:val="en-US"/>
        </w:rPr>
      </w:pPr>
    </w:p>
    <w:p>
      <w:pPr>
        <w:pStyle w:val="10"/>
        <w:numPr>
          <w:ilvl w:val="0"/>
          <w:numId w:val="20"/>
        </w:numPr>
        <w:tabs>
          <w:tab w:val="left" w:pos="540"/>
        </w:tabs>
        <w:spacing w:after="120" w:line="23" w:lineRule="atLeast"/>
        <w:ind w:left="540" w:hanging="540"/>
        <w:jc w:val="both"/>
        <w:rPr>
          <w:rFonts w:cs="Calibri"/>
        </w:rPr>
      </w:pPr>
      <w:r>
        <w:rPr>
          <w:rFonts w:cs="Calibri"/>
        </w:rPr>
        <w:t>POKOK – POKOK PROGRAM</w:t>
      </w:r>
    </w:p>
    <w:p>
      <w:pPr>
        <w:tabs>
          <w:tab w:val="left" w:pos="2070"/>
        </w:tabs>
        <w:spacing w:after="120" w:line="23" w:lineRule="atLeast"/>
        <w:ind w:left="720"/>
        <w:jc w:val="both"/>
        <w:rPr>
          <w:rFonts w:cs="Calibri"/>
        </w:rPr>
      </w:pPr>
      <w:r>
        <w:rPr>
          <w:rFonts w:cs="Calibri"/>
        </w:rPr>
        <w:t>Untuk melaksanakan program kerja Nasional TAHUN 2020, maka masing – masing divisi dan bidang dijajaran organisasi APJATI akan menjabarkannya dalam bentuk kegiatan – kegiatan terperinci. (Terlampir)</w:t>
      </w:r>
    </w:p>
    <w:p>
      <w:pPr>
        <w:pStyle w:val="10"/>
        <w:numPr>
          <w:ilvl w:val="0"/>
          <w:numId w:val="20"/>
        </w:numPr>
        <w:spacing w:after="120" w:line="23" w:lineRule="atLeast"/>
        <w:ind w:left="450" w:hanging="450"/>
        <w:jc w:val="both"/>
        <w:rPr>
          <w:rFonts w:cs="Calibri"/>
        </w:rPr>
      </w:pPr>
      <w:r>
        <w:rPr>
          <w:rFonts w:cs="Calibri"/>
        </w:rPr>
        <w:t>PENUTUP</w:t>
      </w:r>
    </w:p>
    <w:p>
      <w:pPr>
        <w:pStyle w:val="10"/>
        <w:tabs>
          <w:tab w:val="left" w:pos="2070"/>
        </w:tabs>
        <w:spacing w:after="120" w:line="23" w:lineRule="atLeast"/>
        <w:jc w:val="both"/>
        <w:rPr>
          <w:rFonts w:cs="Calibri"/>
          <w:lang w:val="en-US"/>
        </w:rPr>
      </w:pPr>
      <w:r>
        <w:rPr>
          <w:rFonts w:cs="Calibri"/>
        </w:rPr>
        <w:t>Demikian Program Kerja Nasional Tahun 2020 yang disusun sebagai acuan masing- masing bidang dan divisi. Dalam menyusun rincian program sebagai penjabaran Program Kerja APJATI, Keberhasilan dari pelaksanaan Program ini sangat tergantung dari semangat, komitmen dan intregritas Ketua Divisi dan Ketua Bidang dari kepengurusan APJATI.</w:t>
      </w:r>
    </w:p>
    <w:p>
      <w:pPr>
        <w:pStyle w:val="10"/>
        <w:tabs>
          <w:tab w:val="left" w:pos="2070"/>
        </w:tabs>
        <w:spacing w:after="120" w:line="23" w:lineRule="atLeast"/>
        <w:jc w:val="both"/>
        <w:rPr>
          <w:rFonts w:cs="Calibri"/>
          <w:lang w:val="en-US"/>
        </w:rPr>
      </w:pPr>
    </w:p>
    <w:p>
      <w:pPr>
        <w:pStyle w:val="10"/>
        <w:tabs>
          <w:tab w:val="left" w:pos="2070"/>
        </w:tabs>
        <w:spacing w:after="120" w:line="23" w:lineRule="atLeast"/>
        <w:ind w:left="1080"/>
        <w:jc w:val="both"/>
        <w:rPr>
          <w:rFonts w:cs="Calibri"/>
          <w:lang w:val="en-US"/>
        </w:rPr>
      </w:pPr>
    </w:p>
    <w:p>
      <w:pPr>
        <w:tabs>
          <w:tab w:val="left" w:pos="2070"/>
        </w:tabs>
        <w:spacing w:after="120" w:line="23" w:lineRule="atLeast"/>
        <w:jc w:val="center"/>
        <w:rPr>
          <w:rFonts w:cs="Calibri"/>
          <w:b/>
        </w:rPr>
      </w:pPr>
      <w:r>
        <w:rPr>
          <w:rFonts w:cs="Calibri"/>
          <w:b/>
        </w:rPr>
        <w:t>DEWAN PENGURUS PUSAT APJATI</w:t>
      </w:r>
    </w:p>
    <w:p>
      <w:pPr>
        <w:tabs>
          <w:tab w:val="left" w:pos="2070"/>
        </w:tabs>
        <w:spacing w:after="120" w:line="23" w:lineRule="atLeast"/>
        <w:jc w:val="center"/>
        <w:rPr>
          <w:rFonts w:cs="Calibri"/>
          <w:b/>
          <w:lang w:val="en-US"/>
        </w:rPr>
      </w:pPr>
      <w:r>
        <w:rPr>
          <w:rFonts w:cs="Calibri"/>
          <w:b/>
        </w:rPr>
        <w:t>( D P P  A P J A T I )</w:t>
      </w:r>
      <w:r>
        <w:rPr>
          <w:rFonts w:cs="Calibri"/>
          <w:b/>
        </w:rPr>
        <w:tab/>
      </w:r>
    </w:p>
    <w:p>
      <w:pPr>
        <w:tabs>
          <w:tab w:val="left" w:pos="2070"/>
        </w:tabs>
        <w:spacing w:after="120" w:line="23" w:lineRule="atLeast"/>
        <w:jc w:val="center"/>
        <w:rPr>
          <w:rFonts w:cs="Calibri"/>
          <w:lang w:val="en-US"/>
        </w:rPr>
      </w:pPr>
    </w:p>
    <w:p>
      <w:pPr>
        <w:tabs>
          <w:tab w:val="left" w:pos="2070"/>
        </w:tabs>
        <w:spacing w:after="120" w:line="23" w:lineRule="atLeast"/>
        <w:jc w:val="center"/>
        <w:rPr>
          <w:rFonts w:cs="Calibri"/>
          <w:lang w:val="en-US"/>
        </w:rPr>
      </w:pPr>
    </w:p>
    <w:tbl>
      <w:tblPr>
        <w:tblStyle w:val="7"/>
        <w:tblW w:w="0" w:type="auto"/>
        <w:tblInd w:w="360" w:type="dxa"/>
        <w:tblLayout w:type="autofit"/>
        <w:tblCellMar>
          <w:top w:w="0" w:type="dxa"/>
          <w:left w:w="108" w:type="dxa"/>
          <w:bottom w:w="0" w:type="dxa"/>
          <w:right w:w="108" w:type="dxa"/>
        </w:tblCellMar>
      </w:tblPr>
      <w:tblGrid>
        <w:gridCol w:w="4627"/>
        <w:gridCol w:w="4589"/>
      </w:tblGrid>
      <w:tr>
        <w:tc>
          <w:tcPr>
            <w:tcW w:w="4788" w:type="dxa"/>
            <w:shd w:val="clear" w:color="auto" w:fill="auto"/>
          </w:tcPr>
          <w:p>
            <w:pPr>
              <w:tabs>
                <w:tab w:val="left" w:pos="2070"/>
              </w:tabs>
              <w:spacing w:after="120" w:line="23" w:lineRule="atLeast"/>
              <w:jc w:val="center"/>
              <w:rPr>
                <w:rFonts w:cs="Calibri"/>
                <w:b/>
                <w:bCs/>
                <w:u w:val="single"/>
                <w:lang w:val="en-US"/>
              </w:rPr>
            </w:pPr>
            <w:r>
              <w:rPr>
                <w:rFonts w:cs="Calibri"/>
                <w:b/>
                <w:bCs/>
                <w:u w:val="single"/>
              </w:rPr>
              <w:t>A.U.BASALAMAH</w:t>
            </w:r>
          </w:p>
          <w:p>
            <w:pPr>
              <w:tabs>
                <w:tab w:val="left" w:pos="2070"/>
              </w:tabs>
              <w:spacing w:after="120" w:line="23" w:lineRule="atLeast"/>
              <w:jc w:val="center"/>
              <w:rPr>
                <w:rFonts w:cs="Calibri"/>
                <w:lang w:val="en-US"/>
              </w:rPr>
            </w:pPr>
            <w:r>
              <w:rPr>
                <w:rFonts w:cs="Calibri"/>
              </w:rPr>
              <w:t>Ketua Umum</w:t>
            </w:r>
          </w:p>
        </w:tc>
        <w:tc>
          <w:tcPr>
            <w:tcW w:w="4788" w:type="dxa"/>
            <w:shd w:val="clear" w:color="auto" w:fill="auto"/>
          </w:tcPr>
          <w:p>
            <w:pPr>
              <w:tabs>
                <w:tab w:val="left" w:pos="2070"/>
              </w:tabs>
              <w:spacing w:after="120" w:line="23" w:lineRule="atLeast"/>
              <w:jc w:val="center"/>
              <w:rPr>
                <w:rFonts w:cs="Calibri"/>
                <w:b/>
                <w:bCs/>
                <w:u w:val="single"/>
                <w:lang w:val="en-US"/>
              </w:rPr>
            </w:pPr>
            <w:r>
              <w:rPr>
                <w:rFonts w:cs="Calibri"/>
                <w:b/>
                <w:bCs/>
                <w:u w:val="single"/>
                <w:lang w:val="en-US"/>
              </w:rPr>
              <w:t>KAUSAR N. TANJUNG</w:t>
            </w:r>
          </w:p>
          <w:p>
            <w:pPr>
              <w:tabs>
                <w:tab w:val="left" w:pos="2070"/>
              </w:tabs>
              <w:spacing w:after="120" w:line="23" w:lineRule="atLeast"/>
              <w:jc w:val="center"/>
              <w:rPr>
                <w:rFonts w:cs="Calibri"/>
                <w:lang w:val="en-US"/>
              </w:rPr>
            </w:pPr>
            <w:r>
              <w:rPr>
                <w:rFonts w:cs="Calibri"/>
                <w:lang w:val="en-US"/>
              </w:rPr>
              <w:t>Sekretaris Jenderal</w:t>
            </w:r>
          </w:p>
        </w:tc>
      </w:tr>
    </w:tbl>
    <w:p>
      <w:pPr>
        <w:tabs>
          <w:tab w:val="left" w:pos="2070"/>
        </w:tabs>
        <w:spacing w:after="120" w:line="23" w:lineRule="atLeast"/>
        <w:ind w:left="360"/>
        <w:rPr>
          <w:rFonts w:cs="Calibri"/>
        </w:rPr>
      </w:pPr>
    </w:p>
    <w:p>
      <w:pPr>
        <w:tabs>
          <w:tab w:val="left" w:pos="2070"/>
        </w:tabs>
        <w:spacing w:after="120" w:line="23" w:lineRule="atLeast"/>
        <w:rPr>
          <w:rFonts w:cs="Calibri"/>
          <w:lang w:val="en-US"/>
        </w:rPr>
      </w:pPr>
    </w:p>
    <w:p>
      <w:pPr>
        <w:tabs>
          <w:tab w:val="left" w:pos="2070"/>
        </w:tabs>
        <w:spacing w:after="120" w:line="23" w:lineRule="atLeast"/>
        <w:rPr>
          <w:rFonts w:cs="Calibri"/>
        </w:rPr>
      </w:pPr>
    </w:p>
    <w:p>
      <w:pPr>
        <w:tabs>
          <w:tab w:val="left" w:pos="2070"/>
        </w:tabs>
        <w:spacing w:after="120" w:line="23" w:lineRule="atLeast"/>
        <w:rPr>
          <w:rFonts w:cs="Calibri"/>
        </w:rPr>
      </w:pPr>
      <w:r>
        <w:rPr>
          <w:rFonts w:cs="Calibri"/>
        </w:rPr>
        <w:tab/>
      </w:r>
      <w:r>
        <w:rPr>
          <w:rFonts w:cs="Calibri"/>
        </w:rPr>
        <w:tab/>
      </w:r>
    </w:p>
    <w:p>
      <w:pPr>
        <w:tabs>
          <w:tab w:val="left" w:pos="2070"/>
        </w:tabs>
        <w:spacing w:after="120" w:line="23" w:lineRule="atLeast"/>
        <w:rPr>
          <w:rFonts w:cs="Calibri"/>
          <w:lang w:val="en-US"/>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lang w:val="en-US"/>
        </w:rPr>
      </w:pPr>
    </w:p>
    <w:p>
      <w:pPr>
        <w:tabs>
          <w:tab w:val="left" w:pos="2070"/>
        </w:tabs>
        <w:spacing w:after="120" w:line="23" w:lineRule="atLeast"/>
        <w:jc w:val="center"/>
        <w:rPr>
          <w:rFonts w:cs="Calibri"/>
          <w:lang w:val="en-US"/>
        </w:rPr>
      </w:pPr>
    </w:p>
    <w:p>
      <w:pPr>
        <w:tabs>
          <w:tab w:val="left" w:pos="2070"/>
        </w:tabs>
        <w:spacing w:after="120" w:line="23" w:lineRule="atLeast"/>
        <w:jc w:val="center"/>
        <w:rPr>
          <w:rFonts w:cs="Calibri"/>
        </w:rPr>
      </w:pPr>
    </w:p>
    <w:p>
      <w:pPr>
        <w:tabs>
          <w:tab w:val="left" w:pos="2070"/>
        </w:tabs>
        <w:spacing w:after="120" w:line="23" w:lineRule="atLeast"/>
        <w:jc w:val="center"/>
        <w:rPr>
          <w:rFonts w:cs="Calibri"/>
          <w:b/>
          <w:lang w:val="en-US"/>
        </w:rPr>
      </w:pPr>
      <w:r>
        <w:rPr>
          <w:rFonts w:cs="Calibri"/>
          <w:b/>
        </w:rPr>
        <w:t>KEPUTUSAN</w:t>
      </w:r>
    </w:p>
    <w:p>
      <w:pPr>
        <w:spacing w:after="120" w:line="23" w:lineRule="atLeast"/>
        <w:jc w:val="center"/>
        <w:rPr>
          <w:rFonts w:cs="Calibri"/>
          <w:b/>
        </w:rPr>
      </w:pPr>
      <w:r>
        <w:rPr>
          <w:rFonts w:cs="Calibri"/>
          <w:b/>
        </w:rPr>
        <w:t>RAPAT KERJA NASIONAL II</w:t>
      </w:r>
      <w:r>
        <w:rPr>
          <w:rFonts w:cs="Calibri"/>
          <w:b/>
          <w:lang w:val="en-US"/>
        </w:rPr>
        <w:t xml:space="preserve"> </w:t>
      </w:r>
      <w:r>
        <w:rPr>
          <w:rFonts w:cs="Calibri"/>
          <w:b/>
        </w:rPr>
        <w:t>TAHUN 2020</w:t>
      </w:r>
    </w:p>
    <w:p>
      <w:pPr>
        <w:spacing w:after="120" w:line="23" w:lineRule="atLeast"/>
        <w:jc w:val="center"/>
        <w:rPr>
          <w:rFonts w:cs="Calibri"/>
          <w:b/>
          <w:u w:val="single"/>
        </w:rPr>
      </w:pPr>
      <w:r>
        <w:rPr>
          <w:rFonts w:cs="Calibri"/>
          <w:b/>
          <w:u w:val="single"/>
        </w:rPr>
        <w:t>ASOSIASI PERUSAHAAN JASA TENAGA KERJA INDONESIA</w:t>
      </w:r>
    </w:p>
    <w:p>
      <w:pPr>
        <w:spacing w:after="120" w:line="23" w:lineRule="atLeast"/>
        <w:jc w:val="center"/>
        <w:rPr>
          <w:rFonts w:cs="Calibri"/>
          <w:b/>
        </w:rPr>
      </w:pPr>
      <w:r>
        <w:rPr>
          <w:rFonts w:cs="Calibri"/>
          <w:b/>
        </w:rPr>
        <w:t>Nomor : 03/RAKERNAS II/APJATI/II/2020</w:t>
      </w:r>
    </w:p>
    <w:p>
      <w:pPr>
        <w:spacing w:after="120" w:line="23" w:lineRule="atLeast"/>
        <w:jc w:val="center"/>
        <w:rPr>
          <w:rFonts w:cs="Calibri"/>
        </w:rPr>
      </w:pPr>
      <w:r>
        <w:rPr>
          <w:rFonts w:cs="Calibri"/>
        </w:rPr>
        <w:t>Tentang</w:t>
      </w:r>
    </w:p>
    <w:p>
      <w:pPr>
        <w:spacing w:after="0" w:line="23" w:lineRule="atLeast"/>
        <w:jc w:val="center"/>
        <w:rPr>
          <w:rFonts w:cs="Calibri"/>
          <w:b/>
        </w:rPr>
      </w:pPr>
      <w:r>
        <w:rPr>
          <w:rFonts w:cs="Calibri"/>
          <w:b/>
        </w:rPr>
        <w:t>REKOMENDASI</w:t>
      </w:r>
    </w:p>
    <w:p>
      <w:pPr>
        <w:spacing w:after="0" w:line="23" w:lineRule="atLeast"/>
        <w:jc w:val="center"/>
        <w:rPr>
          <w:rFonts w:cs="Calibri"/>
          <w:b/>
        </w:rPr>
      </w:pPr>
      <w:r>
        <w:rPr>
          <w:rFonts w:cs="Calibri"/>
          <w:b/>
        </w:rPr>
        <w:t>ASOSIASI PERUSAHAAN JASA TENAGA KERJA INDONESIA</w:t>
      </w:r>
    </w:p>
    <w:p>
      <w:pPr>
        <w:spacing w:after="0" w:line="23" w:lineRule="atLeast"/>
        <w:jc w:val="center"/>
        <w:rPr>
          <w:rFonts w:cs="Calibri"/>
          <w:b/>
        </w:rPr>
      </w:pPr>
      <w:r>
        <w:rPr>
          <w:rFonts w:cs="Calibri"/>
          <w:b/>
        </w:rPr>
        <w:t>TAHUN 2020</w:t>
      </w:r>
    </w:p>
    <w:p>
      <w:pPr>
        <w:spacing w:after="120" w:line="23" w:lineRule="atLeast"/>
        <w:jc w:val="center"/>
        <w:rPr>
          <w:rFonts w:cs="Calibri"/>
        </w:rPr>
      </w:pPr>
    </w:p>
    <w:p>
      <w:pPr>
        <w:spacing w:after="120" w:line="23" w:lineRule="atLeast"/>
        <w:jc w:val="center"/>
        <w:rPr>
          <w:rFonts w:cs="Calibri"/>
        </w:rPr>
      </w:pPr>
      <w:r>
        <w:rPr>
          <w:rFonts w:cs="Calibri"/>
        </w:rPr>
        <w:t>Dengan Rahmat Tuhan Yang Maha Esa,</w:t>
      </w:r>
    </w:p>
    <w:p>
      <w:pPr>
        <w:spacing w:after="120" w:line="23" w:lineRule="atLeast"/>
        <w:rPr>
          <w:rFonts w:cs="Calibri"/>
        </w:rPr>
      </w:pPr>
    </w:p>
    <w:p>
      <w:pPr>
        <w:tabs>
          <w:tab w:val="left" w:pos="2070"/>
          <w:tab w:val="left" w:pos="2520"/>
          <w:tab w:val="left" w:pos="3060"/>
        </w:tabs>
        <w:spacing w:after="120" w:line="23" w:lineRule="atLeast"/>
        <w:ind w:left="3060" w:hanging="2610"/>
        <w:jc w:val="both"/>
        <w:rPr>
          <w:rFonts w:cs="Calibri"/>
        </w:rPr>
      </w:pPr>
      <w:r>
        <w:rPr>
          <w:rFonts w:cs="Calibri"/>
        </w:rPr>
        <w:t>Menimbang</w:t>
      </w:r>
      <w:r>
        <w:rPr>
          <w:rFonts w:cs="Calibri"/>
        </w:rPr>
        <w:tab/>
      </w:r>
      <w:r>
        <w:rPr>
          <w:rFonts w:cs="Calibri"/>
        </w:rPr>
        <w:tab/>
      </w:r>
      <w:r>
        <w:rPr>
          <w:rFonts w:cs="Calibri"/>
        </w:rPr>
        <w:t>: a.</w:t>
      </w:r>
      <w:r>
        <w:rPr>
          <w:rFonts w:cs="Calibri"/>
        </w:rPr>
        <w:tab/>
      </w:r>
      <w:r>
        <w:rPr>
          <w:rFonts w:cs="Calibri"/>
        </w:rPr>
        <w:t>Bahwa Rapat Kerja Nasional II</w:t>
      </w:r>
      <w:r>
        <w:rPr>
          <w:rFonts w:cs="Calibri"/>
          <w:lang w:val="en-US"/>
        </w:rPr>
        <w:t xml:space="preserve"> </w:t>
      </w:r>
      <w:r>
        <w:rPr>
          <w:rFonts w:cs="Calibri"/>
        </w:rPr>
        <w:t xml:space="preserve">Asosiasi Perusahaan </w:t>
      </w:r>
      <w:r>
        <w:rPr>
          <w:rFonts w:cs="Calibri"/>
          <w:lang w:val="en-US"/>
        </w:rPr>
        <w:t>Jasa Tenaga Kerja</w:t>
      </w:r>
      <w:r>
        <w:rPr>
          <w:rFonts w:cs="Calibri"/>
        </w:rPr>
        <w:t xml:space="preserve"> Indonesia adalah forum organisasi secara nasional memiliki kewenangan menetapkan keputusan bersifat strategis.</w:t>
      </w:r>
    </w:p>
    <w:p>
      <w:pPr>
        <w:pStyle w:val="10"/>
        <w:tabs>
          <w:tab w:val="left" w:pos="2070"/>
          <w:tab w:val="left" w:pos="2520"/>
          <w:tab w:val="left" w:pos="2880"/>
        </w:tabs>
        <w:spacing w:after="120" w:line="23" w:lineRule="atLeast"/>
        <w:ind w:left="1890"/>
        <w:jc w:val="both"/>
        <w:rPr>
          <w:rFonts w:cs="Calibri"/>
        </w:rPr>
      </w:pPr>
    </w:p>
    <w:p>
      <w:pPr>
        <w:pStyle w:val="10"/>
        <w:numPr>
          <w:ilvl w:val="0"/>
          <w:numId w:val="40"/>
        </w:numPr>
        <w:tabs>
          <w:tab w:val="left" w:pos="2070"/>
          <w:tab w:val="left" w:pos="2610"/>
          <w:tab w:val="left" w:pos="2880"/>
          <w:tab w:val="left" w:pos="3060"/>
        </w:tabs>
        <w:spacing w:after="120" w:line="23" w:lineRule="atLeast"/>
        <w:ind w:left="3060"/>
        <w:jc w:val="both"/>
        <w:rPr>
          <w:rFonts w:cs="Calibri"/>
        </w:rPr>
      </w:pPr>
      <w:r>
        <w:rPr>
          <w:rFonts w:cs="Calibri"/>
          <w:lang w:val="en-US"/>
        </w:rPr>
        <w:tab/>
      </w:r>
      <w:r>
        <w:rPr>
          <w:rFonts w:cs="Calibri"/>
        </w:rPr>
        <w:t>Bahwa untuk merumuskan keputusan tersebut secara focus, efektif dan efisien perlu ditetapkan Tata Tertib dan Jadwal Rapat Pimpinan Nasional.</w:t>
      </w:r>
    </w:p>
    <w:p>
      <w:pPr>
        <w:pStyle w:val="10"/>
        <w:tabs>
          <w:tab w:val="left" w:pos="2070"/>
          <w:tab w:val="left" w:pos="2610"/>
          <w:tab w:val="left" w:pos="2880"/>
        </w:tabs>
        <w:spacing w:after="120" w:line="23" w:lineRule="atLeast"/>
        <w:ind w:left="3060"/>
        <w:jc w:val="both"/>
        <w:rPr>
          <w:rFonts w:cs="Calibri"/>
        </w:rPr>
      </w:pPr>
    </w:p>
    <w:p>
      <w:pPr>
        <w:tabs>
          <w:tab w:val="left" w:pos="2070"/>
          <w:tab w:val="left" w:pos="2520"/>
          <w:tab w:val="left" w:pos="2700"/>
          <w:tab w:val="left" w:pos="3060"/>
        </w:tabs>
        <w:spacing w:after="0" w:line="23" w:lineRule="atLeast"/>
        <w:ind w:left="3052" w:hanging="2606"/>
        <w:jc w:val="both"/>
        <w:rPr>
          <w:rFonts w:cs="Calibri"/>
          <w:lang w:val="en-US"/>
        </w:rPr>
      </w:pPr>
      <w:r>
        <w:rPr>
          <w:rFonts w:cs="Calibri"/>
        </w:rPr>
        <w:t>Mengingat</w:t>
      </w:r>
      <w:r>
        <w:rPr>
          <w:rFonts w:cs="Calibri"/>
        </w:rPr>
        <w:tab/>
      </w:r>
      <w:r>
        <w:rPr>
          <w:rFonts w:cs="Calibri"/>
        </w:rPr>
        <w:tab/>
      </w:r>
      <w:r>
        <w:rPr>
          <w:rFonts w:cs="Calibri"/>
        </w:rPr>
        <w:t>:</w:t>
      </w:r>
      <w:r>
        <w:rPr>
          <w:rFonts w:cs="Calibri"/>
        </w:rPr>
        <w:tab/>
      </w:r>
      <w:r>
        <w:rPr>
          <w:rFonts w:cs="Calibri"/>
        </w:rPr>
        <w:t xml:space="preserve">1. </w:t>
      </w:r>
      <w:r>
        <w:rPr>
          <w:rFonts w:cs="Calibri"/>
        </w:rPr>
        <w:tab/>
      </w:r>
      <w:r>
        <w:rPr>
          <w:rFonts w:cs="Calibri"/>
        </w:rPr>
        <w:t>Keputusan Musyawarah Nasional APJATI Tahun 201</w:t>
      </w:r>
      <w:r>
        <w:rPr>
          <w:rFonts w:cs="Calibri"/>
          <w:lang w:val="en-US"/>
        </w:rPr>
        <w:t>6</w:t>
      </w:r>
      <w:r>
        <w:rPr>
          <w:rFonts w:cs="Calibri"/>
        </w:rPr>
        <w:t xml:space="preserve"> nomor : 09/Munas</w:t>
      </w:r>
      <w:r>
        <w:rPr>
          <w:rFonts w:cs="Calibri"/>
          <w:lang w:val="en-US"/>
        </w:rPr>
        <w:t>-</w:t>
      </w:r>
      <w:r>
        <w:rPr>
          <w:rFonts w:cs="Calibri"/>
        </w:rPr>
        <w:t>APJATI</w:t>
      </w:r>
      <w:r>
        <w:rPr>
          <w:rFonts w:cs="Calibri"/>
          <w:lang w:val="en-US"/>
        </w:rPr>
        <w:t>/SK</w:t>
      </w:r>
      <w:r>
        <w:rPr>
          <w:rFonts w:cs="Calibri"/>
        </w:rPr>
        <w:t>/III/201</w:t>
      </w:r>
      <w:r>
        <w:rPr>
          <w:rFonts w:cs="Calibri"/>
          <w:lang w:val="en-US"/>
        </w:rPr>
        <w:t>6</w:t>
      </w:r>
      <w:r>
        <w:rPr>
          <w:rFonts w:cs="Calibri"/>
        </w:rPr>
        <w:t xml:space="preserve"> tanggal 2</w:t>
      </w:r>
      <w:r>
        <w:rPr>
          <w:rFonts w:cs="Calibri"/>
          <w:lang w:val="en-US"/>
        </w:rPr>
        <w:t>6</w:t>
      </w:r>
      <w:r>
        <w:rPr>
          <w:rFonts w:cs="Calibri"/>
        </w:rPr>
        <w:t xml:space="preserve"> – November - 201</w:t>
      </w:r>
      <w:r>
        <w:rPr>
          <w:rFonts w:cs="Calibri"/>
          <w:lang w:val="en-US"/>
        </w:rPr>
        <w:t>6</w:t>
      </w:r>
      <w:r>
        <w:rPr>
          <w:rFonts w:cs="Calibri"/>
        </w:rPr>
        <w:t xml:space="preserve"> tentang Anggaran Dasar dan Anggaran Rumah Tangga  APJATI tahun 2016</w:t>
      </w:r>
      <w:r>
        <w:rPr>
          <w:rFonts w:cs="Calibri"/>
          <w:lang w:val="en-US"/>
        </w:rPr>
        <w:t>-2020</w:t>
      </w:r>
    </w:p>
    <w:p>
      <w:pPr>
        <w:pStyle w:val="10"/>
        <w:numPr>
          <w:ilvl w:val="0"/>
          <w:numId w:val="41"/>
        </w:numPr>
        <w:tabs>
          <w:tab w:val="left" w:pos="2070"/>
          <w:tab w:val="left" w:pos="2520"/>
          <w:tab w:val="left" w:pos="2700"/>
        </w:tabs>
        <w:spacing w:after="120" w:line="23" w:lineRule="atLeast"/>
        <w:ind w:left="3060"/>
        <w:jc w:val="both"/>
        <w:rPr>
          <w:rFonts w:cs="Calibri"/>
        </w:rPr>
      </w:pPr>
      <w:r>
        <w:rPr>
          <w:rFonts w:cs="Calibri"/>
        </w:rPr>
        <w:t>Keputusan Musyawarah Nasional APJATI Tahun 201</w:t>
      </w:r>
      <w:r>
        <w:rPr>
          <w:rFonts w:cs="Calibri"/>
          <w:lang w:val="en-US"/>
        </w:rPr>
        <w:t>6</w:t>
      </w:r>
      <w:r>
        <w:rPr>
          <w:rFonts w:cs="Calibri"/>
        </w:rPr>
        <w:t xml:space="preserve"> nomor : 10/Munas</w:t>
      </w:r>
      <w:r>
        <w:rPr>
          <w:rFonts w:cs="Calibri"/>
          <w:lang w:val="en-US"/>
        </w:rPr>
        <w:t>-</w:t>
      </w:r>
      <w:r>
        <w:rPr>
          <w:rFonts w:cs="Calibri"/>
        </w:rPr>
        <w:t>APJATI</w:t>
      </w:r>
      <w:r>
        <w:rPr>
          <w:rFonts w:cs="Calibri"/>
          <w:lang w:val="en-US"/>
        </w:rPr>
        <w:t>/SK</w:t>
      </w:r>
      <w:r>
        <w:rPr>
          <w:rFonts w:cs="Calibri"/>
        </w:rPr>
        <w:t>/III/201</w:t>
      </w:r>
      <w:r>
        <w:rPr>
          <w:rFonts w:cs="Calibri"/>
          <w:lang w:val="en-US"/>
        </w:rPr>
        <w:t>6</w:t>
      </w:r>
      <w:r>
        <w:rPr>
          <w:rFonts w:cs="Calibri"/>
        </w:rPr>
        <w:t xml:space="preserve"> tanggal 2</w:t>
      </w:r>
      <w:r>
        <w:rPr>
          <w:rFonts w:cs="Calibri"/>
          <w:lang w:val="en-US"/>
        </w:rPr>
        <w:t>6</w:t>
      </w:r>
      <w:r>
        <w:rPr>
          <w:rFonts w:cs="Calibri"/>
        </w:rPr>
        <w:t xml:space="preserve"> – November - 201</w:t>
      </w:r>
      <w:r>
        <w:rPr>
          <w:rFonts w:cs="Calibri"/>
          <w:lang w:val="en-US"/>
        </w:rPr>
        <w:t>6</w:t>
      </w:r>
      <w:r>
        <w:rPr>
          <w:rFonts w:cs="Calibri"/>
        </w:rPr>
        <w:t xml:space="preserve"> tentang program kerja APJATI tahun 2016</w:t>
      </w:r>
      <w:r>
        <w:rPr>
          <w:rFonts w:cs="Calibri"/>
          <w:lang w:val="en-US"/>
        </w:rPr>
        <w:t>-2020</w:t>
      </w:r>
    </w:p>
    <w:p>
      <w:pPr>
        <w:pStyle w:val="10"/>
        <w:numPr>
          <w:ilvl w:val="0"/>
          <w:numId w:val="41"/>
        </w:numPr>
        <w:tabs>
          <w:tab w:val="left" w:pos="2070"/>
          <w:tab w:val="left" w:pos="2520"/>
          <w:tab w:val="left" w:pos="2700"/>
        </w:tabs>
        <w:spacing w:after="120" w:line="23" w:lineRule="atLeast"/>
        <w:ind w:left="3060"/>
        <w:jc w:val="both"/>
        <w:rPr>
          <w:rFonts w:cs="Calibri"/>
        </w:rPr>
      </w:pPr>
      <w:r>
        <w:rPr>
          <w:rFonts w:cs="Calibri"/>
        </w:rPr>
        <w:t xml:space="preserve">Keputusan Dewan Pengurus Pusat Asosiasi Perusahaan Jasa Tenaga Kerja Indonesia </w:t>
      </w:r>
      <w:r>
        <w:rPr>
          <w:rFonts w:cs="Calibri"/>
          <w:lang w:val="en-US"/>
        </w:rPr>
        <w:t xml:space="preserve">tertanggal 7 Januari 2020 tentang </w:t>
      </w:r>
      <w:r>
        <w:rPr>
          <w:rFonts w:cs="Calibri"/>
        </w:rPr>
        <w:t>penyelenggaraan Rapat Kerja Nasional II</w:t>
      </w:r>
      <w:r>
        <w:rPr>
          <w:rFonts w:cs="Calibri"/>
          <w:lang w:val="en-US"/>
        </w:rPr>
        <w:t xml:space="preserve"> </w:t>
      </w:r>
      <w:r>
        <w:rPr>
          <w:rFonts w:cs="Calibri"/>
        </w:rPr>
        <w:t>Asosiasi Perusahaan Jasa Tenaga Kerja Indonesia</w:t>
      </w:r>
    </w:p>
    <w:p>
      <w:pPr>
        <w:tabs>
          <w:tab w:val="left" w:pos="2070"/>
          <w:tab w:val="left" w:pos="2610"/>
        </w:tabs>
        <w:spacing w:after="120" w:line="23" w:lineRule="atLeast"/>
        <w:jc w:val="both"/>
        <w:rPr>
          <w:rFonts w:cs="Calibri"/>
        </w:rPr>
      </w:pPr>
    </w:p>
    <w:p>
      <w:pPr>
        <w:tabs>
          <w:tab w:val="left" w:pos="2070"/>
          <w:tab w:val="left" w:pos="2160"/>
          <w:tab w:val="left" w:pos="2520"/>
          <w:tab w:val="left" w:pos="2610"/>
          <w:tab w:val="left" w:pos="2700"/>
          <w:tab w:val="left" w:pos="3060"/>
        </w:tabs>
        <w:spacing w:after="120" w:line="23" w:lineRule="atLeast"/>
        <w:ind w:left="3060" w:hanging="2610"/>
        <w:jc w:val="both"/>
        <w:rPr>
          <w:rFonts w:cs="Calibri"/>
        </w:rPr>
      </w:pPr>
      <w:r>
        <w:rPr>
          <w:rFonts w:cs="Calibri"/>
        </w:rPr>
        <w:t xml:space="preserve">Memperhatikan </w:t>
      </w:r>
      <w:r>
        <w:rPr>
          <w:rFonts w:cs="Calibri"/>
        </w:rPr>
        <w:tab/>
      </w:r>
      <w:r>
        <w:rPr>
          <w:rFonts w:cs="Calibri"/>
        </w:rPr>
        <w:tab/>
      </w:r>
      <w:r>
        <w:rPr>
          <w:rFonts w:cs="Calibri"/>
        </w:rPr>
        <w:t>:</w:t>
      </w:r>
      <w:r>
        <w:rPr>
          <w:rFonts w:cs="Calibri"/>
        </w:rPr>
        <w:tab/>
      </w:r>
      <w:r>
        <w:rPr>
          <w:rFonts w:cs="Calibri"/>
        </w:rPr>
        <w:tab/>
      </w:r>
      <w:r>
        <w:rPr>
          <w:rFonts w:cs="Calibri"/>
        </w:rPr>
        <w:t>1.</w:t>
      </w:r>
      <w:r>
        <w:rPr>
          <w:rFonts w:cs="Calibri"/>
        </w:rPr>
        <w:tab/>
      </w:r>
      <w:r>
        <w:rPr>
          <w:rFonts w:cs="Calibri"/>
        </w:rPr>
        <w:t xml:space="preserve">Keputusan Dewan Pengurus Pusat Asosiasi Perusahaan Jasa Tenaga Kerja Indonesia </w:t>
      </w:r>
      <w:r>
        <w:rPr>
          <w:rFonts w:cs="Calibri"/>
          <w:lang w:val="en-US"/>
        </w:rPr>
        <w:t>tert</w:t>
      </w:r>
      <w:r>
        <w:rPr>
          <w:rFonts w:cs="Calibri"/>
        </w:rPr>
        <w:t>anggal 0</w:t>
      </w:r>
      <w:r>
        <w:rPr>
          <w:rFonts w:cs="Calibri"/>
          <w:lang w:val="en-US"/>
        </w:rPr>
        <w:t>7</w:t>
      </w:r>
      <w:r>
        <w:rPr>
          <w:rFonts w:cs="Calibri"/>
        </w:rPr>
        <w:t xml:space="preserve"> </w:t>
      </w:r>
      <w:r>
        <w:rPr>
          <w:rFonts w:cs="Calibri"/>
          <w:lang w:val="en-US"/>
        </w:rPr>
        <w:t>Januari 2020</w:t>
      </w:r>
      <w:r>
        <w:rPr>
          <w:rFonts w:cs="Calibri"/>
        </w:rPr>
        <w:t>. Tentang Panitia Rapat Kerja Nasional II APJATI Tahun 2020.</w:t>
      </w:r>
    </w:p>
    <w:p>
      <w:pPr>
        <w:tabs>
          <w:tab w:val="left" w:pos="2070"/>
          <w:tab w:val="left" w:pos="2160"/>
          <w:tab w:val="left" w:pos="2520"/>
          <w:tab w:val="left" w:pos="2700"/>
          <w:tab w:val="left" w:pos="3060"/>
        </w:tabs>
        <w:spacing w:after="120" w:line="23" w:lineRule="atLeast"/>
        <w:ind w:left="3060" w:hanging="2610"/>
        <w:jc w:val="both"/>
        <w:rPr>
          <w:rFonts w:cs="Calibri"/>
        </w:rPr>
      </w:pPr>
      <w:r>
        <w:rPr>
          <w:rFonts w:cs="Calibri"/>
        </w:rPr>
        <w:tab/>
      </w:r>
      <w:r>
        <w:rPr>
          <w:rFonts w:cs="Calibri"/>
        </w:rPr>
        <w:tab/>
      </w:r>
      <w:r>
        <w:rPr>
          <w:rFonts w:cs="Calibri"/>
        </w:rPr>
        <w:tab/>
      </w:r>
      <w:r>
        <w:rPr>
          <w:rFonts w:cs="Calibri"/>
        </w:rPr>
        <w:tab/>
      </w:r>
      <w:r>
        <w:rPr>
          <w:rFonts w:cs="Calibri"/>
        </w:rPr>
        <w:t xml:space="preserve">2. </w:t>
      </w:r>
      <w:r>
        <w:rPr>
          <w:rFonts w:cs="Calibri"/>
        </w:rPr>
        <w:tab/>
      </w:r>
      <w:r>
        <w:rPr>
          <w:rFonts w:cs="Calibri"/>
        </w:rPr>
        <w:t xml:space="preserve">Masukan peserta Rapat Pleno APJATI Tanggal </w:t>
      </w:r>
      <w:r>
        <w:rPr>
          <w:rFonts w:cs="Calibri"/>
          <w:lang w:val="en-US"/>
        </w:rPr>
        <w:t>20 Januri 2020</w:t>
      </w:r>
    </w:p>
    <w:p>
      <w:pPr>
        <w:tabs>
          <w:tab w:val="left" w:pos="2070"/>
          <w:tab w:val="left" w:pos="2160"/>
          <w:tab w:val="left" w:pos="2520"/>
        </w:tabs>
        <w:spacing w:after="120" w:line="23" w:lineRule="atLeast"/>
        <w:rPr>
          <w:rFonts w:cs="Calibri"/>
        </w:rPr>
      </w:pPr>
    </w:p>
    <w:p>
      <w:pPr>
        <w:tabs>
          <w:tab w:val="left" w:pos="2070"/>
        </w:tabs>
        <w:spacing w:after="120" w:line="23" w:lineRule="atLeast"/>
        <w:jc w:val="center"/>
        <w:rPr>
          <w:rFonts w:cs="Calibri"/>
        </w:rPr>
      </w:pPr>
      <w:r>
        <w:rPr>
          <w:rFonts w:cs="Calibri"/>
        </w:rPr>
        <w:t>MEMUTUSKAN</w:t>
      </w:r>
    </w:p>
    <w:p>
      <w:pPr>
        <w:tabs>
          <w:tab w:val="left" w:pos="2520"/>
          <w:tab w:val="left" w:pos="2880"/>
        </w:tabs>
        <w:spacing w:after="120" w:line="23" w:lineRule="atLeast"/>
        <w:ind w:left="2880" w:hanging="2430"/>
        <w:jc w:val="both"/>
        <w:rPr>
          <w:rFonts w:cs="Calibri"/>
        </w:rPr>
      </w:pPr>
      <w:r>
        <w:rPr>
          <w:rFonts w:cs="Calibri"/>
        </w:rPr>
        <w:t xml:space="preserve">Menetapkan </w:t>
      </w:r>
      <w:r>
        <w:rPr>
          <w:rFonts w:cs="Calibri"/>
        </w:rPr>
        <w:tab/>
      </w:r>
      <w:r>
        <w:rPr>
          <w:rFonts w:cs="Calibri"/>
        </w:rPr>
        <w:t xml:space="preserve">:   </w:t>
      </w:r>
      <w:r>
        <w:rPr>
          <w:rFonts w:cs="Calibri"/>
        </w:rPr>
        <w:tab/>
      </w:r>
      <w:r>
        <w:rPr>
          <w:rFonts w:cs="Calibri"/>
          <w:lang w:val="en-US"/>
        </w:rPr>
        <w:t>K</w:t>
      </w:r>
      <w:r>
        <w:rPr>
          <w:rFonts w:cs="Calibri"/>
        </w:rPr>
        <w:t>eputusan Rapat Kerja Nasional II</w:t>
      </w:r>
      <w:r>
        <w:rPr>
          <w:rFonts w:cs="Calibri"/>
          <w:lang w:val="en-US"/>
        </w:rPr>
        <w:t xml:space="preserve"> </w:t>
      </w:r>
      <w:r>
        <w:rPr>
          <w:rFonts w:cs="Calibri"/>
        </w:rPr>
        <w:t>Asosiasi Perusahaan Jasa Tenaga  Kerja TAHUN 2020 (RAKERNAS II APJATI) Tentang Rekomendasi APJATI TAHUN 2020 .</w:t>
      </w:r>
    </w:p>
    <w:p>
      <w:pPr>
        <w:spacing w:after="120" w:line="23" w:lineRule="atLeast"/>
        <w:jc w:val="center"/>
        <w:rPr>
          <w:rFonts w:cs="Calibri"/>
          <w:lang w:val="en-US"/>
        </w:rPr>
      </w:pPr>
    </w:p>
    <w:p>
      <w:pPr>
        <w:spacing w:after="120" w:line="23" w:lineRule="atLeast"/>
        <w:jc w:val="center"/>
        <w:rPr>
          <w:rFonts w:cs="Calibri"/>
          <w:b/>
        </w:rPr>
      </w:pPr>
    </w:p>
    <w:p>
      <w:pPr>
        <w:spacing w:after="120" w:line="23" w:lineRule="atLeast"/>
        <w:jc w:val="center"/>
        <w:rPr>
          <w:rFonts w:cs="Calibri"/>
          <w:b/>
          <w:lang w:val="en-US"/>
        </w:rPr>
      </w:pPr>
    </w:p>
    <w:p>
      <w:pPr>
        <w:spacing w:after="120" w:line="23" w:lineRule="atLeast"/>
        <w:jc w:val="center"/>
        <w:rPr>
          <w:rFonts w:cs="Calibri"/>
          <w:b/>
          <w:lang w:val="en-US"/>
        </w:rPr>
      </w:pPr>
    </w:p>
    <w:p>
      <w:pPr>
        <w:spacing w:after="120" w:line="23" w:lineRule="atLeast"/>
        <w:jc w:val="center"/>
        <w:rPr>
          <w:rFonts w:cs="Calibri"/>
          <w:b/>
        </w:rPr>
      </w:pPr>
      <w:r>
        <w:rPr>
          <w:rFonts w:cs="Calibri"/>
          <w:b/>
        </w:rPr>
        <w:t>REKOMENDASI RAKERNAS II APJATI TAHUN 2020</w:t>
      </w:r>
    </w:p>
    <w:p>
      <w:pPr>
        <w:pStyle w:val="10"/>
        <w:numPr>
          <w:ilvl w:val="0"/>
          <w:numId w:val="42"/>
        </w:numPr>
        <w:spacing w:after="120" w:line="23" w:lineRule="atLeast"/>
        <w:ind w:left="720"/>
        <w:rPr>
          <w:rFonts w:cs="Calibri"/>
        </w:rPr>
      </w:pPr>
      <w:r>
        <w:rPr>
          <w:rFonts w:cs="Calibri"/>
        </w:rPr>
        <w:t>PENDAHULUAN</w:t>
      </w:r>
    </w:p>
    <w:p>
      <w:pPr>
        <w:pStyle w:val="10"/>
        <w:spacing w:after="120" w:line="23" w:lineRule="atLeast"/>
        <w:jc w:val="both"/>
        <w:rPr>
          <w:rFonts w:cs="Calibri"/>
        </w:rPr>
      </w:pPr>
      <w:r>
        <w:rPr>
          <w:rFonts w:cs="Calibri"/>
        </w:rPr>
        <w:t>Undang</w:t>
      </w:r>
      <w:r>
        <w:rPr>
          <w:rFonts w:cs="Calibri"/>
          <w:lang w:val="en-US"/>
        </w:rPr>
        <w:t>-</w:t>
      </w:r>
      <w:r>
        <w:rPr>
          <w:rFonts w:cs="Calibri"/>
        </w:rPr>
        <w:t>undang Dasar 1945 mengamanatkan bahwa tujuan mendirikan Negara RI adalah melindungi segenap wilayah dan seluruh rakyat Indonesia, mencerdaskan kehidupan bangsa, mensejahterakan masyarakat dan ikut serta dalam menciptakan ketertiban dunia. Sedangkan pada Pasal 27 UUD ’45 menyebutkan bahwa Negara menjamin setiap warga negara untuk mendapatkan pekerjaan dan penghidupan yang layak bagi kemanusiaan.</w:t>
      </w:r>
    </w:p>
    <w:p>
      <w:pPr>
        <w:pStyle w:val="10"/>
        <w:spacing w:after="120" w:line="23" w:lineRule="atLeast"/>
        <w:jc w:val="both"/>
        <w:rPr>
          <w:rFonts w:cs="Calibri"/>
        </w:rPr>
      </w:pPr>
      <w:r>
        <w:rPr>
          <w:rFonts w:cs="Calibri"/>
        </w:rPr>
        <w:t>Sehubungan dengan landasan konst</w:t>
      </w:r>
      <w:r>
        <w:rPr>
          <w:rFonts w:cs="Calibri"/>
          <w:lang w:val="en-US"/>
        </w:rPr>
        <w:t>it</w:t>
      </w:r>
      <w:r>
        <w:rPr>
          <w:rFonts w:cs="Calibri"/>
        </w:rPr>
        <w:t xml:space="preserve">usional tersebut, maka pemerintah mempunyai tanggung jawab dalam meningkatkan kualitas SDM dan menyediakan lapangan pekerjaan bagi Warga Negara Indonesia. APJATI sebagai Asosiasi jasa penempatan PMI ke Luar Negeri, pada hakekatnya membantu pemerintah dalam menjalankan amanah konstitusi tersebut. APJATI sebagai Asosiasi yang berorientasi ekonomi, sekaligus mengemban misi sosial, membantu pemerintah dalam menyediakan lapangan kerja, menempatkan </w:t>
      </w:r>
      <w:r>
        <w:rPr>
          <w:rFonts w:cs="Calibri"/>
          <w:lang w:val="en-US"/>
        </w:rPr>
        <w:t>PMI</w:t>
      </w:r>
      <w:r>
        <w:rPr>
          <w:rFonts w:cs="Calibri"/>
        </w:rPr>
        <w:t>, meningkatkan kualitas calon Pekerja Migran Indonesia, yang sebenarnya secara konstitusi merupakan tanggung jawab pemerintah.</w:t>
      </w:r>
    </w:p>
    <w:p>
      <w:pPr>
        <w:pStyle w:val="10"/>
        <w:spacing w:after="120" w:line="23" w:lineRule="atLeast"/>
        <w:jc w:val="both"/>
        <w:rPr>
          <w:rFonts w:cs="Calibri"/>
        </w:rPr>
      </w:pPr>
      <w:r>
        <w:rPr>
          <w:rFonts w:cs="Calibri"/>
        </w:rPr>
        <w:t>Pemerintah harus konsisten terhadap amanat Undang-Undang sehingga tidak terjadi penyimpangan yang tendensius yang dapat merugikan dan mengurangi peran dan tanggung jawab APJATI terhadap PMI dimulai dari rekrut sampai dengan pemulangan.</w:t>
      </w:r>
    </w:p>
    <w:p>
      <w:pPr>
        <w:pStyle w:val="10"/>
        <w:spacing w:after="120" w:line="23" w:lineRule="atLeast"/>
        <w:jc w:val="both"/>
        <w:rPr>
          <w:rFonts w:cs="Calibri"/>
        </w:rPr>
      </w:pPr>
      <w:r>
        <w:rPr>
          <w:rFonts w:cs="Calibri"/>
        </w:rPr>
        <w:t xml:space="preserve">Persoalan-persoalan mengenai PMI di luar Negeri serta penyiapannya di dalam Negeri dari mulai sosialiasi </w:t>
      </w:r>
      <w:r>
        <w:rPr>
          <w:rFonts w:cs="Calibri"/>
          <w:lang w:val="en-US"/>
        </w:rPr>
        <w:t>PMI</w:t>
      </w:r>
      <w:r>
        <w:rPr>
          <w:rFonts w:cs="Calibri"/>
        </w:rPr>
        <w:t xml:space="preserve"> dan penempatan </w:t>
      </w:r>
      <w:r>
        <w:rPr>
          <w:rFonts w:cs="Calibri"/>
          <w:lang w:val="en-US"/>
        </w:rPr>
        <w:t>PMI</w:t>
      </w:r>
      <w:r>
        <w:rPr>
          <w:rFonts w:cs="Calibri"/>
        </w:rPr>
        <w:t xml:space="preserve"> ke Luar Negeri seyogyanya menjadi tanggung jawab secara proporsional oleh instansi-instan</w:t>
      </w:r>
      <w:r>
        <w:rPr>
          <w:rFonts w:cs="Calibri"/>
          <w:lang w:val="en-US"/>
        </w:rPr>
        <w:t>s</w:t>
      </w:r>
      <w:r>
        <w:rPr>
          <w:rFonts w:cs="Calibri"/>
        </w:rPr>
        <w:t>i dalam lembaga terkait terutama pihak pemerintah.</w:t>
      </w:r>
    </w:p>
    <w:p>
      <w:pPr>
        <w:pStyle w:val="10"/>
        <w:spacing w:after="120" w:line="23" w:lineRule="atLeast"/>
        <w:jc w:val="both"/>
        <w:rPr>
          <w:rFonts w:cs="Calibri"/>
        </w:rPr>
      </w:pPr>
      <w:r>
        <w:rPr>
          <w:rFonts w:cs="Calibri"/>
        </w:rPr>
        <w:t>Dari ungkapan tentang peran APJATI dalam program penempatan PMI ke Luar Negeri, dirumuskan masalah-masalah pokok yang dihadapi sebagai berikut :</w:t>
      </w:r>
    </w:p>
    <w:p>
      <w:pPr>
        <w:pStyle w:val="10"/>
        <w:tabs>
          <w:tab w:val="left" w:pos="720"/>
        </w:tabs>
        <w:spacing w:after="120" w:line="23" w:lineRule="atLeast"/>
        <w:jc w:val="both"/>
        <w:rPr>
          <w:rFonts w:cs="Calibri"/>
          <w:lang w:val="en-US"/>
        </w:rPr>
      </w:pPr>
    </w:p>
    <w:p>
      <w:pPr>
        <w:pStyle w:val="10"/>
        <w:numPr>
          <w:ilvl w:val="0"/>
          <w:numId w:val="42"/>
        </w:numPr>
        <w:spacing w:after="120" w:line="23" w:lineRule="atLeast"/>
        <w:ind w:left="720"/>
        <w:jc w:val="both"/>
        <w:rPr>
          <w:rFonts w:cs="Calibri"/>
        </w:rPr>
      </w:pPr>
      <w:r>
        <w:rPr>
          <w:rFonts w:cs="Calibri"/>
        </w:rPr>
        <w:t>RUMUSAN MASALAH</w:t>
      </w:r>
    </w:p>
    <w:p>
      <w:pPr>
        <w:pStyle w:val="10"/>
        <w:numPr>
          <w:ilvl w:val="0"/>
          <w:numId w:val="43"/>
        </w:numPr>
        <w:tabs>
          <w:tab w:val="left" w:pos="990"/>
        </w:tabs>
        <w:spacing w:after="120" w:line="23" w:lineRule="atLeast"/>
        <w:ind w:left="990" w:hanging="281"/>
        <w:jc w:val="both"/>
        <w:rPr>
          <w:rFonts w:eastAsia="Times New Roman" w:cs="Calibri"/>
          <w:lang w:val="en-US" w:eastAsia="id-ID"/>
        </w:rPr>
      </w:pPr>
      <w:r>
        <w:rPr>
          <w:rFonts w:eastAsia="Times New Roman" w:cs="Calibri"/>
          <w:lang w:val="en-US" w:eastAsia="id-ID"/>
        </w:rPr>
        <w:t>APJATI berpegang teguh terhadap amanah Undang-undang no 18 tahun 2017 tentang Perusahaan Penempatan Pekerja Migran Indonesia.</w:t>
      </w:r>
    </w:p>
    <w:p>
      <w:pPr>
        <w:pStyle w:val="10"/>
        <w:numPr>
          <w:ilvl w:val="0"/>
          <w:numId w:val="43"/>
        </w:numPr>
        <w:tabs>
          <w:tab w:val="left" w:pos="990"/>
        </w:tabs>
        <w:spacing w:after="120" w:line="23" w:lineRule="atLeast"/>
        <w:ind w:left="993" w:hanging="284"/>
        <w:jc w:val="both"/>
        <w:rPr>
          <w:rFonts w:eastAsia="Times New Roman" w:cs="Calibri"/>
          <w:lang w:eastAsia="id-ID"/>
        </w:rPr>
      </w:pPr>
      <w:r>
        <w:rPr>
          <w:rFonts w:eastAsia="Times New Roman" w:cs="Calibri"/>
          <w:lang w:eastAsia="id-ID"/>
        </w:rPr>
        <w:t>Dibentuk Team untuk menyusun Program Penempatan Pekerja Migran Indonesia ke Timur Tengah menuju One Gate Police (OGT).</w:t>
      </w:r>
    </w:p>
    <w:p>
      <w:pPr>
        <w:pStyle w:val="10"/>
        <w:numPr>
          <w:ilvl w:val="0"/>
          <w:numId w:val="43"/>
        </w:numPr>
        <w:tabs>
          <w:tab w:val="left" w:pos="990"/>
        </w:tabs>
        <w:spacing w:after="120" w:line="23" w:lineRule="atLeast"/>
        <w:ind w:left="993" w:hanging="284"/>
        <w:jc w:val="both"/>
        <w:rPr>
          <w:rFonts w:eastAsia="Times New Roman" w:cs="Calibri"/>
          <w:lang w:eastAsia="id-ID"/>
        </w:rPr>
      </w:pPr>
      <w:r>
        <w:rPr>
          <w:rFonts w:eastAsia="Times New Roman" w:cs="Calibri"/>
          <w:lang w:eastAsia="id-ID"/>
        </w:rPr>
        <w:t xml:space="preserve"> Dibentuk Team untuk menyusun Program Penempatan Pekerja Migran Indonesia ke Asia Pasifik. </w:t>
      </w:r>
    </w:p>
    <w:p>
      <w:pPr>
        <w:pStyle w:val="10"/>
        <w:numPr>
          <w:ilvl w:val="0"/>
          <w:numId w:val="43"/>
        </w:numPr>
        <w:tabs>
          <w:tab w:val="left" w:pos="990"/>
        </w:tabs>
        <w:spacing w:after="120" w:line="23" w:lineRule="atLeast"/>
        <w:ind w:left="993" w:hanging="284"/>
        <w:jc w:val="both"/>
        <w:rPr>
          <w:rFonts w:eastAsia="Times New Roman" w:cs="Calibri"/>
          <w:lang w:eastAsia="id-ID"/>
        </w:rPr>
      </w:pPr>
      <w:r>
        <w:rPr>
          <w:rFonts w:eastAsia="Times New Roman" w:cs="Calibri"/>
          <w:lang w:eastAsia="id-ID"/>
        </w:rPr>
        <w:t>Dibentuk Team untuk Permasalahan pajak Final.</w:t>
      </w:r>
    </w:p>
    <w:p>
      <w:pPr>
        <w:pStyle w:val="10"/>
        <w:numPr>
          <w:ilvl w:val="0"/>
          <w:numId w:val="43"/>
        </w:numPr>
        <w:tabs>
          <w:tab w:val="left" w:pos="990"/>
        </w:tabs>
        <w:spacing w:after="120" w:line="23" w:lineRule="atLeast"/>
        <w:ind w:left="993" w:hanging="284"/>
        <w:jc w:val="both"/>
        <w:rPr>
          <w:rFonts w:eastAsia="Times New Roman" w:cs="Calibri"/>
          <w:lang w:eastAsia="id-ID"/>
        </w:rPr>
      </w:pPr>
      <w:r>
        <w:rPr>
          <w:rFonts w:eastAsia="Times New Roman" w:cs="Calibri"/>
          <w:lang w:eastAsia="id-ID"/>
        </w:rPr>
        <w:t>Keputusan RAKERNAS II APJATI Tahun 2020 ini berlaku sejak ditetapkan dan apabila di kemudian hari terdapat kekeliruan dan/atau kesalahan akan diadakan perbaikan dan/atau peninjauan kembali sebagaimana mestinya</w:t>
      </w:r>
    </w:p>
    <w:p>
      <w:pPr>
        <w:pStyle w:val="10"/>
        <w:spacing w:after="120" w:line="23" w:lineRule="atLeast"/>
        <w:rPr>
          <w:rFonts w:eastAsia="Times New Roman" w:cs="Calibri"/>
          <w:lang w:eastAsia="id-ID"/>
        </w:rPr>
      </w:pPr>
    </w:p>
    <w:p>
      <w:pPr>
        <w:pStyle w:val="10"/>
        <w:tabs>
          <w:tab w:val="left" w:pos="990"/>
        </w:tabs>
        <w:spacing w:after="120" w:line="23" w:lineRule="atLeast"/>
        <w:ind w:left="993"/>
        <w:jc w:val="both"/>
        <w:rPr>
          <w:rFonts w:eastAsia="Times New Roman" w:cs="Calibri"/>
          <w:lang w:eastAsia="id-ID"/>
        </w:rPr>
      </w:pPr>
      <w:r>
        <w:rPr>
          <w:rFonts w:eastAsia="Times New Roman" w:cs="Calibri"/>
          <w:lang w:eastAsia="id-ID"/>
        </w:rPr>
        <w:t>Note : Lakukan Konsolidasi organisasi di tingkat daerah/DPD</w:t>
      </w:r>
    </w:p>
    <w:p>
      <w:pPr>
        <w:spacing w:after="120" w:line="23" w:lineRule="atLeast"/>
        <w:rPr>
          <w:rFonts w:cs="Calibri"/>
        </w:rPr>
      </w:pPr>
    </w:p>
    <w:p>
      <w:pPr>
        <w:pStyle w:val="10"/>
        <w:numPr>
          <w:ilvl w:val="0"/>
          <w:numId w:val="43"/>
        </w:numPr>
        <w:spacing w:after="120" w:line="23" w:lineRule="atLeast"/>
        <w:ind w:left="720"/>
        <w:jc w:val="both"/>
        <w:rPr>
          <w:rFonts w:cs="Calibri"/>
        </w:rPr>
      </w:pPr>
      <w:r>
        <w:rPr>
          <w:rFonts w:cs="Calibri"/>
        </w:rPr>
        <w:t>PENUTUP</w:t>
      </w:r>
    </w:p>
    <w:p>
      <w:pPr>
        <w:pStyle w:val="10"/>
        <w:tabs>
          <w:tab w:val="left" w:pos="2070"/>
        </w:tabs>
        <w:spacing w:after="120" w:line="23" w:lineRule="atLeast"/>
        <w:jc w:val="both"/>
        <w:rPr>
          <w:rFonts w:cs="Calibri"/>
          <w:lang w:val="en-US"/>
        </w:rPr>
      </w:pPr>
      <w:r>
        <w:rPr>
          <w:rFonts w:cs="Calibri"/>
        </w:rPr>
        <w:t xml:space="preserve">Demikian </w:t>
      </w:r>
      <w:r>
        <w:rPr>
          <w:rFonts w:cs="Calibri"/>
          <w:lang w:val="en-US"/>
        </w:rPr>
        <w:t xml:space="preserve">rekomendasi tahun 2020 yang disusun dalam Rakernas ke II tahun 2020. </w:t>
      </w:r>
      <w:r>
        <w:rPr>
          <w:rFonts w:cs="Calibri"/>
        </w:rPr>
        <w:t>Program Kerja Nasional Tahun 2020  yang disusun sebagai acuan masing- masing bidang.</w:t>
      </w:r>
    </w:p>
    <w:p>
      <w:pPr>
        <w:tabs>
          <w:tab w:val="left" w:pos="2070"/>
        </w:tabs>
        <w:spacing w:after="120" w:line="23" w:lineRule="atLeast"/>
        <w:jc w:val="both"/>
        <w:rPr>
          <w:rFonts w:cs="Calibri"/>
          <w:lang w:val="en-US"/>
        </w:rPr>
      </w:pPr>
    </w:p>
    <w:p>
      <w:pPr>
        <w:tabs>
          <w:tab w:val="left" w:pos="2070"/>
        </w:tabs>
        <w:spacing w:after="0" w:line="23" w:lineRule="atLeast"/>
        <w:jc w:val="center"/>
        <w:rPr>
          <w:rFonts w:cs="Calibri"/>
          <w:b/>
        </w:rPr>
      </w:pPr>
      <w:r>
        <w:rPr>
          <w:rFonts w:cs="Calibri"/>
          <w:b/>
        </w:rPr>
        <w:t>DEWAN PENGURUS PUSAT APJATI</w:t>
      </w:r>
    </w:p>
    <w:p>
      <w:pPr>
        <w:tabs>
          <w:tab w:val="left" w:pos="2070"/>
        </w:tabs>
        <w:spacing w:after="0" w:line="23" w:lineRule="atLeast"/>
        <w:jc w:val="center"/>
        <w:rPr>
          <w:rFonts w:cs="Calibri"/>
          <w:b/>
        </w:rPr>
      </w:pPr>
      <w:r>
        <w:rPr>
          <w:rFonts w:cs="Calibri"/>
          <w:b/>
        </w:rPr>
        <w:t>( D P P  A P J A T I )</w:t>
      </w:r>
    </w:p>
    <w:p>
      <w:pPr>
        <w:tabs>
          <w:tab w:val="left" w:pos="2070"/>
        </w:tabs>
        <w:spacing w:after="120" w:line="23" w:lineRule="atLeast"/>
        <w:ind w:left="360"/>
        <w:rPr>
          <w:rFonts w:cs="Calibri"/>
        </w:rPr>
      </w:pPr>
      <w:r>
        <w:rPr>
          <w:rFonts w:cs="Calibri"/>
        </w:rPr>
        <w:tab/>
      </w:r>
    </w:p>
    <w:p>
      <w:pPr>
        <w:tabs>
          <w:tab w:val="left" w:pos="2070"/>
        </w:tabs>
        <w:spacing w:after="120" w:line="23" w:lineRule="atLeast"/>
        <w:ind w:left="360"/>
        <w:rPr>
          <w:rFonts w:cs="Calibri"/>
          <w:lang w:val="en-US"/>
        </w:rPr>
      </w:pPr>
    </w:p>
    <w:tbl>
      <w:tblPr>
        <w:tblStyle w:val="7"/>
        <w:tblW w:w="0" w:type="auto"/>
        <w:tblInd w:w="360" w:type="dxa"/>
        <w:tblLayout w:type="autofit"/>
        <w:tblCellMar>
          <w:top w:w="0" w:type="dxa"/>
          <w:left w:w="108" w:type="dxa"/>
          <w:bottom w:w="0" w:type="dxa"/>
          <w:right w:w="108" w:type="dxa"/>
        </w:tblCellMar>
      </w:tblPr>
      <w:tblGrid>
        <w:gridCol w:w="4627"/>
        <w:gridCol w:w="4589"/>
      </w:tblGrid>
      <w:tr>
        <w:tc>
          <w:tcPr>
            <w:tcW w:w="4788" w:type="dxa"/>
            <w:shd w:val="clear" w:color="auto" w:fill="auto"/>
          </w:tcPr>
          <w:p>
            <w:pPr>
              <w:tabs>
                <w:tab w:val="left" w:pos="2070"/>
              </w:tabs>
              <w:spacing w:after="120" w:line="23" w:lineRule="atLeast"/>
              <w:jc w:val="center"/>
              <w:rPr>
                <w:rFonts w:cs="Calibri"/>
                <w:b/>
                <w:bCs/>
                <w:u w:val="single"/>
                <w:lang w:val="en-US"/>
              </w:rPr>
            </w:pPr>
            <w:r>
              <w:rPr>
                <w:rFonts w:cs="Calibri"/>
                <w:b/>
                <w:bCs/>
                <w:u w:val="single"/>
              </w:rPr>
              <w:t>A.U.BASALAMAH</w:t>
            </w:r>
          </w:p>
          <w:p>
            <w:pPr>
              <w:tabs>
                <w:tab w:val="left" w:pos="2070"/>
              </w:tabs>
              <w:spacing w:after="120" w:line="23" w:lineRule="atLeast"/>
              <w:jc w:val="center"/>
              <w:rPr>
                <w:rFonts w:cs="Calibri"/>
                <w:lang w:val="en-US"/>
              </w:rPr>
            </w:pPr>
            <w:r>
              <w:rPr>
                <w:rFonts w:cs="Calibri"/>
              </w:rPr>
              <w:t>Ketua Umum</w:t>
            </w:r>
          </w:p>
        </w:tc>
        <w:tc>
          <w:tcPr>
            <w:tcW w:w="4788" w:type="dxa"/>
            <w:shd w:val="clear" w:color="auto" w:fill="auto"/>
          </w:tcPr>
          <w:p>
            <w:pPr>
              <w:tabs>
                <w:tab w:val="left" w:pos="2070"/>
              </w:tabs>
              <w:spacing w:after="120" w:line="23" w:lineRule="atLeast"/>
              <w:jc w:val="center"/>
              <w:rPr>
                <w:rFonts w:cs="Calibri"/>
                <w:b/>
                <w:bCs/>
                <w:u w:val="single"/>
                <w:lang w:val="en-US"/>
              </w:rPr>
            </w:pPr>
            <w:r>
              <w:rPr>
                <w:rFonts w:cs="Calibri"/>
                <w:b/>
                <w:bCs/>
                <w:u w:val="single"/>
                <w:lang w:val="en-US"/>
              </w:rPr>
              <w:t>KAUSAR N. TANJUNG</w:t>
            </w:r>
          </w:p>
          <w:p>
            <w:pPr>
              <w:tabs>
                <w:tab w:val="left" w:pos="2070"/>
              </w:tabs>
              <w:spacing w:after="120" w:line="23" w:lineRule="atLeast"/>
              <w:jc w:val="center"/>
              <w:rPr>
                <w:rFonts w:cs="Calibri"/>
                <w:lang w:val="en-US"/>
              </w:rPr>
            </w:pPr>
            <w:r>
              <w:rPr>
                <w:rFonts w:cs="Calibri"/>
                <w:lang w:val="en-US"/>
              </w:rPr>
              <w:t>Sekretaris Jenderal</w:t>
            </w:r>
          </w:p>
          <w:p>
            <w:pPr>
              <w:tabs>
                <w:tab w:val="left" w:pos="2070"/>
              </w:tabs>
              <w:spacing w:after="120" w:line="23" w:lineRule="atLeast"/>
              <w:jc w:val="center"/>
              <w:rPr>
                <w:rFonts w:cs="Calibri"/>
                <w:lang w:val="en-US"/>
              </w:rPr>
            </w:pPr>
          </w:p>
          <w:p>
            <w:pPr>
              <w:tabs>
                <w:tab w:val="left" w:pos="2070"/>
              </w:tabs>
              <w:spacing w:after="120" w:line="23" w:lineRule="atLeast"/>
              <w:jc w:val="center"/>
              <w:rPr>
                <w:rFonts w:cs="Calibri"/>
                <w:lang w:val="en-US"/>
              </w:rPr>
            </w:pPr>
          </w:p>
        </w:tc>
      </w:tr>
    </w:tbl>
    <w:p>
      <w:pPr>
        <w:pStyle w:val="10"/>
        <w:numPr>
          <w:ilvl w:val="0"/>
          <w:numId w:val="1"/>
        </w:numPr>
        <w:shd w:val="clear" w:color="auto" w:fill="DDD9C3"/>
        <w:spacing w:after="120" w:line="23" w:lineRule="atLeast"/>
        <w:jc w:val="both"/>
        <w:rPr>
          <w:rFonts w:eastAsia="Times New Roman" w:cs="Calibri"/>
          <w:b/>
          <w:lang w:val="en-US" w:eastAsia="id-ID"/>
        </w:rPr>
      </w:pPr>
      <w:r>
        <w:rPr>
          <w:rFonts w:eastAsia="Times New Roman" w:cs="Calibri"/>
          <w:b/>
          <w:bCs/>
          <w:lang w:val="sv-SE" w:eastAsia="id-ID"/>
        </w:rPr>
        <w:t>PENUTUP</w:t>
      </w:r>
    </w:p>
    <w:p>
      <w:pPr>
        <w:pStyle w:val="10"/>
        <w:spacing w:after="120" w:line="23" w:lineRule="atLeast"/>
        <w:jc w:val="both"/>
        <w:rPr>
          <w:rFonts w:eastAsia="Times New Roman" w:cs="Calibri"/>
          <w:lang w:val="en-US" w:eastAsia="id-ID"/>
        </w:rPr>
      </w:pPr>
    </w:p>
    <w:p>
      <w:pPr>
        <w:pStyle w:val="10"/>
        <w:spacing w:after="120" w:line="23" w:lineRule="atLeast"/>
        <w:jc w:val="both"/>
        <w:rPr>
          <w:rFonts w:eastAsia="Times New Roman" w:cs="Calibri"/>
          <w:lang w:val="en-US" w:eastAsia="id-ID"/>
        </w:rPr>
      </w:pPr>
      <w:r>
        <w:rPr>
          <w:rFonts w:eastAsia="Times New Roman" w:cs="Calibri"/>
          <w:lang w:val="en-US" w:eastAsia="id-ID"/>
        </w:rPr>
        <w:t xml:space="preserve">Dalam pelaksanaan acara ini kami sebagai panitia pelaksana merasa masih banyak hal-hal yang belum sesuai dengan rencana awal. Dalam kesempatan ini kami menyampaikan sudah seyogyanyalah kekurangan yang terjadi pada pelaksanaan </w:t>
      </w:r>
      <w:r>
        <w:rPr>
          <w:rFonts w:eastAsia="Times New Roman" w:cs="Calibri"/>
          <w:lang w:eastAsia="id-ID"/>
        </w:rPr>
        <w:t>Rapat Kerja Nasional II</w:t>
      </w:r>
      <w:r>
        <w:rPr>
          <w:rFonts w:eastAsia="Times New Roman" w:cs="Calibri"/>
          <w:lang w:val="en-US" w:eastAsia="id-ID"/>
        </w:rPr>
        <w:t xml:space="preserve"> </w:t>
      </w:r>
      <w:r>
        <w:rPr>
          <w:rFonts w:eastAsia="Times New Roman" w:cs="Calibri"/>
          <w:lang w:eastAsia="id-ID"/>
        </w:rPr>
        <w:t>APJATI</w:t>
      </w:r>
      <w:r>
        <w:rPr>
          <w:rFonts w:eastAsia="Times New Roman" w:cs="Calibri"/>
          <w:lang w:val="en-US" w:eastAsia="id-ID"/>
        </w:rPr>
        <w:t xml:space="preserve"> ini  dapat dijadikan pembelajaran bagi kita semua pada umumnya dan pribadi kami pada khususnya, sehingga dapat diwaktu mendatang kita bisa memperbaiki prestasi sehingga asosiasi APJATI menjadi lebih maju dari sebelumnya dan kedepannya  agar  pelaksanaan acara – acara  menjadi lebih baik dari sekarang. </w:t>
      </w:r>
    </w:p>
    <w:p>
      <w:pPr>
        <w:spacing w:after="120" w:line="23" w:lineRule="atLeast"/>
        <w:ind w:left="720"/>
        <w:jc w:val="both"/>
        <w:rPr>
          <w:rFonts w:eastAsia="Times New Roman" w:cs="Calibri"/>
          <w:lang w:eastAsia="id-ID"/>
        </w:rPr>
      </w:pPr>
      <w:r>
        <w:rPr>
          <w:rFonts w:eastAsia="Times New Roman" w:cs="Calibri"/>
          <w:lang w:val="sv-SE" w:eastAsia="id-ID"/>
        </w:rPr>
        <w:t xml:space="preserve">Demikian laporan Panitia Pelaksana Kegiatan </w:t>
      </w:r>
      <w:r>
        <w:rPr>
          <w:rFonts w:eastAsia="Times New Roman" w:cs="Calibri"/>
          <w:lang w:eastAsia="id-ID"/>
        </w:rPr>
        <w:t>Rapat Kerja Nasional II  APJATI Tahun 2020</w:t>
      </w:r>
      <w:r>
        <w:rPr>
          <w:rFonts w:eastAsia="Times New Roman" w:cs="Calibri"/>
          <w:lang w:val="en-US" w:eastAsia="id-ID"/>
        </w:rPr>
        <w:t xml:space="preserve"> </w:t>
      </w:r>
      <w:r>
        <w:rPr>
          <w:rFonts w:eastAsia="Times New Roman" w:cs="Calibri"/>
          <w:lang w:val="sv-SE" w:eastAsia="id-ID"/>
        </w:rPr>
        <w:t>untuk diketahui oleh seluruh pihak yang terkait. Harapan kami semoga laporan kegiatan ini dapat bermanfaat, dan kami segenap panitia pelaksana kegiatan mengucapkan terima kasih kepada semua pihak yang telah membantu dan mendukung atas terselenggaranya kegiatan ini dan kami memohon maaf atas segala kekurangannya.</w:t>
      </w:r>
    </w:p>
    <w:p>
      <w:pPr>
        <w:spacing w:after="120" w:line="23" w:lineRule="atLeast"/>
        <w:rPr>
          <w:rFonts w:cs="Calibri"/>
          <w:lang w:val="sv-SE"/>
        </w:rPr>
      </w:pPr>
    </w:p>
    <w:p>
      <w:pPr>
        <w:spacing w:after="120" w:line="23" w:lineRule="atLeast"/>
        <w:jc w:val="center"/>
        <w:rPr>
          <w:rFonts w:cs="Calibri"/>
          <w:b/>
          <w:lang w:val="en-US"/>
        </w:rPr>
      </w:pPr>
      <w:r>
        <w:rPr>
          <w:rFonts w:cs="Calibri"/>
          <w:b/>
          <w:lang w:val="en-US"/>
        </w:rPr>
        <w:t>PANITIA PELAKSANA</w:t>
      </w:r>
    </w:p>
    <w:p>
      <w:pPr>
        <w:spacing w:after="120" w:line="23" w:lineRule="atLeast"/>
        <w:jc w:val="center"/>
        <w:rPr>
          <w:rFonts w:cs="Calibri"/>
          <w:b/>
        </w:rPr>
      </w:pPr>
      <w:r>
        <w:rPr>
          <w:rFonts w:cs="Calibri"/>
          <w:b/>
        </w:rPr>
        <w:t>RAPAT KERJA NASIONAL II  APJATI TAHUN 2020</w:t>
      </w:r>
    </w:p>
    <w:p>
      <w:pPr>
        <w:spacing w:after="120" w:line="23" w:lineRule="atLeast"/>
        <w:contextualSpacing/>
        <w:rPr>
          <w:rFonts w:cs="Calibri"/>
          <w:lang w:val="en-US"/>
        </w:rPr>
      </w:pPr>
      <w:r>
        <w:rPr>
          <w:rFonts w:cs="Calibri"/>
          <w:lang w:val="en-US"/>
        </w:rPr>
        <w:tab/>
      </w:r>
      <w:r>
        <w:rPr>
          <w:rFonts w:cs="Calibri"/>
          <w:lang w:val="en-US"/>
        </w:rPr>
        <w:tab/>
      </w:r>
      <w:r>
        <w:rPr>
          <w:rFonts w:cs="Calibri"/>
          <w:lang w:val="en-US"/>
        </w:rPr>
        <w:tab/>
      </w:r>
    </w:p>
    <w:p>
      <w:pPr>
        <w:spacing w:after="120" w:line="23" w:lineRule="atLeast"/>
        <w:contextualSpacing/>
        <w:rPr>
          <w:rFonts w:cs="Calibri"/>
          <w:lang w:val="en-US"/>
        </w:rPr>
      </w:pPr>
      <w:r>
        <w:rPr>
          <w:rFonts w:cs="Calibri"/>
          <w:lang w:val="en-US"/>
        </w:rPr>
        <w:tab/>
      </w:r>
      <w:r>
        <w:rPr>
          <w:rFonts w:cs="Calibri"/>
          <w:lang w:val="en-US"/>
        </w:rPr>
        <w:tab/>
      </w:r>
    </w:p>
    <w:p>
      <w:pPr>
        <w:spacing w:after="120" w:line="23" w:lineRule="atLeast"/>
        <w:contextualSpacing/>
        <w:rPr>
          <w:rFonts w:cs="Calibri"/>
          <w:lang w:val="en-US"/>
        </w:rPr>
      </w:pPr>
    </w:p>
    <w:tbl>
      <w:tblPr>
        <w:tblStyle w:val="7"/>
        <w:tblW w:w="0" w:type="auto"/>
        <w:tblInd w:w="360" w:type="dxa"/>
        <w:tblLayout w:type="autofit"/>
        <w:tblCellMar>
          <w:top w:w="0" w:type="dxa"/>
          <w:left w:w="108" w:type="dxa"/>
          <w:bottom w:w="0" w:type="dxa"/>
          <w:right w:w="108" w:type="dxa"/>
        </w:tblCellMar>
      </w:tblPr>
      <w:tblGrid>
        <w:gridCol w:w="4609"/>
        <w:gridCol w:w="4607"/>
      </w:tblGrid>
      <w:tr>
        <w:tblPrEx>
          <w:tblCellMar>
            <w:top w:w="0" w:type="dxa"/>
            <w:left w:w="108" w:type="dxa"/>
            <w:bottom w:w="0" w:type="dxa"/>
            <w:right w:w="108" w:type="dxa"/>
          </w:tblCellMar>
        </w:tblPrEx>
        <w:tc>
          <w:tcPr>
            <w:tcW w:w="4788" w:type="dxa"/>
            <w:shd w:val="clear" w:color="auto" w:fill="auto"/>
          </w:tcPr>
          <w:p>
            <w:pPr>
              <w:tabs>
                <w:tab w:val="left" w:pos="2070"/>
              </w:tabs>
              <w:spacing w:after="0" w:line="240" w:lineRule="auto"/>
              <w:jc w:val="center"/>
              <w:rPr>
                <w:rFonts w:cs="Calibri"/>
                <w:b/>
                <w:bCs/>
                <w:u w:val="single"/>
                <w:lang w:val="en-US"/>
              </w:rPr>
            </w:pPr>
            <w:r>
              <w:rPr>
                <w:rFonts w:cs="Calibri"/>
                <w:b/>
                <w:bCs/>
                <w:u w:val="single"/>
                <w:lang w:val="en-US"/>
              </w:rPr>
              <w:t>Hj. JURMAINI SYAKUR, SH</w:t>
            </w:r>
          </w:p>
          <w:p>
            <w:pPr>
              <w:tabs>
                <w:tab w:val="left" w:pos="2070"/>
              </w:tabs>
              <w:spacing w:after="0" w:line="240" w:lineRule="auto"/>
              <w:jc w:val="center"/>
              <w:rPr>
                <w:rFonts w:cs="Calibri"/>
                <w:lang w:val="en-US"/>
              </w:rPr>
            </w:pPr>
            <w:r>
              <w:rPr>
                <w:rFonts w:cs="Calibri"/>
              </w:rPr>
              <w:t xml:space="preserve">Ketua </w:t>
            </w:r>
          </w:p>
        </w:tc>
        <w:tc>
          <w:tcPr>
            <w:tcW w:w="4788" w:type="dxa"/>
            <w:shd w:val="clear" w:color="auto" w:fill="auto"/>
          </w:tcPr>
          <w:p>
            <w:pPr>
              <w:tabs>
                <w:tab w:val="left" w:pos="2070"/>
              </w:tabs>
              <w:spacing w:after="0" w:line="240" w:lineRule="auto"/>
              <w:jc w:val="center"/>
              <w:rPr>
                <w:rFonts w:cs="Calibri"/>
                <w:b/>
                <w:bCs/>
                <w:u w:val="single"/>
                <w:lang w:val="en-US"/>
              </w:rPr>
            </w:pPr>
            <w:r>
              <w:rPr>
                <w:rFonts w:cs="Calibri"/>
                <w:b/>
                <w:bCs/>
                <w:u w:val="single"/>
                <w:lang w:val="en-US"/>
              </w:rPr>
              <w:t>ERIKA, SH</w:t>
            </w:r>
          </w:p>
          <w:p>
            <w:pPr>
              <w:tabs>
                <w:tab w:val="left" w:pos="2070"/>
              </w:tabs>
              <w:spacing w:after="0" w:line="240" w:lineRule="auto"/>
              <w:jc w:val="center"/>
              <w:rPr>
                <w:rFonts w:cs="Calibri"/>
                <w:lang w:val="en-US"/>
              </w:rPr>
            </w:pPr>
            <w:r>
              <w:rPr>
                <w:rFonts w:cs="Calibri"/>
                <w:lang w:val="en-US"/>
              </w:rPr>
              <w:t xml:space="preserve">Sekretaris </w:t>
            </w:r>
          </w:p>
        </w:tc>
      </w:tr>
    </w:tbl>
    <w:p>
      <w:pPr>
        <w:spacing w:after="120" w:line="23" w:lineRule="atLeast"/>
        <w:rPr>
          <w:rFonts w:cs="Calibri"/>
        </w:rPr>
      </w:pPr>
    </w:p>
    <w:sectPr>
      <w:pgSz w:w="11907" w:h="16839"/>
      <w:pgMar w:top="1260" w:right="1107" w:bottom="108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4C21"/>
    <w:multiLevelType w:val="multilevel"/>
    <w:tmpl w:val="089E4C21"/>
    <w:lvl w:ilvl="0" w:tentative="0">
      <w:start w:val="1"/>
      <w:numFmt w:val="lowerLetter"/>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
    <w:nsid w:val="0A132B97"/>
    <w:multiLevelType w:val="multilevel"/>
    <w:tmpl w:val="0A132B97"/>
    <w:lvl w:ilvl="0" w:tentative="0">
      <w:start w:val="1"/>
      <w:numFmt w:val="lowerLetter"/>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2">
    <w:nsid w:val="0CBF3C7D"/>
    <w:multiLevelType w:val="multilevel"/>
    <w:tmpl w:val="0CBF3C7D"/>
    <w:lvl w:ilvl="0" w:tentative="0">
      <w:start w:val="1"/>
      <w:numFmt w:val="lowerLetter"/>
      <w:lvlText w:val="%1."/>
      <w:lvlJc w:val="left"/>
      <w:pPr>
        <w:ind w:left="1440" w:hanging="36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15870822"/>
    <w:multiLevelType w:val="multilevel"/>
    <w:tmpl w:val="15870822"/>
    <w:lvl w:ilvl="0" w:tentative="0">
      <w:start w:val="2"/>
      <w:numFmt w:val="decimal"/>
      <w:lvlText w:val="%1."/>
      <w:lvlJc w:val="left"/>
      <w:pPr>
        <w:ind w:left="3331"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6840B60"/>
    <w:multiLevelType w:val="multilevel"/>
    <w:tmpl w:val="16840B6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9EC3933"/>
    <w:multiLevelType w:val="multilevel"/>
    <w:tmpl w:val="19EC3933"/>
    <w:lvl w:ilvl="0" w:tentative="0">
      <w:start w:val="2"/>
      <w:numFmt w:val="decimal"/>
      <w:lvlText w:val="%1."/>
      <w:lvlJc w:val="left"/>
      <w:pPr>
        <w:ind w:left="3331"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A35125D"/>
    <w:multiLevelType w:val="multilevel"/>
    <w:tmpl w:val="1A35125D"/>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1DD94903"/>
    <w:multiLevelType w:val="multilevel"/>
    <w:tmpl w:val="1DD94903"/>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2097AD0"/>
    <w:multiLevelType w:val="multilevel"/>
    <w:tmpl w:val="22097AD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2750D98"/>
    <w:multiLevelType w:val="multilevel"/>
    <w:tmpl w:val="22750D98"/>
    <w:lvl w:ilvl="0" w:tentative="0">
      <w:start w:val="1"/>
      <w:numFmt w:val="lowerLetter"/>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0">
    <w:nsid w:val="23482DA7"/>
    <w:multiLevelType w:val="multilevel"/>
    <w:tmpl w:val="23482DA7"/>
    <w:lvl w:ilvl="0" w:tentative="0">
      <w:start w:val="1"/>
      <w:numFmt w:val="decimal"/>
      <w:lvlText w:val="%1."/>
      <w:lvlJc w:val="left"/>
      <w:pPr>
        <w:ind w:left="1800" w:hanging="360"/>
      </w:pPr>
      <w:rPr>
        <w:rFonts w:hint="default"/>
        <w:b w:val="0"/>
        <w:bCs/>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1">
    <w:nsid w:val="24271959"/>
    <w:multiLevelType w:val="multilevel"/>
    <w:tmpl w:val="24271959"/>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2">
    <w:nsid w:val="269B409B"/>
    <w:multiLevelType w:val="multilevel"/>
    <w:tmpl w:val="269B409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7620DEF"/>
    <w:multiLevelType w:val="multilevel"/>
    <w:tmpl w:val="27620DEF"/>
    <w:lvl w:ilvl="0" w:tentative="0">
      <w:start w:val="1"/>
      <w:numFmt w:val="lowerLetter"/>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4">
    <w:nsid w:val="29462168"/>
    <w:multiLevelType w:val="multilevel"/>
    <w:tmpl w:val="294621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2C480650"/>
    <w:multiLevelType w:val="multilevel"/>
    <w:tmpl w:val="2C480650"/>
    <w:lvl w:ilvl="0" w:tentative="0">
      <w:start w:val="1"/>
      <w:numFmt w:val="lowerLetter"/>
      <w:lvlText w:val="%1."/>
      <w:lvlJc w:val="left"/>
      <w:pPr>
        <w:ind w:left="1800" w:hanging="36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6">
    <w:nsid w:val="32C03A54"/>
    <w:multiLevelType w:val="multilevel"/>
    <w:tmpl w:val="32C03A5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74D3DDA"/>
    <w:multiLevelType w:val="multilevel"/>
    <w:tmpl w:val="374D3DDA"/>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8">
    <w:nsid w:val="376B3DFB"/>
    <w:multiLevelType w:val="multilevel"/>
    <w:tmpl w:val="376B3D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8C76099"/>
    <w:multiLevelType w:val="multilevel"/>
    <w:tmpl w:val="38C76099"/>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20">
    <w:nsid w:val="412A305B"/>
    <w:multiLevelType w:val="multilevel"/>
    <w:tmpl w:val="412A305B"/>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1">
    <w:nsid w:val="418015FE"/>
    <w:multiLevelType w:val="multilevel"/>
    <w:tmpl w:val="418015FE"/>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2">
    <w:nsid w:val="42D36D44"/>
    <w:multiLevelType w:val="multilevel"/>
    <w:tmpl w:val="42D36D44"/>
    <w:lvl w:ilvl="0" w:tentative="0">
      <w:start w:val="1"/>
      <w:numFmt w:val="upperRoman"/>
      <w:lvlText w:val="%1."/>
      <w:lvlJc w:val="left"/>
      <w:pPr>
        <w:ind w:left="1080" w:hanging="72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23">
    <w:nsid w:val="46A15B63"/>
    <w:multiLevelType w:val="multilevel"/>
    <w:tmpl w:val="46A15B63"/>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4">
    <w:nsid w:val="474D0A19"/>
    <w:multiLevelType w:val="multilevel"/>
    <w:tmpl w:val="474D0A19"/>
    <w:lvl w:ilvl="0" w:tentative="0">
      <w:start w:val="2"/>
      <w:numFmt w:val="lowerLetter"/>
      <w:lvlText w:val="%1."/>
      <w:lvlJc w:val="left"/>
      <w:pPr>
        <w:ind w:left="3691"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5">
    <w:nsid w:val="4A15467A"/>
    <w:multiLevelType w:val="multilevel"/>
    <w:tmpl w:val="4A15467A"/>
    <w:lvl w:ilvl="0" w:tentative="0">
      <w:start w:val="1"/>
      <w:numFmt w:val="decimal"/>
      <w:lvlText w:val="%1."/>
      <w:lvlJc w:val="left"/>
      <w:pPr>
        <w:ind w:left="810" w:hanging="360"/>
      </w:pPr>
      <w:rPr>
        <w:rFonts w:hint="default"/>
        <w:b w:val="0"/>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26">
    <w:nsid w:val="528457DA"/>
    <w:multiLevelType w:val="multilevel"/>
    <w:tmpl w:val="528457DA"/>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7">
    <w:nsid w:val="587D0799"/>
    <w:multiLevelType w:val="multilevel"/>
    <w:tmpl w:val="587D07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58A73633"/>
    <w:multiLevelType w:val="multilevel"/>
    <w:tmpl w:val="58A73633"/>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9">
    <w:nsid w:val="58D474DB"/>
    <w:multiLevelType w:val="multilevel"/>
    <w:tmpl w:val="58D474DB"/>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30">
    <w:nsid w:val="596A1053"/>
    <w:multiLevelType w:val="multilevel"/>
    <w:tmpl w:val="596A1053"/>
    <w:lvl w:ilvl="0" w:tentative="0">
      <w:start w:val="1"/>
      <w:numFmt w:val="upperRoman"/>
      <w:lvlText w:val="%1."/>
      <w:lvlJc w:val="left"/>
      <w:pPr>
        <w:ind w:left="72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5CFD2381"/>
    <w:multiLevelType w:val="multilevel"/>
    <w:tmpl w:val="5CFD2381"/>
    <w:lvl w:ilvl="0" w:tentative="0">
      <w:start w:val="2"/>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5F7007E0"/>
    <w:multiLevelType w:val="multilevel"/>
    <w:tmpl w:val="5F7007E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61DA26C5"/>
    <w:multiLevelType w:val="multilevel"/>
    <w:tmpl w:val="61DA26C5"/>
    <w:lvl w:ilvl="0" w:tentative="0">
      <w:start w:val="2"/>
      <w:numFmt w:val="decimal"/>
      <w:lvlText w:val="%1."/>
      <w:lvlJc w:val="left"/>
      <w:pPr>
        <w:ind w:left="3331"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53F638E"/>
    <w:multiLevelType w:val="multilevel"/>
    <w:tmpl w:val="653F638E"/>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5">
    <w:nsid w:val="66C13697"/>
    <w:multiLevelType w:val="multilevel"/>
    <w:tmpl w:val="66C1369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6CA658C9"/>
    <w:multiLevelType w:val="multilevel"/>
    <w:tmpl w:val="6CA658C9"/>
    <w:lvl w:ilvl="0" w:tentative="0">
      <w:start w:val="2"/>
      <w:numFmt w:val="lowerLetter"/>
      <w:lvlText w:val="%1."/>
      <w:lvlJc w:val="left"/>
      <w:pPr>
        <w:ind w:left="3331" w:hanging="360"/>
      </w:pPr>
      <w:rPr>
        <w:rFonts w:hint="default"/>
      </w:rPr>
    </w:lvl>
    <w:lvl w:ilvl="1" w:tentative="0">
      <w:start w:val="1"/>
      <w:numFmt w:val="lowerLetter"/>
      <w:lvlText w:val="%2."/>
      <w:lvlJc w:val="left"/>
      <w:pPr>
        <w:ind w:left="4051" w:hanging="360"/>
      </w:pPr>
    </w:lvl>
    <w:lvl w:ilvl="2" w:tentative="0">
      <w:start w:val="1"/>
      <w:numFmt w:val="lowerRoman"/>
      <w:lvlText w:val="%3."/>
      <w:lvlJc w:val="right"/>
      <w:pPr>
        <w:ind w:left="4771" w:hanging="180"/>
      </w:pPr>
    </w:lvl>
    <w:lvl w:ilvl="3" w:tentative="0">
      <w:start w:val="1"/>
      <w:numFmt w:val="decimal"/>
      <w:lvlText w:val="%4."/>
      <w:lvlJc w:val="left"/>
      <w:pPr>
        <w:ind w:left="5491" w:hanging="360"/>
      </w:pPr>
    </w:lvl>
    <w:lvl w:ilvl="4" w:tentative="0">
      <w:start w:val="1"/>
      <w:numFmt w:val="lowerLetter"/>
      <w:lvlText w:val="%5."/>
      <w:lvlJc w:val="left"/>
      <w:pPr>
        <w:ind w:left="6211" w:hanging="360"/>
      </w:pPr>
    </w:lvl>
    <w:lvl w:ilvl="5" w:tentative="0">
      <w:start w:val="1"/>
      <w:numFmt w:val="lowerRoman"/>
      <w:lvlText w:val="%6."/>
      <w:lvlJc w:val="right"/>
      <w:pPr>
        <w:ind w:left="6931" w:hanging="180"/>
      </w:pPr>
    </w:lvl>
    <w:lvl w:ilvl="6" w:tentative="0">
      <w:start w:val="1"/>
      <w:numFmt w:val="decimal"/>
      <w:lvlText w:val="%7."/>
      <w:lvlJc w:val="left"/>
      <w:pPr>
        <w:ind w:left="7651" w:hanging="360"/>
      </w:pPr>
    </w:lvl>
    <w:lvl w:ilvl="7" w:tentative="0">
      <w:start w:val="1"/>
      <w:numFmt w:val="lowerLetter"/>
      <w:lvlText w:val="%8."/>
      <w:lvlJc w:val="left"/>
      <w:pPr>
        <w:ind w:left="8371" w:hanging="360"/>
      </w:pPr>
    </w:lvl>
    <w:lvl w:ilvl="8" w:tentative="0">
      <w:start w:val="1"/>
      <w:numFmt w:val="lowerRoman"/>
      <w:lvlText w:val="%9."/>
      <w:lvlJc w:val="right"/>
      <w:pPr>
        <w:ind w:left="9091" w:hanging="180"/>
      </w:pPr>
    </w:lvl>
  </w:abstractNum>
  <w:abstractNum w:abstractNumId="37">
    <w:nsid w:val="6EE04B56"/>
    <w:multiLevelType w:val="multilevel"/>
    <w:tmpl w:val="6EE04B56"/>
    <w:lvl w:ilvl="0" w:tentative="0">
      <w:start w:val="1"/>
      <w:numFmt w:val="decimal"/>
      <w:lvlText w:val="%1."/>
      <w:lvlJc w:val="left"/>
      <w:pPr>
        <w:ind w:left="792" w:hanging="360"/>
      </w:pPr>
      <w:rPr>
        <w:rFonts w:hint="default" w:eastAsia="Calibri" w:asciiTheme="minorHAnsi" w:hAnsiTheme="minorHAnsi" w:cstheme="minorHAnsi"/>
        <w:sz w:val="22"/>
        <w:szCs w:val="24"/>
      </w:r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38">
    <w:nsid w:val="73E0340E"/>
    <w:multiLevelType w:val="multilevel"/>
    <w:tmpl w:val="73E0340E"/>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9">
    <w:nsid w:val="74301A1F"/>
    <w:multiLevelType w:val="multilevel"/>
    <w:tmpl w:val="74301A1F"/>
    <w:lvl w:ilvl="0" w:tentative="0">
      <w:start w:val="2"/>
      <w:numFmt w:val="lowerLetter"/>
      <w:lvlText w:val="%1."/>
      <w:lvlJc w:val="left"/>
      <w:pPr>
        <w:ind w:left="3511"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40">
    <w:nsid w:val="7ACE02C9"/>
    <w:multiLevelType w:val="multilevel"/>
    <w:tmpl w:val="7ACE02C9"/>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1">
    <w:nsid w:val="7F60518F"/>
    <w:multiLevelType w:val="multilevel"/>
    <w:tmpl w:val="7F60518F"/>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2">
    <w:nsid w:val="7FBA5541"/>
    <w:multiLevelType w:val="multilevel"/>
    <w:tmpl w:val="7FBA5541"/>
    <w:lvl w:ilvl="0" w:tentative="0">
      <w:start w:val="1"/>
      <w:numFmt w:val="upperLetter"/>
      <w:lvlText w:val="%1."/>
      <w:lvlJc w:val="left"/>
      <w:pPr>
        <w:ind w:left="1440" w:hanging="360"/>
      </w:pPr>
      <w:rPr>
        <w:rFonts w:hint="default"/>
        <w:b w:val="0"/>
        <w:bCs/>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30"/>
  </w:num>
  <w:num w:numId="2">
    <w:abstractNumId w:val="25"/>
  </w:num>
  <w:num w:numId="3">
    <w:abstractNumId w:val="12"/>
  </w:num>
  <w:num w:numId="4">
    <w:abstractNumId w:val="35"/>
  </w:num>
  <w:num w:numId="5">
    <w:abstractNumId w:val="31"/>
  </w:num>
  <w:num w:numId="6">
    <w:abstractNumId w:val="36"/>
  </w:num>
  <w:num w:numId="7">
    <w:abstractNumId w:val="33"/>
  </w:num>
  <w:num w:numId="8">
    <w:abstractNumId w:val="37"/>
  </w:num>
  <w:num w:numId="9">
    <w:abstractNumId w:val="4"/>
  </w:num>
  <w:num w:numId="10">
    <w:abstractNumId w:val="29"/>
  </w:num>
  <w:num w:numId="11">
    <w:abstractNumId w:val="8"/>
  </w:num>
  <w:num w:numId="12">
    <w:abstractNumId w:val="19"/>
  </w:num>
  <w:num w:numId="13">
    <w:abstractNumId w:val="18"/>
  </w:num>
  <w:num w:numId="14">
    <w:abstractNumId w:val="32"/>
  </w:num>
  <w:num w:numId="15">
    <w:abstractNumId w:val="14"/>
  </w:num>
  <w:num w:numId="16">
    <w:abstractNumId w:val="27"/>
  </w:num>
  <w:num w:numId="17">
    <w:abstractNumId w:val="16"/>
  </w:num>
  <w:num w:numId="18">
    <w:abstractNumId w:val="39"/>
  </w:num>
  <w:num w:numId="19">
    <w:abstractNumId w:val="3"/>
  </w:num>
  <w:num w:numId="20">
    <w:abstractNumId w:val="7"/>
  </w:num>
  <w:num w:numId="21">
    <w:abstractNumId w:val="40"/>
  </w:num>
  <w:num w:numId="22">
    <w:abstractNumId w:val="17"/>
  </w:num>
  <w:num w:numId="23">
    <w:abstractNumId w:val="15"/>
  </w:num>
  <w:num w:numId="24">
    <w:abstractNumId w:val="2"/>
  </w:num>
  <w:num w:numId="25">
    <w:abstractNumId w:val="20"/>
  </w:num>
  <w:num w:numId="26">
    <w:abstractNumId w:val="34"/>
  </w:num>
  <w:num w:numId="27">
    <w:abstractNumId w:val="21"/>
  </w:num>
  <w:num w:numId="28">
    <w:abstractNumId w:val="42"/>
  </w:num>
  <w:num w:numId="29">
    <w:abstractNumId w:val="28"/>
  </w:num>
  <w:num w:numId="30">
    <w:abstractNumId w:val="10"/>
  </w:num>
  <w:num w:numId="31">
    <w:abstractNumId w:val="0"/>
  </w:num>
  <w:num w:numId="32">
    <w:abstractNumId w:val="11"/>
  </w:num>
  <w:num w:numId="33">
    <w:abstractNumId w:val="9"/>
  </w:num>
  <w:num w:numId="34">
    <w:abstractNumId w:val="13"/>
  </w:num>
  <w:num w:numId="35">
    <w:abstractNumId w:val="1"/>
  </w:num>
  <w:num w:numId="36">
    <w:abstractNumId w:val="41"/>
  </w:num>
  <w:num w:numId="37">
    <w:abstractNumId w:val="38"/>
  </w:num>
  <w:num w:numId="38">
    <w:abstractNumId w:val="6"/>
  </w:num>
  <w:num w:numId="39">
    <w:abstractNumId w:val="23"/>
  </w:num>
  <w:num w:numId="40">
    <w:abstractNumId w:val="24"/>
  </w:num>
  <w:num w:numId="41">
    <w:abstractNumId w:val="5"/>
  </w:num>
  <w:num w:numId="42">
    <w:abstractNumId w:val="22"/>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269"/>
    <w:rsid w:val="00015C4C"/>
    <w:rsid w:val="000A68F2"/>
    <w:rsid w:val="000C7255"/>
    <w:rsid w:val="000F1793"/>
    <w:rsid w:val="001159C2"/>
    <w:rsid w:val="00140B63"/>
    <w:rsid w:val="00162D00"/>
    <w:rsid w:val="00227231"/>
    <w:rsid w:val="00240D42"/>
    <w:rsid w:val="00242082"/>
    <w:rsid w:val="002C083A"/>
    <w:rsid w:val="002E613F"/>
    <w:rsid w:val="003B4510"/>
    <w:rsid w:val="004638D2"/>
    <w:rsid w:val="00495983"/>
    <w:rsid w:val="004B2040"/>
    <w:rsid w:val="00576D92"/>
    <w:rsid w:val="005A1B85"/>
    <w:rsid w:val="006303B6"/>
    <w:rsid w:val="00650D59"/>
    <w:rsid w:val="00677957"/>
    <w:rsid w:val="006B06EB"/>
    <w:rsid w:val="006E4526"/>
    <w:rsid w:val="00740544"/>
    <w:rsid w:val="0074613C"/>
    <w:rsid w:val="00792C15"/>
    <w:rsid w:val="00794577"/>
    <w:rsid w:val="00867BC2"/>
    <w:rsid w:val="00911047"/>
    <w:rsid w:val="009135A1"/>
    <w:rsid w:val="00961A90"/>
    <w:rsid w:val="00994840"/>
    <w:rsid w:val="009A0700"/>
    <w:rsid w:val="00A7208A"/>
    <w:rsid w:val="00A87073"/>
    <w:rsid w:val="00B01F2E"/>
    <w:rsid w:val="00B55D41"/>
    <w:rsid w:val="00B67168"/>
    <w:rsid w:val="00B775CC"/>
    <w:rsid w:val="00BC60D8"/>
    <w:rsid w:val="00BF7F5D"/>
    <w:rsid w:val="00C03ADA"/>
    <w:rsid w:val="00C068F1"/>
    <w:rsid w:val="00C2704A"/>
    <w:rsid w:val="00D47AA0"/>
    <w:rsid w:val="00D47F8E"/>
    <w:rsid w:val="00DB6269"/>
    <w:rsid w:val="00DC3D03"/>
    <w:rsid w:val="00E022E8"/>
    <w:rsid w:val="00E503B4"/>
    <w:rsid w:val="00E77B7D"/>
    <w:rsid w:val="00ED6538"/>
    <w:rsid w:val="00F13C6E"/>
    <w:rsid w:val="00F465BA"/>
    <w:rsid w:val="00F56A8F"/>
    <w:rsid w:val="06CA03E0"/>
    <w:rsid w:val="10C6276C"/>
    <w:rsid w:val="1788440E"/>
    <w:rsid w:val="2ECA3DE6"/>
    <w:rsid w:val="40433823"/>
    <w:rsid w:val="48BE45DE"/>
    <w:rsid w:val="57B67FCA"/>
    <w:rsid w:val="59EC5FE7"/>
    <w:rsid w:val="5B9D5AD5"/>
    <w:rsid w:val="5F700826"/>
    <w:rsid w:val="5F871D6A"/>
    <w:rsid w:val="68570E9C"/>
    <w:rsid w:val="6FB47217"/>
    <w:rsid w:val="764976F0"/>
    <w:rsid w:val="7B6A46D5"/>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id-ID" w:eastAsia="en-US" w:bidi="ar-SA"/>
    </w:rPr>
  </w:style>
  <w:style w:type="character" w:default="1" w:styleId="5">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uiPriority w:val="99"/>
    <w:pPr>
      <w:spacing w:after="0" w:line="240" w:lineRule="auto"/>
    </w:pPr>
    <w:rPr>
      <w:rFonts w:ascii="Tahoma" w:hAnsi="Tahoma" w:cs="Tahoma"/>
      <w:sz w:val="16"/>
      <w:szCs w:val="16"/>
    </w:rPr>
  </w:style>
  <w:style w:type="paragraph" w:styleId="3">
    <w:name w:val="footer"/>
    <w:basedOn w:val="1"/>
    <w:link w:val="11"/>
    <w:unhideWhenUsed/>
    <w:uiPriority w:val="99"/>
    <w:pPr>
      <w:tabs>
        <w:tab w:val="center" w:pos="4680"/>
        <w:tab w:val="right" w:pos="9360"/>
      </w:tabs>
      <w:spacing w:after="0" w:line="240" w:lineRule="auto"/>
      <w:ind w:left="432"/>
    </w:pPr>
    <w:rPr>
      <w:lang w:val="en-US"/>
    </w:rPr>
  </w:style>
  <w:style w:type="paragraph" w:styleId="4">
    <w:name w:val="header"/>
    <w:basedOn w:val="1"/>
    <w:link w:val="12"/>
    <w:unhideWhenUsed/>
    <w:qFormat/>
    <w:uiPriority w:val="99"/>
    <w:pPr>
      <w:tabs>
        <w:tab w:val="center" w:pos="4680"/>
        <w:tab w:val="right" w:pos="9360"/>
      </w:tabs>
      <w:spacing w:after="0" w:line="240" w:lineRule="auto"/>
      <w:ind w:left="432"/>
    </w:pPr>
    <w:rPr>
      <w:lang w:val="en-US"/>
    </w:rPr>
  </w:style>
  <w:style w:type="character" w:styleId="6">
    <w:name w:val="Hyperlink"/>
    <w:unhideWhenUsed/>
    <w:qFormat/>
    <w:uiPriority w:val="99"/>
    <w:rPr>
      <w:color w:val="0000FF"/>
      <w:u w:val="single"/>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No Spacing"/>
    <w:qFormat/>
    <w:uiPriority w:val="1"/>
    <w:rPr>
      <w:rFonts w:ascii="Calibri" w:hAnsi="Calibri" w:eastAsia="Calibri" w:cs="Times New Roman"/>
      <w:sz w:val="22"/>
      <w:szCs w:val="22"/>
      <w:lang w:val="en-US" w:eastAsia="en-US" w:bidi="ar-SA"/>
    </w:rPr>
  </w:style>
  <w:style w:type="paragraph" w:styleId="10">
    <w:name w:val="List Paragraph"/>
    <w:basedOn w:val="1"/>
    <w:qFormat/>
    <w:uiPriority w:val="34"/>
    <w:pPr>
      <w:ind w:left="720"/>
      <w:contextualSpacing/>
    </w:pPr>
  </w:style>
  <w:style w:type="character" w:customStyle="1" w:styleId="11">
    <w:name w:val="Footer Char"/>
    <w:link w:val="3"/>
    <w:qFormat/>
    <w:uiPriority w:val="99"/>
    <w:rPr>
      <w:rFonts w:ascii="Calibri" w:hAnsi="Calibri" w:eastAsia="Calibri" w:cs="Times New Roman"/>
    </w:rPr>
  </w:style>
  <w:style w:type="character" w:customStyle="1" w:styleId="12">
    <w:name w:val="Header Char"/>
    <w:link w:val="4"/>
    <w:uiPriority w:val="99"/>
    <w:rPr>
      <w:rFonts w:ascii="Calibri" w:hAnsi="Calibri" w:eastAsia="Calibri" w:cs="Times New Roman"/>
    </w:rPr>
  </w:style>
  <w:style w:type="character" w:customStyle="1" w:styleId="13">
    <w:name w:val="Balloon Text Char"/>
    <w:link w:val="2"/>
    <w:semiHidden/>
    <w:uiPriority w:val="99"/>
    <w:rPr>
      <w:rFonts w:ascii="Tahoma" w:hAnsi="Tahoma" w:cs="Tahoma"/>
      <w:sz w:val="16"/>
      <w:szCs w:val="16"/>
      <w:lang w:val="id-I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4130</Words>
  <Characters>23543</Characters>
  <Lines>196</Lines>
  <Paragraphs>55</Paragraphs>
  <TotalTime>205</TotalTime>
  <ScaleCrop>false</ScaleCrop>
  <LinksUpToDate>false</LinksUpToDate>
  <CharactersWithSpaces>27618</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2020-01-10T06:36:00Z</dcterms:created>
  <dc:creator>Gem</dc:creator>
  <cp:lastModifiedBy>apjati-2</cp:lastModifiedBy>
  <cp:lastPrinted>2020-01-16T12:05:00Z</cp:lastPrinted>
  <dcterms:modified xsi:type="dcterms:W3CDTF">2020-01-20T06:09:53Z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