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B9" w:rsidRPr="00007A3D" w:rsidRDefault="00007A3D" w:rsidP="00007A3D">
      <w:pPr>
        <w:pStyle w:val="NoSpacing"/>
        <w:jc w:val="center"/>
        <w:rPr>
          <w:b/>
          <w:sz w:val="36"/>
          <w:szCs w:val="36"/>
        </w:rPr>
      </w:pPr>
      <w:proofErr w:type="spellStart"/>
      <w:r w:rsidRPr="00007A3D">
        <w:rPr>
          <w:b/>
          <w:sz w:val="36"/>
          <w:szCs w:val="36"/>
        </w:rPr>
        <w:t>Notulen</w:t>
      </w:r>
      <w:proofErr w:type="spellEnd"/>
      <w:r w:rsidRPr="00007A3D">
        <w:rPr>
          <w:b/>
          <w:sz w:val="36"/>
          <w:szCs w:val="36"/>
        </w:rPr>
        <w:t xml:space="preserve"> </w:t>
      </w:r>
      <w:proofErr w:type="spellStart"/>
      <w:r w:rsidRPr="00007A3D">
        <w:rPr>
          <w:b/>
          <w:sz w:val="36"/>
          <w:szCs w:val="36"/>
        </w:rPr>
        <w:t>Rapat</w:t>
      </w:r>
      <w:proofErr w:type="spellEnd"/>
      <w:r w:rsidRPr="00007A3D">
        <w:rPr>
          <w:b/>
          <w:sz w:val="36"/>
          <w:szCs w:val="36"/>
        </w:rPr>
        <w:t xml:space="preserve"> </w:t>
      </w:r>
      <w:proofErr w:type="spellStart"/>
      <w:r w:rsidRPr="00007A3D">
        <w:rPr>
          <w:b/>
          <w:sz w:val="36"/>
          <w:szCs w:val="36"/>
        </w:rPr>
        <w:t>Tgl</w:t>
      </w:r>
      <w:proofErr w:type="spellEnd"/>
      <w:r w:rsidRPr="00007A3D">
        <w:rPr>
          <w:b/>
          <w:sz w:val="36"/>
          <w:szCs w:val="36"/>
        </w:rPr>
        <w:t xml:space="preserve"> 22 </w:t>
      </w:r>
      <w:proofErr w:type="spellStart"/>
      <w:r w:rsidRPr="00007A3D">
        <w:rPr>
          <w:b/>
          <w:sz w:val="36"/>
          <w:szCs w:val="36"/>
        </w:rPr>
        <w:t>Oktober</w:t>
      </w:r>
      <w:proofErr w:type="spellEnd"/>
      <w:r w:rsidRPr="00007A3D">
        <w:rPr>
          <w:b/>
          <w:sz w:val="36"/>
          <w:szCs w:val="36"/>
        </w:rPr>
        <w:t xml:space="preserve"> 2019</w:t>
      </w:r>
    </w:p>
    <w:p w:rsidR="00007A3D" w:rsidRPr="00007A3D" w:rsidRDefault="00007A3D" w:rsidP="00007A3D">
      <w:pPr>
        <w:pStyle w:val="NoSpacing"/>
        <w:jc w:val="center"/>
        <w:rPr>
          <w:sz w:val="26"/>
          <w:szCs w:val="26"/>
        </w:rPr>
      </w:pPr>
      <w:proofErr w:type="spellStart"/>
      <w:r w:rsidRPr="00007A3D">
        <w:rPr>
          <w:b/>
          <w:sz w:val="36"/>
          <w:szCs w:val="36"/>
        </w:rPr>
        <w:t>Antara</w:t>
      </w:r>
      <w:proofErr w:type="spellEnd"/>
      <w:r w:rsidRPr="00007A3D">
        <w:rPr>
          <w:b/>
          <w:sz w:val="36"/>
          <w:szCs w:val="36"/>
        </w:rPr>
        <w:t xml:space="preserve"> 55 P3MI </w:t>
      </w:r>
      <w:proofErr w:type="spellStart"/>
      <w:r w:rsidRPr="00007A3D">
        <w:rPr>
          <w:b/>
          <w:sz w:val="36"/>
          <w:szCs w:val="36"/>
        </w:rPr>
        <w:t>dengan</w:t>
      </w:r>
      <w:proofErr w:type="spellEnd"/>
      <w:r w:rsidRPr="00007A3D">
        <w:rPr>
          <w:b/>
          <w:sz w:val="36"/>
          <w:szCs w:val="36"/>
        </w:rPr>
        <w:t xml:space="preserve"> </w:t>
      </w:r>
      <w:proofErr w:type="spellStart"/>
      <w:r w:rsidRPr="00007A3D">
        <w:rPr>
          <w:b/>
          <w:sz w:val="36"/>
          <w:szCs w:val="36"/>
        </w:rPr>
        <w:t>Apjati</w:t>
      </w:r>
      <w:proofErr w:type="spellEnd"/>
    </w:p>
    <w:p w:rsidR="00007A3D" w:rsidRPr="00007A3D" w:rsidRDefault="00007A3D" w:rsidP="00007A3D">
      <w:pPr>
        <w:jc w:val="both"/>
        <w:rPr>
          <w:sz w:val="26"/>
          <w:szCs w:val="26"/>
        </w:rPr>
      </w:pPr>
    </w:p>
    <w:p w:rsidR="00007A3D" w:rsidRPr="00007A3D" w:rsidRDefault="00007A3D" w:rsidP="00007A3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55 P3MI </w:t>
      </w:r>
      <w:proofErr w:type="spellStart"/>
      <w:r>
        <w:rPr>
          <w:sz w:val="26"/>
          <w:szCs w:val="26"/>
        </w:rPr>
        <w:t>Setuju</w:t>
      </w:r>
      <w:proofErr w:type="spellEnd"/>
      <w:r>
        <w:rPr>
          <w:sz w:val="26"/>
          <w:szCs w:val="26"/>
        </w:rPr>
        <w:t xml:space="preserve"> Dana </w:t>
      </w:r>
      <w:proofErr w:type="spellStart"/>
      <w:r>
        <w:rPr>
          <w:sz w:val="26"/>
          <w:szCs w:val="26"/>
        </w:rPr>
        <w:t>C</w:t>
      </w:r>
      <w:r w:rsidRPr="00007A3D">
        <w:rPr>
          <w:sz w:val="26"/>
          <w:szCs w:val="26"/>
        </w:rPr>
        <w:t>adangan</w:t>
      </w:r>
      <w:proofErr w:type="spellEnd"/>
      <w:r w:rsidRPr="00007A3D">
        <w:rPr>
          <w:sz w:val="26"/>
          <w:szCs w:val="26"/>
        </w:rPr>
        <w:t xml:space="preserve"> per PMI </w:t>
      </w:r>
      <w:proofErr w:type="spellStart"/>
      <w:r w:rsidRPr="00007A3D">
        <w:rPr>
          <w:sz w:val="26"/>
          <w:szCs w:val="26"/>
        </w:rPr>
        <w:t>sebesar</w:t>
      </w:r>
      <w:proofErr w:type="spellEnd"/>
      <w:r w:rsidRPr="00007A3D">
        <w:rPr>
          <w:sz w:val="26"/>
          <w:szCs w:val="26"/>
        </w:rPr>
        <w:t xml:space="preserve"> 200 USD</w:t>
      </w:r>
      <w:r w:rsidR="00CE1747">
        <w:rPr>
          <w:sz w:val="26"/>
          <w:szCs w:val="26"/>
        </w:rPr>
        <w:t xml:space="preserve"> </w:t>
      </w:r>
      <w:proofErr w:type="spellStart"/>
      <w:r w:rsidR="00CE1747">
        <w:rPr>
          <w:sz w:val="26"/>
          <w:szCs w:val="26"/>
        </w:rPr>
        <w:t>di</w:t>
      </w:r>
      <w:proofErr w:type="spellEnd"/>
      <w:r w:rsidR="00CE1747">
        <w:rPr>
          <w:sz w:val="26"/>
          <w:szCs w:val="26"/>
        </w:rPr>
        <w:t xml:space="preserve"> </w:t>
      </w:r>
      <w:proofErr w:type="spellStart"/>
      <w:r w:rsidR="00CE1747">
        <w:rPr>
          <w:sz w:val="26"/>
          <w:szCs w:val="26"/>
        </w:rPr>
        <w:t>Simpan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Apjati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</w:t>
      </w:r>
      <w:r w:rsidRPr="00007A3D">
        <w:rPr>
          <w:sz w:val="26"/>
          <w:szCs w:val="26"/>
        </w:rPr>
        <w:t>lama</w:t>
      </w:r>
      <w:proofErr w:type="spellEnd"/>
      <w:r w:rsidRPr="00007A3D">
        <w:rPr>
          <w:sz w:val="26"/>
          <w:szCs w:val="26"/>
        </w:rPr>
        <w:t xml:space="preserve"> 6 </w:t>
      </w:r>
      <w:proofErr w:type="spellStart"/>
      <w:r w:rsidRPr="00007A3D">
        <w:rPr>
          <w:sz w:val="26"/>
          <w:szCs w:val="26"/>
        </w:rPr>
        <w:t>Bulan</w:t>
      </w:r>
      <w:proofErr w:type="spellEnd"/>
      <w:r>
        <w:rPr>
          <w:sz w:val="26"/>
          <w:szCs w:val="26"/>
        </w:rPr>
        <w:t>.</w:t>
      </w:r>
    </w:p>
    <w:p w:rsidR="00007A3D" w:rsidRPr="00007A3D" w:rsidRDefault="00007A3D" w:rsidP="00007A3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007A3D">
        <w:rPr>
          <w:sz w:val="26"/>
          <w:szCs w:val="26"/>
        </w:rPr>
        <w:t>Setelah</w:t>
      </w:r>
      <w:proofErr w:type="spellEnd"/>
      <w:r w:rsidRPr="00007A3D">
        <w:rPr>
          <w:sz w:val="26"/>
          <w:szCs w:val="26"/>
        </w:rPr>
        <w:t xml:space="preserve"> 6 </w:t>
      </w:r>
      <w:proofErr w:type="spellStart"/>
      <w:r w:rsidRPr="00007A3D">
        <w:rPr>
          <w:sz w:val="26"/>
          <w:szCs w:val="26"/>
        </w:rPr>
        <w:t>Bulan</w:t>
      </w:r>
      <w:proofErr w:type="spellEnd"/>
      <w:r w:rsidRPr="00007A3D">
        <w:rPr>
          <w:sz w:val="26"/>
          <w:szCs w:val="26"/>
        </w:rPr>
        <w:t xml:space="preserve">, Dana </w:t>
      </w:r>
      <w:proofErr w:type="spellStart"/>
      <w:r w:rsidRPr="00007A3D">
        <w:rPr>
          <w:sz w:val="26"/>
          <w:szCs w:val="26"/>
        </w:rPr>
        <w:t>Cadangan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proofErr w:type="gramStart"/>
      <w:r w:rsidRPr="00007A3D">
        <w:rPr>
          <w:sz w:val="26"/>
          <w:szCs w:val="26"/>
        </w:rPr>
        <w:t>akan</w:t>
      </w:r>
      <w:proofErr w:type="spellEnd"/>
      <w:proofErr w:type="gram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dibagikan</w:t>
      </w:r>
      <w:proofErr w:type="spellEnd"/>
      <w:r w:rsidRPr="00007A3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yang </w:t>
      </w:r>
      <w:proofErr w:type="spellStart"/>
      <w:r>
        <w:rPr>
          <w:sz w:val="26"/>
          <w:szCs w:val="26"/>
        </w:rPr>
        <w:t>mana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pembagiannya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 w:rsidRPr="00007A3D">
        <w:rPr>
          <w:sz w:val="26"/>
          <w:szCs w:val="26"/>
        </w:rPr>
        <w:t xml:space="preserve"> Finance 40 </w:t>
      </w:r>
      <w:proofErr w:type="spellStart"/>
      <w:r w:rsidRPr="00007A3D">
        <w:rPr>
          <w:sz w:val="26"/>
          <w:szCs w:val="26"/>
        </w:rPr>
        <w:t>Persen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dan</w:t>
      </w:r>
      <w:proofErr w:type="spellEnd"/>
      <w:r>
        <w:rPr>
          <w:sz w:val="26"/>
          <w:szCs w:val="26"/>
        </w:rPr>
        <w:t xml:space="preserve"> </w:t>
      </w:r>
      <w:r w:rsidRPr="00007A3D">
        <w:rPr>
          <w:sz w:val="26"/>
          <w:szCs w:val="26"/>
        </w:rPr>
        <w:t xml:space="preserve">P3MI 60 </w:t>
      </w:r>
      <w:proofErr w:type="spellStart"/>
      <w:r w:rsidRPr="00007A3D">
        <w:rPr>
          <w:sz w:val="26"/>
          <w:szCs w:val="26"/>
        </w:rPr>
        <w:t>Persen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setelah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dikurangi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Pajak</w:t>
      </w:r>
      <w:proofErr w:type="spellEnd"/>
      <w:r w:rsidRPr="00007A3D">
        <w:rPr>
          <w:sz w:val="26"/>
          <w:szCs w:val="26"/>
        </w:rPr>
        <w:t>.</w:t>
      </w:r>
    </w:p>
    <w:p w:rsidR="00007A3D" w:rsidRPr="00007A3D" w:rsidRDefault="00007A3D" w:rsidP="00007A3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007A3D">
        <w:rPr>
          <w:sz w:val="26"/>
          <w:szCs w:val="26"/>
        </w:rPr>
        <w:t>Keuntungan</w:t>
      </w:r>
      <w:proofErr w:type="spellEnd"/>
      <w:r w:rsidRPr="00007A3D">
        <w:rPr>
          <w:sz w:val="26"/>
          <w:szCs w:val="26"/>
        </w:rPr>
        <w:t xml:space="preserve"> per PMI </w:t>
      </w:r>
      <w:proofErr w:type="spellStart"/>
      <w:r w:rsidRPr="00007A3D">
        <w:rPr>
          <w:sz w:val="26"/>
          <w:szCs w:val="26"/>
        </w:rPr>
        <w:t>sebesar</w:t>
      </w:r>
      <w:proofErr w:type="spellEnd"/>
      <w:r w:rsidRPr="00007A3D">
        <w:rPr>
          <w:sz w:val="26"/>
          <w:szCs w:val="26"/>
        </w:rPr>
        <w:t xml:space="preserve"> 400 USD </w:t>
      </w:r>
      <w:proofErr w:type="spellStart"/>
      <w:r w:rsidRPr="00007A3D">
        <w:rPr>
          <w:sz w:val="26"/>
          <w:szCs w:val="26"/>
        </w:rPr>
        <w:t>akan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diterima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masing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masing</w:t>
      </w:r>
      <w:proofErr w:type="spellEnd"/>
      <w:r w:rsidRPr="00007A3D">
        <w:rPr>
          <w:sz w:val="26"/>
          <w:szCs w:val="26"/>
        </w:rPr>
        <w:t xml:space="preserve"> P3MI</w:t>
      </w:r>
    </w:p>
    <w:p w:rsidR="00007A3D" w:rsidRPr="00007A3D" w:rsidRDefault="00007A3D" w:rsidP="00007A3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007A3D">
        <w:rPr>
          <w:sz w:val="26"/>
          <w:szCs w:val="26"/>
        </w:rPr>
        <w:t>Rapat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Tgl</w:t>
      </w:r>
      <w:proofErr w:type="spellEnd"/>
      <w:r w:rsidRPr="00007A3D">
        <w:rPr>
          <w:sz w:val="26"/>
          <w:szCs w:val="26"/>
        </w:rPr>
        <w:t xml:space="preserve"> 24 </w:t>
      </w:r>
      <w:proofErr w:type="spellStart"/>
      <w:r w:rsidRPr="00007A3D">
        <w:rPr>
          <w:sz w:val="26"/>
          <w:szCs w:val="26"/>
        </w:rPr>
        <w:t>Oktober</w:t>
      </w:r>
      <w:proofErr w:type="spellEnd"/>
      <w:r w:rsidRPr="00007A3D">
        <w:rPr>
          <w:sz w:val="26"/>
          <w:szCs w:val="26"/>
        </w:rPr>
        <w:t xml:space="preserve"> 2019 </w:t>
      </w:r>
      <w:proofErr w:type="spellStart"/>
      <w:r w:rsidRPr="00007A3D">
        <w:rPr>
          <w:sz w:val="26"/>
          <w:szCs w:val="26"/>
        </w:rPr>
        <w:t>antara</w:t>
      </w:r>
      <w:proofErr w:type="spellEnd"/>
      <w:r w:rsidRPr="00007A3D">
        <w:rPr>
          <w:sz w:val="26"/>
          <w:szCs w:val="26"/>
        </w:rPr>
        <w:t xml:space="preserve"> P3MI </w:t>
      </w:r>
      <w:proofErr w:type="spellStart"/>
      <w:r w:rsidRPr="00007A3D">
        <w:rPr>
          <w:sz w:val="26"/>
          <w:szCs w:val="26"/>
        </w:rPr>
        <w:t>dan</w:t>
      </w:r>
      <w:proofErr w:type="spellEnd"/>
      <w:r w:rsidRPr="00007A3D">
        <w:rPr>
          <w:sz w:val="26"/>
          <w:szCs w:val="26"/>
        </w:rPr>
        <w:t xml:space="preserve"> Bank </w:t>
      </w:r>
      <w:proofErr w:type="spellStart"/>
      <w:r w:rsidRPr="00007A3D">
        <w:rPr>
          <w:sz w:val="26"/>
          <w:szCs w:val="26"/>
        </w:rPr>
        <w:t>Mandiri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perihal</w:t>
      </w:r>
      <w:proofErr w:type="spellEnd"/>
      <w:r w:rsidRPr="00007A3D">
        <w:rPr>
          <w:sz w:val="26"/>
          <w:szCs w:val="26"/>
        </w:rPr>
        <w:t xml:space="preserve"> </w:t>
      </w:r>
      <w:proofErr w:type="spellStart"/>
      <w:r w:rsidRPr="00007A3D">
        <w:rPr>
          <w:sz w:val="26"/>
          <w:szCs w:val="26"/>
        </w:rPr>
        <w:t>Pembukaan</w:t>
      </w:r>
      <w:proofErr w:type="spellEnd"/>
    </w:p>
    <w:p w:rsidR="00007A3D" w:rsidRPr="00007A3D" w:rsidRDefault="00007A3D" w:rsidP="00007A3D">
      <w:pPr>
        <w:pStyle w:val="ListParagraph"/>
        <w:jc w:val="both"/>
        <w:rPr>
          <w:sz w:val="26"/>
          <w:szCs w:val="26"/>
        </w:rPr>
      </w:pPr>
      <w:r w:rsidRPr="00007A3D">
        <w:rPr>
          <w:sz w:val="26"/>
          <w:szCs w:val="26"/>
        </w:rPr>
        <w:t>Tabungan Dollar.</w:t>
      </w:r>
    </w:p>
    <w:p w:rsidR="00007A3D" w:rsidRPr="00007A3D" w:rsidRDefault="00007A3D" w:rsidP="00007A3D">
      <w:pPr>
        <w:pStyle w:val="ListParagraph"/>
        <w:jc w:val="both"/>
        <w:rPr>
          <w:sz w:val="26"/>
          <w:szCs w:val="26"/>
        </w:rPr>
      </w:pPr>
    </w:p>
    <w:sectPr w:rsidR="00007A3D" w:rsidRPr="00007A3D" w:rsidSect="005B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A480D"/>
    <w:multiLevelType w:val="hybridMultilevel"/>
    <w:tmpl w:val="B9BA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07A3D"/>
    <w:rsid w:val="00007A3D"/>
    <w:rsid w:val="0016556E"/>
    <w:rsid w:val="005B645F"/>
    <w:rsid w:val="00770278"/>
    <w:rsid w:val="009F1FE1"/>
    <w:rsid w:val="00C84BFC"/>
    <w:rsid w:val="00CE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3D"/>
    <w:pPr>
      <w:ind w:left="720"/>
      <w:contextualSpacing/>
    </w:pPr>
  </w:style>
  <w:style w:type="paragraph" w:styleId="NoSpacing">
    <w:name w:val="No Spacing"/>
    <w:uiPriority w:val="1"/>
    <w:qFormat/>
    <w:rsid w:val="00007A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APJATISEKJEN</dc:creator>
  <cp:lastModifiedBy>APJATISEKJEN</cp:lastModifiedBy>
  <cp:revision>2</cp:revision>
  <cp:lastPrinted>2019-10-23T04:49:00Z</cp:lastPrinted>
  <dcterms:created xsi:type="dcterms:W3CDTF">2019-10-28T04:43:00Z</dcterms:created>
  <dcterms:modified xsi:type="dcterms:W3CDTF">2019-10-28T04:43:00Z</dcterms:modified>
</cp:coreProperties>
</file>