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C0" w:rsidRP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 w:rsidRPr="00DB2936">
        <w:rPr>
          <w:rFonts w:ascii="Candara" w:hAnsi="Candara"/>
          <w:b/>
          <w:sz w:val="28"/>
          <w:szCs w:val="28"/>
        </w:rPr>
        <w:t>Surat Keputusan Dewan Pengurus Pusat</w:t>
      </w:r>
    </w:p>
    <w:p w:rsidR="00DB2936" w:rsidRP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 w:rsidRPr="00DB2936">
        <w:rPr>
          <w:rFonts w:ascii="Candara" w:hAnsi="Candara"/>
          <w:b/>
          <w:sz w:val="28"/>
          <w:szCs w:val="28"/>
        </w:rPr>
        <w:t>Asosiasi Perusahaan Jasa Tenaga Kerja Indonesia</w:t>
      </w:r>
    </w:p>
    <w:p w:rsid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 w:rsidRPr="00DB2936">
        <w:rPr>
          <w:rFonts w:ascii="Candara" w:hAnsi="Candara"/>
          <w:b/>
          <w:sz w:val="28"/>
          <w:szCs w:val="28"/>
        </w:rPr>
        <w:t>Nomor : 005/DPP-APJATI/SK/VIII/2020</w:t>
      </w:r>
    </w:p>
    <w:p w:rsid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</w:p>
    <w:p w:rsid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TENTANG</w:t>
      </w:r>
    </w:p>
    <w:p w:rsid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</w:p>
    <w:p w:rsid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Pembentukan Steering Committee (SC) dan Organizing Committee (OC) Musyawarah Nasional Asosiasi Perusahaan Jasa Tenaga Kerja Indonesia (MUNAS APJATI) Tahun 2020</w:t>
      </w:r>
    </w:p>
    <w:p w:rsidR="00DB2936" w:rsidRDefault="00DB2936" w:rsidP="00DB2936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</w:p>
    <w:p w:rsidR="00DB2936" w:rsidRPr="00AA4FD9" w:rsidRDefault="00DB2936" w:rsidP="00DB2936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AA4FD9">
        <w:rPr>
          <w:rFonts w:ascii="Candara" w:hAnsi="Candara"/>
          <w:sz w:val="24"/>
          <w:szCs w:val="24"/>
        </w:rPr>
        <w:t>Bismillahirrahmannirrahim, dengan senantiasa memohon rahmat dan ridho Allah SWT, Dewan Pengurus Pusat Asosiasi Perusahaan Jasa Tenaga Kerja Indonesia setelah,</w:t>
      </w:r>
    </w:p>
    <w:p w:rsidR="00DB2936" w:rsidRDefault="00DB2936" w:rsidP="00DB2936">
      <w:pPr>
        <w:spacing w:after="0" w:line="240" w:lineRule="auto"/>
        <w:jc w:val="both"/>
        <w:rPr>
          <w:rFonts w:ascii="Candara" w:hAnsi="Candara"/>
          <w:b/>
          <w:sz w:val="28"/>
          <w:szCs w:val="28"/>
        </w:rPr>
      </w:pPr>
    </w:p>
    <w:p w:rsidR="0092667F" w:rsidRDefault="00AA4FD9" w:rsidP="0092667F">
      <w:pPr>
        <w:tabs>
          <w:tab w:val="left" w:pos="2790"/>
        </w:tabs>
        <w:spacing w:after="0" w:line="240" w:lineRule="auto"/>
        <w:ind w:left="2160" w:hanging="2160"/>
        <w:jc w:val="both"/>
        <w:rPr>
          <w:rFonts w:ascii="Candara" w:hAnsi="Candara"/>
          <w:sz w:val="24"/>
          <w:szCs w:val="24"/>
        </w:rPr>
      </w:pPr>
      <w:r w:rsidRPr="00AA4FD9">
        <w:rPr>
          <w:rFonts w:ascii="Candara" w:hAnsi="Candara"/>
          <w:sz w:val="24"/>
          <w:szCs w:val="24"/>
        </w:rPr>
        <w:t>Menimbang</w:t>
      </w:r>
      <w:r w:rsidR="0092667F">
        <w:rPr>
          <w:rFonts w:ascii="Candara" w:hAnsi="Candara"/>
          <w:sz w:val="24"/>
          <w:szCs w:val="24"/>
        </w:rPr>
        <w:tab/>
      </w:r>
      <w:r w:rsidRPr="00AA4FD9">
        <w:rPr>
          <w:rFonts w:ascii="Candara" w:hAnsi="Candara"/>
          <w:sz w:val="24"/>
          <w:szCs w:val="24"/>
        </w:rPr>
        <w:t xml:space="preserve">: </w:t>
      </w:r>
      <w:r w:rsidRPr="00AA4FD9">
        <w:rPr>
          <w:rFonts w:ascii="Candara" w:hAnsi="Candara"/>
          <w:sz w:val="24"/>
          <w:szCs w:val="24"/>
        </w:rPr>
        <w:tab/>
      </w:r>
      <w:r w:rsidR="0092667F">
        <w:rPr>
          <w:rFonts w:ascii="Candara" w:hAnsi="Candara"/>
          <w:sz w:val="24"/>
          <w:szCs w:val="24"/>
        </w:rPr>
        <w:t xml:space="preserve">     </w:t>
      </w:r>
      <w:r w:rsidRPr="00AA4FD9">
        <w:rPr>
          <w:rFonts w:ascii="Candara" w:hAnsi="Candara"/>
          <w:sz w:val="24"/>
          <w:szCs w:val="24"/>
        </w:rPr>
        <w:t xml:space="preserve">1. </w:t>
      </w:r>
      <w:r w:rsidR="00DB2936" w:rsidRPr="00AA4FD9">
        <w:rPr>
          <w:rFonts w:ascii="Candara" w:hAnsi="Candara"/>
          <w:sz w:val="24"/>
          <w:szCs w:val="24"/>
        </w:rPr>
        <w:t>Bahwa Musyawarah Nasional Asosia</w:t>
      </w:r>
      <w:r w:rsidR="0092667F">
        <w:rPr>
          <w:rFonts w:ascii="Candara" w:hAnsi="Candara"/>
          <w:sz w:val="24"/>
          <w:szCs w:val="24"/>
        </w:rPr>
        <w:t xml:space="preserve">si Perusahaan Jasa  </w:t>
      </w:r>
    </w:p>
    <w:p w:rsidR="00DB2936" w:rsidRPr="00AA4FD9" w:rsidRDefault="0092667F" w:rsidP="0092667F">
      <w:pPr>
        <w:spacing w:after="0" w:line="240" w:lineRule="auto"/>
        <w:ind w:left="3330" w:hanging="27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Tenaga Kerja</w:t>
      </w:r>
      <w:r w:rsidR="00DB2936" w:rsidRPr="00AA4FD9">
        <w:rPr>
          <w:rFonts w:ascii="Candara" w:hAnsi="Candara"/>
          <w:sz w:val="24"/>
          <w:szCs w:val="24"/>
        </w:rPr>
        <w:t>Indonesia (MUNAS APJATI) sebagai saran tertinggi kedaulatan anggota untuk mengungkapkan pendapat, pikiran, perumusan arah serta tujuan organisa</w:t>
      </w:r>
      <w:r w:rsidR="00AA4FD9" w:rsidRPr="00AA4FD9">
        <w:rPr>
          <w:rFonts w:ascii="Candara" w:hAnsi="Candara"/>
          <w:sz w:val="24"/>
          <w:szCs w:val="24"/>
        </w:rPr>
        <w:t>si demi keberhasilan organisasi;</w:t>
      </w:r>
      <w:r w:rsidR="00DB2936" w:rsidRPr="00AA4FD9">
        <w:rPr>
          <w:rFonts w:ascii="Candara" w:hAnsi="Candara"/>
          <w:sz w:val="24"/>
          <w:szCs w:val="24"/>
        </w:rPr>
        <w:t xml:space="preserve"> </w:t>
      </w:r>
    </w:p>
    <w:p w:rsidR="00AA4FD9" w:rsidRPr="00AA4FD9" w:rsidRDefault="00AA4FD9" w:rsidP="0092667F">
      <w:pPr>
        <w:spacing w:after="0" w:line="240" w:lineRule="auto"/>
        <w:ind w:left="3330" w:hanging="270"/>
        <w:jc w:val="both"/>
        <w:rPr>
          <w:rFonts w:ascii="Candara" w:hAnsi="Candara"/>
          <w:sz w:val="24"/>
          <w:szCs w:val="24"/>
        </w:rPr>
      </w:pPr>
      <w:r w:rsidRPr="00AA4FD9">
        <w:rPr>
          <w:rFonts w:ascii="Candara" w:hAnsi="Candara"/>
          <w:sz w:val="24"/>
          <w:szCs w:val="24"/>
        </w:rPr>
        <w:t>2. Bahwa demi terarahnya dan terciptanya penyelenggaraan MUNAS APJATI Tahun 2020, maka dipandang perlu untuk membentuk Steering Committee (SC) dan Organizing Committee (OC) MUNAS APJATI;</w:t>
      </w:r>
    </w:p>
    <w:p w:rsidR="00AA4FD9" w:rsidRDefault="00AA4FD9" w:rsidP="00D86C33">
      <w:pPr>
        <w:spacing w:after="0" w:line="240" w:lineRule="auto"/>
        <w:ind w:left="3240" w:hanging="180"/>
        <w:jc w:val="both"/>
        <w:rPr>
          <w:rFonts w:ascii="Candara" w:hAnsi="Candara"/>
          <w:sz w:val="24"/>
          <w:szCs w:val="24"/>
        </w:rPr>
      </w:pPr>
      <w:r w:rsidRPr="00AA4FD9">
        <w:rPr>
          <w:rFonts w:ascii="Candara" w:hAnsi="Candara"/>
          <w:sz w:val="24"/>
          <w:szCs w:val="24"/>
        </w:rPr>
        <w:t>3. Bahwa untuk itu perlu dikeluarkan Surat Keputusan Dewan Pengurus Pusat APJATI.</w:t>
      </w:r>
    </w:p>
    <w:p w:rsidR="00AA4FD9" w:rsidRDefault="00AA4FD9" w:rsidP="00AA4FD9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</w:p>
    <w:p w:rsidR="00AA4FD9" w:rsidRDefault="00AA4FD9" w:rsidP="00AA4FD9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Mengingat</w:t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92667F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bookmarkStart w:id="0" w:name="_GoBack"/>
      <w:bookmarkEnd w:id="0"/>
      <w:r>
        <w:rPr>
          <w:rFonts w:ascii="Candara" w:hAnsi="Candara"/>
          <w:sz w:val="24"/>
          <w:szCs w:val="24"/>
        </w:rPr>
        <w:t xml:space="preserve">Anggaran Dasar dan Anggaran </w:t>
      </w:r>
      <w:r w:rsidR="0092667F">
        <w:rPr>
          <w:rFonts w:ascii="Candara" w:hAnsi="Candara"/>
          <w:sz w:val="24"/>
          <w:szCs w:val="24"/>
        </w:rPr>
        <w:t>Rumah Tangga APJATI</w:t>
      </w:r>
    </w:p>
    <w:p w:rsidR="0092667F" w:rsidRDefault="0092667F" w:rsidP="00AA4FD9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</w:p>
    <w:p w:rsidR="0092667F" w:rsidRDefault="0092667F" w:rsidP="0092667F">
      <w:pPr>
        <w:spacing w:after="0" w:line="240" w:lineRule="auto"/>
        <w:ind w:left="2160" w:hanging="216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Memperhatikan</w:t>
      </w:r>
      <w:r>
        <w:rPr>
          <w:rFonts w:ascii="Candara" w:hAnsi="Candara"/>
          <w:sz w:val="24"/>
          <w:szCs w:val="24"/>
        </w:rPr>
        <w:tab/>
        <w:t>:</w:t>
      </w:r>
      <w:r>
        <w:rPr>
          <w:rFonts w:ascii="Candara" w:hAnsi="Candara"/>
          <w:sz w:val="24"/>
          <w:szCs w:val="24"/>
        </w:rPr>
        <w:tab/>
        <w:t xml:space="preserve">Hasil Rapat Dewan Pengurus Pusat APJATI pada hari Selasa 11  </w:t>
      </w:r>
    </w:p>
    <w:p w:rsidR="0092667F" w:rsidRDefault="0092667F" w:rsidP="0092667F">
      <w:pPr>
        <w:spacing w:after="0" w:line="240" w:lineRule="auto"/>
        <w:ind w:left="2160" w:firstLine="72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Agustus 2020 bertempat dikantor Pusat APJATI</w:t>
      </w:r>
    </w:p>
    <w:p w:rsidR="0092667F" w:rsidRDefault="0092667F" w:rsidP="0092667F">
      <w:pPr>
        <w:spacing w:after="0" w:line="240" w:lineRule="auto"/>
        <w:ind w:left="2160" w:firstLine="720"/>
        <w:jc w:val="both"/>
        <w:rPr>
          <w:rFonts w:ascii="Candara" w:hAnsi="Candara"/>
          <w:sz w:val="24"/>
          <w:szCs w:val="24"/>
        </w:rPr>
      </w:pPr>
    </w:p>
    <w:p w:rsidR="0092667F" w:rsidRDefault="0092667F" w:rsidP="0092667F">
      <w:pPr>
        <w:spacing w:after="0" w:line="240" w:lineRule="auto"/>
        <w:ind w:left="2160" w:hanging="2160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MEMUTUSKAN :</w:t>
      </w:r>
    </w:p>
    <w:p w:rsidR="0092667F" w:rsidRDefault="0092667F" w:rsidP="0092667F">
      <w:pPr>
        <w:spacing w:after="0" w:line="240" w:lineRule="auto"/>
        <w:ind w:left="2160" w:hanging="2160"/>
        <w:jc w:val="center"/>
        <w:rPr>
          <w:rFonts w:ascii="Candara" w:hAnsi="Candara"/>
          <w:sz w:val="24"/>
          <w:szCs w:val="24"/>
        </w:rPr>
      </w:pPr>
    </w:p>
    <w:p w:rsidR="0092667F" w:rsidRDefault="0092667F" w:rsidP="0092667F">
      <w:pPr>
        <w:spacing w:after="0" w:line="240" w:lineRule="auto"/>
        <w:ind w:left="2160" w:hanging="216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Menetapkan</w:t>
      </w:r>
      <w:r>
        <w:rPr>
          <w:rFonts w:ascii="Candara" w:hAnsi="Candara"/>
          <w:sz w:val="24"/>
          <w:szCs w:val="24"/>
        </w:rPr>
        <w:tab/>
        <w:t>:</w:t>
      </w:r>
      <w:r>
        <w:rPr>
          <w:rFonts w:ascii="Candara" w:hAnsi="Candara"/>
          <w:sz w:val="24"/>
          <w:szCs w:val="24"/>
        </w:rPr>
        <w:tab/>
        <w:t xml:space="preserve">Keputusan Dewan Pengurus Pusat APJATI tentang Musyawarah </w:t>
      </w:r>
    </w:p>
    <w:p w:rsidR="00375C7C" w:rsidRDefault="0092667F" w:rsidP="00375C7C">
      <w:pPr>
        <w:spacing w:after="0" w:line="240" w:lineRule="auto"/>
        <w:ind w:left="288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Nasional Asosiasi Perusahaan Jasa Tenaga Kerja Indonesia  (MUNAS APJATI) Tahun 2020</w:t>
      </w:r>
    </w:p>
    <w:p w:rsidR="00375C7C" w:rsidRDefault="00375C7C" w:rsidP="0092667F">
      <w:pPr>
        <w:spacing w:after="0" w:line="240" w:lineRule="auto"/>
        <w:ind w:left="2160" w:hanging="2160"/>
        <w:jc w:val="both"/>
        <w:rPr>
          <w:rFonts w:ascii="Candara" w:hAnsi="Candara"/>
          <w:sz w:val="24"/>
          <w:szCs w:val="24"/>
        </w:rPr>
      </w:pPr>
    </w:p>
    <w:p w:rsidR="0092667F" w:rsidRDefault="0092667F" w:rsidP="0092667F">
      <w:pPr>
        <w:spacing w:after="0" w:line="240" w:lineRule="auto"/>
        <w:ind w:left="2160" w:hanging="216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Pertama</w:t>
      </w:r>
      <w:r>
        <w:rPr>
          <w:rFonts w:ascii="Candara" w:hAnsi="Candara"/>
          <w:sz w:val="24"/>
          <w:szCs w:val="24"/>
        </w:rPr>
        <w:tab/>
        <w:t>:</w:t>
      </w:r>
      <w:r>
        <w:rPr>
          <w:rFonts w:ascii="Candara" w:hAnsi="Candara"/>
          <w:sz w:val="24"/>
          <w:szCs w:val="24"/>
        </w:rPr>
        <w:tab/>
        <w:t xml:space="preserve">Pembentukan Steering Committee (SC) dan Organizing </w:t>
      </w:r>
    </w:p>
    <w:p w:rsidR="0092667F" w:rsidRDefault="0092667F" w:rsidP="0092667F">
      <w:pPr>
        <w:spacing w:after="0" w:line="240" w:lineRule="auto"/>
        <w:ind w:left="2160" w:firstLine="72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Committee (OC) MUNAS APJATI Tahun 2020 dengan susunan </w:t>
      </w:r>
    </w:p>
    <w:p w:rsidR="0092667F" w:rsidRPr="00AA4FD9" w:rsidRDefault="0092667F" w:rsidP="0092667F">
      <w:pPr>
        <w:spacing w:after="0" w:line="240" w:lineRule="auto"/>
        <w:ind w:left="2160" w:firstLine="72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dan struktur panitia MUNAS APJATI sebagai berikut :</w:t>
      </w:r>
    </w:p>
    <w:p w:rsidR="0092667F" w:rsidRDefault="0092667F" w:rsidP="00AA4FD9">
      <w:pPr>
        <w:spacing w:line="240" w:lineRule="auto"/>
        <w:jc w:val="both"/>
        <w:rPr>
          <w:rFonts w:ascii="Candara" w:hAnsi="Candara"/>
          <w:b/>
          <w:sz w:val="28"/>
          <w:szCs w:val="28"/>
        </w:rPr>
      </w:pPr>
    </w:p>
    <w:p w:rsidR="00EB2AF4" w:rsidRDefault="00EB2AF4" w:rsidP="00EB2AF4">
      <w:pPr>
        <w:pStyle w:val="NoSpacing"/>
        <w:rPr>
          <w:rFonts w:ascii="Candara" w:hAnsi="Candara"/>
          <w:b/>
          <w:sz w:val="28"/>
          <w:szCs w:val="28"/>
        </w:rPr>
      </w:pPr>
    </w:p>
    <w:p w:rsidR="00B63F20" w:rsidRDefault="00B63F20" w:rsidP="00EB2AF4">
      <w:pPr>
        <w:pStyle w:val="NoSpacing"/>
        <w:rPr>
          <w:rFonts w:ascii="Candara" w:hAnsi="Candara"/>
          <w:b/>
          <w:sz w:val="28"/>
          <w:szCs w:val="28"/>
        </w:rPr>
      </w:pPr>
    </w:p>
    <w:p w:rsidR="003F2F5A" w:rsidRDefault="003F2F5A" w:rsidP="00EB2AF4">
      <w:pPr>
        <w:pStyle w:val="NoSpacing"/>
        <w:rPr>
          <w:rFonts w:ascii="Candara" w:hAnsi="Candara"/>
          <w:b/>
          <w:sz w:val="28"/>
          <w:szCs w:val="28"/>
        </w:rPr>
      </w:pPr>
    </w:p>
    <w:p w:rsidR="003F2F5A" w:rsidRDefault="003F2F5A" w:rsidP="00EB2AF4">
      <w:pPr>
        <w:pStyle w:val="NoSpacing"/>
        <w:rPr>
          <w:rFonts w:ascii="Candara" w:hAnsi="Candara"/>
          <w:b/>
          <w:sz w:val="28"/>
          <w:szCs w:val="28"/>
        </w:rPr>
      </w:pPr>
    </w:p>
    <w:p w:rsidR="003F2F5A" w:rsidRDefault="003F2F5A" w:rsidP="00EB2AF4">
      <w:pPr>
        <w:pStyle w:val="NoSpacing"/>
        <w:rPr>
          <w:rFonts w:ascii="Candara" w:hAnsi="Candara"/>
          <w:b/>
          <w:sz w:val="28"/>
          <w:szCs w:val="28"/>
        </w:rPr>
      </w:pPr>
    </w:p>
    <w:p w:rsidR="00B63F20" w:rsidRPr="006F09E7" w:rsidRDefault="00B63F20" w:rsidP="00EB2AF4">
      <w:pPr>
        <w:pStyle w:val="NoSpacing"/>
        <w:rPr>
          <w:rFonts w:ascii="Arial Narrow" w:hAnsi="Arial Narrow"/>
          <w:sz w:val="8"/>
          <w:szCs w:val="8"/>
        </w:rPr>
      </w:pPr>
    </w:p>
    <w:p w:rsidR="00EB2AF4" w:rsidRDefault="00EB2AF4" w:rsidP="00EB2AF4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lastRenderedPageBreak/>
        <w:t>PENASEHAT :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Ketua </w:t>
      </w: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>: FARIS BALFAS</w:t>
      </w:r>
    </w:p>
    <w:p w:rsidR="00EB2AF4" w:rsidRPr="00EB2AF4" w:rsidRDefault="007C4C81" w:rsidP="00EB2AF4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Wakil Ketua</w:t>
      </w:r>
      <w:r>
        <w:rPr>
          <w:rFonts w:ascii="Candara" w:hAnsi="Candara"/>
          <w:sz w:val="24"/>
          <w:szCs w:val="24"/>
        </w:rPr>
        <w:tab/>
      </w:r>
      <w:r w:rsidR="00EB2AF4" w:rsidRPr="00EB2AF4">
        <w:rPr>
          <w:rFonts w:ascii="Candara" w:hAnsi="Candara"/>
          <w:sz w:val="24"/>
          <w:szCs w:val="24"/>
        </w:rPr>
        <w:t>: JOESLIN NASUTION</w:t>
      </w:r>
    </w:p>
    <w:p w:rsidR="00EB2AF4" w:rsidRPr="003F7639" w:rsidRDefault="00EB2AF4" w:rsidP="003F7639">
      <w:pPr>
        <w:pStyle w:val="NoSpacing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Anggota</w:t>
      </w: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>: 1. Drs. SAID UMAR</w:t>
      </w:r>
    </w:p>
    <w:p w:rsidR="00EB2AF4" w:rsidRPr="00EB2AF4" w:rsidRDefault="003F7639" w:rsidP="00EB2AF4">
      <w:pPr>
        <w:pStyle w:val="NoSpacing"/>
        <w:ind w:left="28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2</w:t>
      </w:r>
      <w:r w:rsidR="00EB2AF4" w:rsidRPr="00EB2AF4">
        <w:rPr>
          <w:rFonts w:ascii="Candara" w:hAnsi="Candara"/>
          <w:sz w:val="24"/>
          <w:szCs w:val="24"/>
        </w:rPr>
        <w:t>. DJAMAL AZIZ, B.Sc, SH, MH</w:t>
      </w:r>
    </w:p>
    <w:p w:rsidR="00EB2AF4" w:rsidRPr="00EB2AF4" w:rsidRDefault="003F7639" w:rsidP="00EB2AF4">
      <w:pPr>
        <w:pStyle w:val="NoSpacing"/>
        <w:ind w:left="28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3</w:t>
      </w:r>
      <w:r w:rsidR="00EB2AF4" w:rsidRPr="00EB2AF4">
        <w:rPr>
          <w:rFonts w:ascii="Candara" w:hAnsi="Candara"/>
          <w:sz w:val="24"/>
          <w:szCs w:val="24"/>
        </w:rPr>
        <w:t>. NOVEL MA’RUF, SH, MH</w:t>
      </w:r>
    </w:p>
    <w:p w:rsidR="00EB2AF4" w:rsidRPr="00EB2AF4" w:rsidRDefault="00EB2AF4" w:rsidP="00EB2AF4">
      <w:pPr>
        <w:pStyle w:val="NoSpacing"/>
        <w:ind w:left="288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PENANGGUNG JAWAB :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A.U. BASALAMAH</w:t>
      </w:r>
    </w:p>
    <w:p w:rsidR="00EB2AF4" w:rsidRDefault="00EB2AF4" w:rsidP="00EB2AF4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KAUSAR N TANJUNG, SE</w:t>
      </w:r>
    </w:p>
    <w:p w:rsidR="003C5F56" w:rsidRDefault="003C5F56" w:rsidP="00EB2AF4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Ir. TEUKU SURIANSYAH, M.SI</w:t>
      </w:r>
    </w:p>
    <w:p w:rsidR="003C5F56" w:rsidRPr="00EB2AF4" w:rsidRDefault="003C5F56" w:rsidP="00EB2AF4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DRS. </w:t>
      </w:r>
      <w:r w:rsidRPr="00EB2AF4">
        <w:rPr>
          <w:rFonts w:ascii="Candara" w:hAnsi="Candara"/>
          <w:sz w:val="24"/>
          <w:szCs w:val="24"/>
        </w:rPr>
        <w:t>YUSUF UMAR</w:t>
      </w:r>
    </w:p>
    <w:p w:rsidR="00EB2AF4" w:rsidRPr="00EB2AF4" w:rsidRDefault="00EB2AF4" w:rsidP="00EB2AF4">
      <w:pPr>
        <w:pStyle w:val="NoSpacing"/>
        <w:rPr>
          <w:rFonts w:ascii="Candara" w:hAnsi="Candara"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STEERING COMMITTEE (SC) :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Ketua</w:t>
      </w: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>: Hj. JURMAINI SYAKUR, SH</w:t>
      </w:r>
    </w:p>
    <w:p w:rsidR="00EB2AF4" w:rsidRPr="00EB2AF4" w:rsidRDefault="00EB2AF4" w:rsidP="00EB2AF4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Wakil Ketua</w:t>
      </w:r>
      <w:r w:rsidRPr="00EB2AF4">
        <w:rPr>
          <w:rFonts w:ascii="Candara" w:hAnsi="Candara"/>
          <w:sz w:val="24"/>
          <w:szCs w:val="24"/>
        </w:rPr>
        <w:tab/>
        <w:t>: PATUT USAHA GINTING, SE</w:t>
      </w:r>
    </w:p>
    <w:p w:rsidR="00EB2AF4" w:rsidRPr="00EB2AF4" w:rsidRDefault="00EB2AF4" w:rsidP="00EB2AF4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Sekretaris</w:t>
      </w:r>
      <w:r w:rsidRPr="00EB2AF4">
        <w:rPr>
          <w:rFonts w:ascii="Candara" w:hAnsi="Candara"/>
          <w:sz w:val="24"/>
          <w:szCs w:val="24"/>
        </w:rPr>
        <w:tab/>
        <w:t>: 1. ERIKA, SH</w:t>
      </w:r>
    </w:p>
    <w:p w:rsidR="00EB2AF4" w:rsidRPr="00EB2AF4" w:rsidRDefault="00EB2AF4" w:rsidP="00EB2AF4">
      <w:pPr>
        <w:pStyle w:val="NoSpacing"/>
        <w:ind w:left="72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                  </w:t>
      </w:r>
      <w:r w:rsidRPr="00EB2AF4">
        <w:rPr>
          <w:rFonts w:ascii="Candara" w:hAnsi="Candara"/>
          <w:sz w:val="24"/>
          <w:szCs w:val="24"/>
        </w:rPr>
        <w:tab/>
        <w:t>: 2. PARLINTONGAN SIHOMBING, SH</w:t>
      </w:r>
    </w:p>
    <w:p w:rsidR="00EB2AF4" w:rsidRPr="00EB2AF4" w:rsidRDefault="00EB2AF4" w:rsidP="00EB2AF4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Anggota</w:t>
      </w:r>
      <w:r w:rsidRPr="00EB2AF4">
        <w:rPr>
          <w:rFonts w:ascii="Candara" w:hAnsi="Candara"/>
          <w:sz w:val="24"/>
          <w:szCs w:val="24"/>
        </w:rPr>
        <w:tab/>
        <w:t>: 1. MAZLAN MANSUR, SE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2. ENDRO DWI CAHYONO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3. KENUS SITINJAK, SH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4. H. MUHAMADDUN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5. JHON SALMON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6. H. TAFYANI KASIM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7. Ir. YANDI PANNATA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8. H. MAHADAR, SE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  9. HERRY SUEPRIYADI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10. ANDREW PANDU SEMBIRING, MBA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11</w:t>
      </w:r>
      <w:r w:rsidRPr="00EB2AF4">
        <w:rPr>
          <w:rFonts w:ascii="Candara" w:hAnsi="Candara"/>
          <w:sz w:val="24"/>
          <w:szCs w:val="24"/>
        </w:rPr>
        <w:t>. FAAWOSA DAELY</w:t>
      </w:r>
    </w:p>
    <w:p w:rsid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12</w:t>
      </w:r>
      <w:r w:rsidRPr="00EB2AF4">
        <w:rPr>
          <w:rFonts w:ascii="Candara" w:hAnsi="Candara"/>
          <w:sz w:val="24"/>
          <w:szCs w:val="24"/>
        </w:rPr>
        <w:t>. SOYA STALLA</w:t>
      </w:r>
    </w:p>
    <w:p w:rsidR="00EB2AF4" w:rsidRP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ORGANIZING COMMITTEE (OC) :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Ketua</w:t>
      </w: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 xml:space="preserve">  </w:t>
      </w:r>
      <w:r>
        <w:rPr>
          <w:rFonts w:ascii="Candara" w:hAnsi="Candara"/>
          <w:sz w:val="24"/>
          <w:szCs w:val="24"/>
        </w:rPr>
        <w:t xml:space="preserve">     </w:t>
      </w:r>
      <w:r w:rsidRPr="00EB2AF4">
        <w:rPr>
          <w:rFonts w:ascii="Candara" w:hAnsi="Candara"/>
          <w:sz w:val="24"/>
          <w:szCs w:val="24"/>
        </w:rPr>
        <w:t>: DEDDY RIZALDI</w:t>
      </w:r>
    </w:p>
    <w:p w:rsidR="00EB2AF4" w:rsidRPr="00EB2AF4" w:rsidRDefault="00EB2AF4" w:rsidP="00EB2AF4">
      <w:pPr>
        <w:pStyle w:val="NoSpacing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Wakil Ketua</w:t>
      </w:r>
      <w:r w:rsidRPr="00EB2AF4">
        <w:rPr>
          <w:rFonts w:ascii="Candara" w:hAnsi="Candara"/>
          <w:sz w:val="24"/>
          <w:szCs w:val="24"/>
        </w:rPr>
        <w:tab/>
        <w:t xml:space="preserve">  </w:t>
      </w:r>
      <w:r>
        <w:rPr>
          <w:rFonts w:ascii="Candara" w:hAnsi="Candara"/>
          <w:sz w:val="24"/>
          <w:szCs w:val="24"/>
        </w:rPr>
        <w:t xml:space="preserve">     </w:t>
      </w:r>
      <w:r w:rsidRPr="00EB2AF4">
        <w:rPr>
          <w:rFonts w:ascii="Candara" w:hAnsi="Candara"/>
          <w:sz w:val="24"/>
          <w:szCs w:val="24"/>
        </w:rPr>
        <w:t>: ARIFIN</w:t>
      </w:r>
    </w:p>
    <w:p w:rsidR="00EB2AF4" w:rsidRPr="00EB2AF4" w:rsidRDefault="00EB2AF4" w:rsidP="00EB2AF4">
      <w:pPr>
        <w:pStyle w:val="NoSpacing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Sekretaris</w:t>
      </w:r>
      <w:r w:rsidRPr="00EB2AF4">
        <w:rPr>
          <w:rFonts w:ascii="Candara" w:hAnsi="Candara"/>
          <w:sz w:val="24"/>
          <w:szCs w:val="24"/>
        </w:rPr>
        <w:tab/>
        <w:t xml:space="preserve"> </w:t>
      </w:r>
      <w:r>
        <w:rPr>
          <w:rFonts w:ascii="Candara" w:hAnsi="Candara"/>
          <w:sz w:val="24"/>
          <w:szCs w:val="24"/>
        </w:rPr>
        <w:t xml:space="preserve">     </w:t>
      </w:r>
      <w:r w:rsidRPr="00EB2AF4">
        <w:rPr>
          <w:rFonts w:ascii="Candara" w:hAnsi="Candara"/>
          <w:sz w:val="24"/>
          <w:szCs w:val="24"/>
        </w:rPr>
        <w:t xml:space="preserve"> : JUDI PANCA NUGROHO, S.Si</w:t>
      </w:r>
    </w:p>
    <w:p w:rsidR="00EB2AF4" w:rsidRPr="00EB2AF4" w:rsidRDefault="00EB2AF4" w:rsidP="00EB2AF4">
      <w:pPr>
        <w:pStyle w:val="NoSpacing"/>
        <w:numPr>
          <w:ilvl w:val="0"/>
          <w:numId w:val="7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Wakil Sekretaris  </w:t>
      </w:r>
      <w:r w:rsidRPr="00EB2AF4">
        <w:rPr>
          <w:rFonts w:ascii="Candara" w:hAnsi="Candara"/>
          <w:sz w:val="24"/>
          <w:szCs w:val="24"/>
        </w:rPr>
        <w:t xml:space="preserve"> : BUDI RAHADIAN                    </w:t>
      </w:r>
      <w:r w:rsidRPr="00EB2AF4">
        <w:rPr>
          <w:rFonts w:ascii="Candara" w:hAnsi="Candara"/>
          <w:sz w:val="24"/>
          <w:szCs w:val="24"/>
        </w:rPr>
        <w:tab/>
      </w:r>
    </w:p>
    <w:p w:rsidR="00EB2AF4" w:rsidRPr="00EB2AF4" w:rsidRDefault="00EB2AF4" w:rsidP="00EB2AF4">
      <w:pPr>
        <w:pStyle w:val="NoSpacing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Bendahara</w:t>
      </w:r>
      <w:r w:rsidRPr="00EB2AF4">
        <w:rPr>
          <w:rFonts w:ascii="Candara" w:hAnsi="Candara"/>
          <w:sz w:val="24"/>
          <w:szCs w:val="24"/>
        </w:rPr>
        <w:tab/>
        <w:t xml:space="preserve">  </w:t>
      </w:r>
      <w:r>
        <w:rPr>
          <w:rFonts w:ascii="Candara" w:hAnsi="Candara"/>
          <w:sz w:val="24"/>
          <w:szCs w:val="24"/>
        </w:rPr>
        <w:t xml:space="preserve">    </w:t>
      </w:r>
      <w:r w:rsidRPr="00EB2AF4">
        <w:rPr>
          <w:rFonts w:ascii="Candara" w:hAnsi="Candara"/>
          <w:sz w:val="24"/>
          <w:szCs w:val="24"/>
        </w:rPr>
        <w:t xml:space="preserve">: </w:t>
      </w:r>
      <w:r w:rsidR="003C5F56" w:rsidRPr="00EB2AF4">
        <w:rPr>
          <w:rFonts w:ascii="Candara" w:hAnsi="Candara"/>
          <w:sz w:val="24"/>
          <w:szCs w:val="24"/>
        </w:rPr>
        <w:t>ABDURAHMAN FAUZI, SE</w:t>
      </w:r>
    </w:p>
    <w:p w:rsidR="00EB2AF4" w:rsidRDefault="00EB2AF4" w:rsidP="00EB2AF4">
      <w:pPr>
        <w:pStyle w:val="NoSpacing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Wakil Bendahara : ANAS BOB SAID</w:t>
      </w:r>
    </w:p>
    <w:p w:rsidR="00EB2AF4" w:rsidRDefault="00EB2AF4" w:rsidP="00EB2AF4">
      <w:pPr>
        <w:pStyle w:val="NoSpacing"/>
        <w:ind w:left="216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</w:t>
      </w:r>
    </w:p>
    <w:p w:rsidR="00B63F20" w:rsidRDefault="00B63F20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B63F20" w:rsidRDefault="00B63F20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B63F20" w:rsidRDefault="00B63F20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B63F20" w:rsidRDefault="00B63F20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3F7639" w:rsidRDefault="003F7639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B63F20" w:rsidRDefault="00B63F20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3F2F5A" w:rsidRDefault="003F2F5A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3F2F5A" w:rsidRDefault="003F2F5A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3F2F5A" w:rsidRDefault="003F2F5A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3F2F5A" w:rsidRDefault="003F2F5A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B63F20" w:rsidRPr="00EB2AF4" w:rsidRDefault="00B63F20" w:rsidP="00EB2AF4">
      <w:pPr>
        <w:pStyle w:val="NoSpacing"/>
        <w:ind w:left="2160"/>
        <w:rPr>
          <w:rFonts w:ascii="Candara" w:hAnsi="Candara"/>
          <w:sz w:val="24"/>
          <w:szCs w:val="24"/>
        </w:rPr>
      </w:pPr>
    </w:p>
    <w:p w:rsidR="00EB2AF4" w:rsidRPr="00EB2AF4" w:rsidRDefault="00B917F5" w:rsidP="00EA4E4F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SEKSI PENERIMA TAMU</w:t>
      </w:r>
      <w:r w:rsidR="00EB2AF4" w:rsidRPr="00EB2AF4">
        <w:rPr>
          <w:rFonts w:ascii="Candara" w:hAnsi="Candara"/>
          <w:sz w:val="24"/>
          <w:szCs w:val="24"/>
        </w:rPr>
        <w:t xml:space="preserve"> </w:t>
      </w:r>
      <w:r w:rsidR="00EB2AF4" w:rsidRPr="00EB2AF4">
        <w:rPr>
          <w:rFonts w:ascii="Candara" w:hAnsi="Candara"/>
          <w:sz w:val="24"/>
          <w:szCs w:val="24"/>
        </w:rPr>
        <w:tab/>
        <w:t xml:space="preserve">  : 1. Hj NENENG DESI APRIANTI, S.Kom</w:t>
      </w:r>
    </w:p>
    <w:p w:rsidR="00EB2AF4" w:rsidRPr="00EB2AF4" w:rsidRDefault="00EB2AF4" w:rsidP="00EB2AF4">
      <w:pPr>
        <w:pStyle w:val="NoSpacing"/>
        <w:ind w:left="72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 xml:space="preserve"> </w:t>
      </w:r>
      <w:r w:rsidR="00B917F5">
        <w:rPr>
          <w:rFonts w:ascii="Candara" w:hAnsi="Candara"/>
          <w:sz w:val="24"/>
          <w:szCs w:val="24"/>
        </w:rPr>
        <w:tab/>
        <w:t xml:space="preserve"> </w:t>
      </w:r>
      <w:r w:rsidRPr="00EB2AF4">
        <w:rPr>
          <w:rFonts w:ascii="Candara" w:hAnsi="Candara"/>
          <w:sz w:val="24"/>
          <w:szCs w:val="24"/>
        </w:rPr>
        <w:t xml:space="preserve"> : 2. SUMIASIH</w:t>
      </w:r>
    </w:p>
    <w:p w:rsidR="00EB2AF4" w:rsidRPr="00EB2AF4" w:rsidRDefault="00EA4E4F" w:rsidP="00EB2AF4">
      <w:pPr>
        <w:pStyle w:val="NoSpacing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</w:t>
      </w:r>
      <w:r w:rsidR="00B917F5">
        <w:rPr>
          <w:rFonts w:ascii="Candara" w:hAnsi="Candara"/>
          <w:sz w:val="24"/>
          <w:szCs w:val="24"/>
        </w:rPr>
        <w:tab/>
        <w:t xml:space="preserve">  </w:t>
      </w:r>
      <w:r>
        <w:rPr>
          <w:rFonts w:ascii="Candara" w:hAnsi="Candara"/>
          <w:sz w:val="24"/>
          <w:szCs w:val="24"/>
        </w:rPr>
        <w:t>: 3. HANAN</w:t>
      </w:r>
      <w:r w:rsidR="0030246D">
        <w:rPr>
          <w:rFonts w:ascii="Candara" w:hAnsi="Candara"/>
          <w:sz w:val="24"/>
          <w:szCs w:val="24"/>
        </w:rPr>
        <w:t xml:space="preserve"> HASAN</w:t>
      </w:r>
    </w:p>
    <w:p w:rsidR="00EB2AF4" w:rsidRPr="00EB2AF4" w:rsidRDefault="00EB2AF4" w:rsidP="00EB2AF4">
      <w:pPr>
        <w:pStyle w:val="NoSpacing"/>
        <w:ind w:left="72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 xml:space="preserve">  </w:t>
      </w:r>
      <w:r w:rsidR="00B917F5">
        <w:rPr>
          <w:rFonts w:ascii="Candara" w:hAnsi="Candara"/>
          <w:sz w:val="24"/>
          <w:szCs w:val="24"/>
        </w:rPr>
        <w:tab/>
        <w:t xml:space="preserve">  </w:t>
      </w:r>
      <w:r w:rsidRPr="00EB2AF4">
        <w:rPr>
          <w:rFonts w:ascii="Candara" w:hAnsi="Candara"/>
          <w:sz w:val="24"/>
          <w:szCs w:val="24"/>
        </w:rPr>
        <w:t>: 4. LIVIAN ASNAWAIYAH</w:t>
      </w:r>
      <w:r w:rsidRPr="00EB2AF4">
        <w:rPr>
          <w:rFonts w:ascii="Candara" w:hAnsi="Candara"/>
          <w:sz w:val="24"/>
          <w:szCs w:val="24"/>
        </w:rPr>
        <w:tab/>
      </w:r>
    </w:p>
    <w:p w:rsidR="00EB2AF4" w:rsidRDefault="00EB2AF4" w:rsidP="00B63F20">
      <w:pPr>
        <w:pStyle w:val="NoSpacing"/>
        <w:ind w:left="720"/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ab/>
      </w:r>
      <w:r w:rsidRPr="00EB2AF4">
        <w:rPr>
          <w:rFonts w:ascii="Candara" w:hAnsi="Candara"/>
          <w:sz w:val="24"/>
          <w:szCs w:val="24"/>
        </w:rPr>
        <w:tab/>
        <w:t xml:space="preserve">  </w:t>
      </w:r>
      <w:r w:rsidR="00B917F5">
        <w:rPr>
          <w:rFonts w:ascii="Candara" w:hAnsi="Candara"/>
          <w:sz w:val="24"/>
          <w:szCs w:val="24"/>
        </w:rPr>
        <w:tab/>
        <w:t xml:space="preserve">  </w:t>
      </w:r>
      <w:r w:rsidRPr="00EB2AF4">
        <w:rPr>
          <w:rFonts w:ascii="Candara" w:hAnsi="Candara"/>
          <w:sz w:val="24"/>
          <w:szCs w:val="24"/>
        </w:rPr>
        <w:t>: 5. ANY WAHYUNI</w:t>
      </w:r>
    </w:p>
    <w:p w:rsidR="00EA4E4F" w:rsidRDefault="00EA4E4F" w:rsidP="00B917F5">
      <w:pPr>
        <w:pStyle w:val="NoSpacing"/>
        <w:numPr>
          <w:ilvl w:val="0"/>
          <w:numId w:val="14"/>
        </w:numPr>
        <w:tabs>
          <w:tab w:val="left" w:pos="2610"/>
          <w:tab w:val="left" w:pos="3330"/>
        </w:tabs>
        <w:ind w:firstLine="16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</w:t>
      </w:r>
      <w:r w:rsidR="0030246D">
        <w:rPr>
          <w:rFonts w:ascii="Candara" w:hAnsi="Candara"/>
          <w:sz w:val="24"/>
          <w:szCs w:val="24"/>
        </w:rPr>
        <w:t>ARIA GINTING</w:t>
      </w:r>
    </w:p>
    <w:p w:rsidR="00EA4E4F" w:rsidRDefault="00EA4E4F" w:rsidP="00B917F5">
      <w:pPr>
        <w:pStyle w:val="NoSpacing"/>
        <w:numPr>
          <w:ilvl w:val="0"/>
          <w:numId w:val="14"/>
        </w:numPr>
        <w:tabs>
          <w:tab w:val="left" w:pos="2610"/>
          <w:tab w:val="left" w:pos="3330"/>
        </w:tabs>
        <w:ind w:firstLine="16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</w:t>
      </w:r>
      <w:r w:rsidR="0030246D">
        <w:rPr>
          <w:rFonts w:ascii="Candara" w:hAnsi="Candara"/>
          <w:sz w:val="24"/>
          <w:szCs w:val="24"/>
        </w:rPr>
        <w:t>IDI</w:t>
      </w:r>
    </w:p>
    <w:p w:rsidR="00EA4E4F" w:rsidRDefault="0030246D" w:rsidP="00B917F5">
      <w:pPr>
        <w:pStyle w:val="NoSpacing"/>
        <w:numPr>
          <w:ilvl w:val="0"/>
          <w:numId w:val="14"/>
        </w:numPr>
        <w:tabs>
          <w:tab w:val="left" w:pos="2610"/>
          <w:tab w:val="left" w:pos="3330"/>
        </w:tabs>
        <w:ind w:firstLine="16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YULIA GUYENI</w:t>
      </w:r>
    </w:p>
    <w:p w:rsidR="00EA4E4F" w:rsidRDefault="0030246D" w:rsidP="00B917F5">
      <w:pPr>
        <w:pStyle w:val="NoSpacing"/>
        <w:numPr>
          <w:ilvl w:val="0"/>
          <w:numId w:val="14"/>
        </w:numPr>
        <w:tabs>
          <w:tab w:val="left" w:pos="2610"/>
          <w:tab w:val="left" w:pos="3330"/>
        </w:tabs>
        <w:ind w:firstLine="16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EUNIKE</w:t>
      </w:r>
      <w:r w:rsidR="00EA4E4F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MARTALIA</w:t>
      </w:r>
    </w:p>
    <w:p w:rsidR="00EA4E4F" w:rsidRPr="00EA4E4F" w:rsidRDefault="00EA4E4F" w:rsidP="00B917F5">
      <w:pPr>
        <w:pStyle w:val="NoSpacing"/>
        <w:numPr>
          <w:ilvl w:val="0"/>
          <w:numId w:val="14"/>
        </w:numPr>
        <w:tabs>
          <w:tab w:val="left" w:pos="2610"/>
          <w:tab w:val="left" w:pos="2700"/>
          <w:tab w:val="left" w:pos="3330"/>
          <w:tab w:val="left" w:pos="3420"/>
        </w:tabs>
        <w:ind w:firstLine="16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</w:t>
      </w:r>
      <w:r w:rsidR="0030246D">
        <w:rPr>
          <w:rFonts w:ascii="Candara" w:hAnsi="Candara"/>
          <w:sz w:val="24"/>
          <w:szCs w:val="24"/>
        </w:rPr>
        <w:t>NITA</w:t>
      </w:r>
    </w:p>
    <w:p w:rsidR="00B63F20" w:rsidRPr="00B63F20" w:rsidRDefault="00B63F20" w:rsidP="00B63F20">
      <w:pPr>
        <w:pStyle w:val="NoSpacing"/>
        <w:ind w:left="720"/>
        <w:rPr>
          <w:rFonts w:ascii="Candara" w:hAnsi="Candara"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SEKSI AKOMODASI / KONSUMSI :</w:t>
      </w:r>
    </w:p>
    <w:p w:rsidR="00EB2AF4" w:rsidRPr="00EB2AF4" w:rsidRDefault="00EB2AF4" w:rsidP="00EB2AF4">
      <w:pPr>
        <w:pStyle w:val="NoSpacing"/>
        <w:rPr>
          <w:rFonts w:ascii="Candara" w:hAnsi="Candara"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Hj. LOLYNDA USMAN, SE, SH</w:t>
      </w: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ADIBAH HAKAM</w:t>
      </w: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KHANIFAH, SE</w:t>
      </w: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RR DEWI WIDYAWATI, SE</w:t>
      </w: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DIBA FARHATI</w:t>
      </w: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ESTER TJANDRA</w:t>
      </w:r>
    </w:p>
    <w:p w:rsidR="00EB2AF4" w:rsidRP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Dra</w:t>
      </w:r>
      <w:r w:rsidR="0030246D">
        <w:rPr>
          <w:rFonts w:ascii="Candara" w:hAnsi="Candara"/>
          <w:sz w:val="24"/>
          <w:szCs w:val="24"/>
        </w:rPr>
        <w:t>.</w:t>
      </w:r>
      <w:r w:rsidRPr="00EB2AF4">
        <w:rPr>
          <w:rFonts w:ascii="Candara" w:hAnsi="Candara"/>
          <w:sz w:val="24"/>
          <w:szCs w:val="24"/>
        </w:rPr>
        <w:t xml:space="preserve"> LILIS SURYANI</w:t>
      </w:r>
    </w:p>
    <w:p w:rsidR="00EB2AF4" w:rsidRDefault="00EB2AF4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USI CUSLIAH</w:t>
      </w:r>
    </w:p>
    <w:p w:rsidR="00EA4E4F" w:rsidRDefault="00EA4E4F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CHODIJAH ERNA MARTAK</w:t>
      </w:r>
    </w:p>
    <w:p w:rsidR="00EA4E4F" w:rsidRPr="00EB2AF4" w:rsidRDefault="00EA4E4F" w:rsidP="00EB2AF4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HIKMAH</w:t>
      </w:r>
    </w:p>
    <w:p w:rsidR="00EB2AF4" w:rsidRPr="00EB2AF4" w:rsidRDefault="00EB2AF4" w:rsidP="00EB2AF4">
      <w:pPr>
        <w:pStyle w:val="NoSpacing"/>
        <w:rPr>
          <w:rFonts w:ascii="Candara" w:hAnsi="Candara"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SEKSI PERSIDANGAN :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TINTIN HENDRAYANI, SH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Ir. TALIHADAT BAZATOGU HIA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AGUS BEJO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JONATAN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NABIL HAMID RAWAS AL KATIRI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EFRIDA YENI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NURHAYATI LUBIS</w:t>
      </w:r>
    </w:p>
    <w:p w:rsidR="00EB2AF4" w:rsidRPr="00EB2AF4" w:rsidRDefault="00EB2AF4" w:rsidP="00EB2AF4">
      <w:pPr>
        <w:pStyle w:val="NoSpacing"/>
        <w:numPr>
          <w:ilvl w:val="0"/>
          <w:numId w:val="9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SITI SULISTIANI</w:t>
      </w:r>
    </w:p>
    <w:p w:rsidR="00EB2AF4" w:rsidRPr="00EB2AF4" w:rsidRDefault="00EB2AF4" w:rsidP="00EB2AF4">
      <w:pPr>
        <w:pStyle w:val="NoSpacing"/>
        <w:rPr>
          <w:rFonts w:ascii="Candara" w:hAnsi="Candara"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SEKSI HUMAS/PUBLIKASI &amp; DOKUMENTASI :</w:t>
      </w:r>
    </w:p>
    <w:p w:rsidR="00EB2AF4" w:rsidRPr="00EB2AF4" w:rsidRDefault="00EB2AF4" w:rsidP="00EB2AF4">
      <w:pPr>
        <w:pStyle w:val="NoSpacing"/>
        <w:rPr>
          <w:rFonts w:ascii="Candara" w:hAnsi="Candara"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JOHAN SUTADI TANDANU</w:t>
      </w:r>
    </w:p>
    <w:p w:rsidR="00EB2AF4" w:rsidRPr="00EB2AF4" w:rsidRDefault="00EB2AF4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YHONNY</w:t>
      </w:r>
    </w:p>
    <w:p w:rsidR="00EB2AF4" w:rsidRPr="00EB2AF4" w:rsidRDefault="00EB2AF4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ARI SEMBIRING</w:t>
      </w:r>
    </w:p>
    <w:p w:rsidR="00EB2AF4" w:rsidRPr="00EB2AF4" w:rsidRDefault="00EB2AF4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SOFIA</w:t>
      </w:r>
    </w:p>
    <w:p w:rsidR="00EB2AF4" w:rsidRPr="00EA4E4F" w:rsidRDefault="00EB2AF4" w:rsidP="00EA4E4F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HAMID HUSEIN AL MUHDAR</w:t>
      </w:r>
    </w:p>
    <w:p w:rsidR="00EB2AF4" w:rsidRPr="00EB2AF4" w:rsidRDefault="00EA4E4F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ENIDA</w:t>
      </w:r>
    </w:p>
    <w:p w:rsidR="00EB2AF4" w:rsidRDefault="00EB2AF4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Dra EVI PURNAMAWATI </w:t>
      </w:r>
    </w:p>
    <w:p w:rsidR="00B917F5" w:rsidRPr="00EB2AF4" w:rsidRDefault="00B917F5" w:rsidP="00EB2AF4">
      <w:pPr>
        <w:pStyle w:val="NoSpacing"/>
        <w:numPr>
          <w:ilvl w:val="0"/>
          <w:numId w:val="10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ANGGI M. NUR</w:t>
      </w:r>
    </w:p>
    <w:p w:rsidR="00EB2AF4" w:rsidRDefault="00EB2AF4" w:rsidP="00EB2AF4">
      <w:pPr>
        <w:pStyle w:val="NoSpacing"/>
        <w:rPr>
          <w:rFonts w:ascii="Candara" w:hAnsi="Candara"/>
          <w:sz w:val="24"/>
          <w:szCs w:val="24"/>
        </w:rPr>
      </w:pPr>
    </w:p>
    <w:p w:rsidR="006511FD" w:rsidRDefault="006511FD" w:rsidP="00EB2AF4">
      <w:pPr>
        <w:pStyle w:val="NoSpacing"/>
        <w:rPr>
          <w:rFonts w:ascii="Candara" w:hAnsi="Candara"/>
          <w:sz w:val="24"/>
          <w:szCs w:val="24"/>
        </w:rPr>
      </w:pPr>
    </w:p>
    <w:p w:rsidR="003F2F5A" w:rsidRDefault="003F2F5A" w:rsidP="00EB2AF4">
      <w:pPr>
        <w:pStyle w:val="NoSpacing"/>
        <w:rPr>
          <w:rFonts w:ascii="Candara" w:hAnsi="Candara"/>
          <w:sz w:val="24"/>
          <w:szCs w:val="24"/>
        </w:rPr>
      </w:pPr>
    </w:p>
    <w:p w:rsidR="003F2F5A" w:rsidRPr="00EB2AF4" w:rsidRDefault="003F2F5A" w:rsidP="00EB2AF4">
      <w:pPr>
        <w:pStyle w:val="NoSpacing"/>
        <w:rPr>
          <w:rFonts w:ascii="Candara" w:hAnsi="Candara"/>
          <w:sz w:val="24"/>
          <w:szCs w:val="24"/>
        </w:rPr>
      </w:pPr>
    </w:p>
    <w:p w:rsidR="00EA4E4F" w:rsidRDefault="00EA4E4F" w:rsidP="00EB2AF4">
      <w:pPr>
        <w:pStyle w:val="NoSpacing"/>
        <w:rPr>
          <w:rFonts w:ascii="Candara" w:hAnsi="Candara"/>
          <w:b/>
          <w:sz w:val="24"/>
          <w:szCs w:val="24"/>
        </w:rPr>
      </w:pPr>
    </w:p>
    <w:p w:rsidR="00EA4E4F" w:rsidRDefault="00EA4E4F" w:rsidP="00EB2AF4">
      <w:pPr>
        <w:pStyle w:val="NoSpacing"/>
        <w:rPr>
          <w:rFonts w:ascii="Candara" w:hAnsi="Candara"/>
          <w:b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SEKSI PERLENGKAPAN / TRANSPORTASI :</w:t>
      </w:r>
    </w:p>
    <w:p w:rsidR="00EB2AF4" w:rsidRPr="00EB2AF4" w:rsidRDefault="00EB2AF4" w:rsidP="00EB2AF4">
      <w:pPr>
        <w:pStyle w:val="NoSpacing"/>
        <w:rPr>
          <w:rFonts w:ascii="Candara" w:hAnsi="Candara"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M. AGUSWIN DHARMA</w:t>
      </w:r>
    </w:p>
    <w:p w:rsidR="00EB2AF4" w:rsidRPr="00EB2AF4" w:rsidRDefault="00EB2AF4" w:rsidP="00EB2AF4">
      <w:pPr>
        <w:pStyle w:val="NoSpacing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JAENURI, SH</w:t>
      </w:r>
    </w:p>
    <w:p w:rsidR="00EB2AF4" w:rsidRPr="00EB2AF4" w:rsidRDefault="00EB2AF4" w:rsidP="00EB2AF4">
      <w:pPr>
        <w:pStyle w:val="NoSpacing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DENI</w:t>
      </w:r>
    </w:p>
    <w:p w:rsidR="00B63F20" w:rsidRPr="00EB2AF4" w:rsidRDefault="00B63F20" w:rsidP="00EB2AF4">
      <w:pPr>
        <w:pStyle w:val="NoSpacing"/>
        <w:rPr>
          <w:rFonts w:ascii="Candara" w:hAnsi="Candara"/>
          <w:b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KOORDINATOR KEAMANAN :</w:t>
      </w:r>
    </w:p>
    <w:p w:rsidR="00EB2AF4" w:rsidRPr="00EB2AF4" w:rsidRDefault="00EB2AF4" w:rsidP="00EB2AF4">
      <w:pPr>
        <w:pStyle w:val="NoSpacing"/>
        <w:rPr>
          <w:rFonts w:ascii="Candara" w:hAnsi="Candara"/>
          <w:sz w:val="8"/>
          <w:szCs w:val="8"/>
        </w:rPr>
      </w:pPr>
    </w:p>
    <w:p w:rsidR="00EB2AF4" w:rsidRDefault="00EB2AF4" w:rsidP="00EB2AF4">
      <w:pPr>
        <w:pStyle w:val="NoSpacing"/>
        <w:numPr>
          <w:ilvl w:val="0"/>
          <w:numId w:val="12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SALIM BASALAMAH</w:t>
      </w:r>
    </w:p>
    <w:p w:rsidR="003F7639" w:rsidRPr="00B63F20" w:rsidRDefault="003F7639" w:rsidP="00EB2AF4">
      <w:pPr>
        <w:pStyle w:val="NoSpacing"/>
        <w:numPr>
          <w:ilvl w:val="0"/>
          <w:numId w:val="1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GATHAN SALEH HILABI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</w:p>
    <w:p w:rsidR="00EB2AF4" w:rsidRPr="00EB2AF4" w:rsidRDefault="00EB2AF4" w:rsidP="00EB2AF4">
      <w:pPr>
        <w:pStyle w:val="NoSpacing"/>
        <w:rPr>
          <w:rFonts w:ascii="Candara" w:hAnsi="Candara"/>
          <w:b/>
          <w:sz w:val="24"/>
          <w:szCs w:val="24"/>
        </w:rPr>
      </w:pPr>
      <w:r w:rsidRPr="00EB2AF4">
        <w:rPr>
          <w:rFonts w:ascii="Candara" w:hAnsi="Candara"/>
          <w:b/>
          <w:sz w:val="24"/>
          <w:szCs w:val="24"/>
        </w:rPr>
        <w:t>SEKSI KESEKRETARIATAN :</w:t>
      </w:r>
    </w:p>
    <w:p w:rsidR="00EB2AF4" w:rsidRPr="00EB2AF4" w:rsidRDefault="00EB2AF4" w:rsidP="00EB2AF4">
      <w:pPr>
        <w:pStyle w:val="NoSpacing"/>
        <w:rPr>
          <w:rFonts w:ascii="Candara" w:hAnsi="Candara"/>
          <w:b/>
          <w:sz w:val="8"/>
          <w:szCs w:val="8"/>
        </w:rPr>
      </w:pPr>
    </w:p>
    <w:p w:rsidR="00EB2AF4" w:rsidRPr="00EB2AF4" w:rsidRDefault="00EB2AF4" w:rsidP="00EB2AF4">
      <w:pPr>
        <w:pStyle w:val="NoSpacing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 xml:space="preserve">YULIARTI </w:t>
      </w:r>
    </w:p>
    <w:p w:rsidR="00EB2AF4" w:rsidRPr="00EB2AF4" w:rsidRDefault="00EB2AF4" w:rsidP="00EB2AF4">
      <w:pPr>
        <w:pStyle w:val="NoSpacing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SAKINAH HASNI</w:t>
      </w:r>
    </w:p>
    <w:p w:rsidR="00EB2AF4" w:rsidRPr="00EB2AF4" w:rsidRDefault="00EB2AF4" w:rsidP="00EB2AF4">
      <w:pPr>
        <w:pStyle w:val="NoSpacing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BENNI WIRAWAN</w:t>
      </w:r>
    </w:p>
    <w:p w:rsidR="00EB2AF4" w:rsidRPr="00EB2AF4" w:rsidRDefault="00EB2AF4" w:rsidP="00EB2AF4">
      <w:pPr>
        <w:pStyle w:val="NoSpacing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RINA HADDI SARASWATI</w:t>
      </w:r>
    </w:p>
    <w:p w:rsidR="00EB2AF4" w:rsidRPr="00EB2AF4" w:rsidRDefault="00EB2AF4" w:rsidP="00EB2AF4">
      <w:pPr>
        <w:pStyle w:val="NoSpacing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DEDI SETYAWAN</w:t>
      </w:r>
    </w:p>
    <w:p w:rsidR="00EB2AF4" w:rsidRPr="00EB2AF4" w:rsidRDefault="00EB2AF4" w:rsidP="00EB2AF4">
      <w:pPr>
        <w:pStyle w:val="NoSpacing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EB2AF4">
        <w:rPr>
          <w:rFonts w:ascii="Candara" w:hAnsi="Candara"/>
          <w:sz w:val="24"/>
          <w:szCs w:val="24"/>
        </w:rPr>
        <w:t>MARLINA</w:t>
      </w:r>
    </w:p>
    <w:p w:rsidR="00B63F20" w:rsidRDefault="00B63F20" w:rsidP="00BB3ADB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BB3ADB" w:rsidRDefault="00BB3ADB" w:rsidP="007C4C81">
      <w:p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Keputusan ini berlaku sejak ditetapkan dan bilaman</w:t>
      </w:r>
      <w:r w:rsidR="001A6FEE">
        <w:rPr>
          <w:rFonts w:ascii="Candara" w:hAnsi="Candara"/>
          <w:sz w:val="24"/>
          <w:szCs w:val="24"/>
        </w:rPr>
        <w:t>a</w:t>
      </w:r>
      <w:r>
        <w:rPr>
          <w:rFonts w:ascii="Candara" w:hAnsi="Candara"/>
          <w:sz w:val="24"/>
          <w:szCs w:val="24"/>
        </w:rPr>
        <w:t xml:space="preserve"> dikemudian hari terdapat kekeliruan dan/atau kesalahan dalam Surat Keputusan Ini akan dilakukan perbaikan dan/atau peninjauan kembali sebagaimana mestinya.</w:t>
      </w:r>
    </w:p>
    <w:p w:rsidR="00375C7C" w:rsidRDefault="00375C7C" w:rsidP="00BB3ADB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75C7C" w:rsidRDefault="00375C7C" w:rsidP="003F7639">
      <w:pPr>
        <w:spacing w:after="0" w:line="240" w:lineRule="auto"/>
        <w:ind w:left="5040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</w:t>
      </w:r>
      <w:r w:rsidR="00B63F20">
        <w:rPr>
          <w:rFonts w:ascii="Candara" w:hAnsi="Candara"/>
          <w:sz w:val="24"/>
          <w:szCs w:val="24"/>
        </w:rPr>
        <w:t xml:space="preserve">           </w:t>
      </w:r>
      <w:r>
        <w:rPr>
          <w:rFonts w:ascii="Candara" w:hAnsi="Candara"/>
          <w:sz w:val="24"/>
          <w:szCs w:val="24"/>
        </w:rPr>
        <w:t>Ditetapkan di : Jakarta</w:t>
      </w:r>
    </w:p>
    <w:p w:rsidR="00375C7C" w:rsidRDefault="00375C7C" w:rsidP="003F7639">
      <w:pPr>
        <w:spacing w:after="0"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Pada Tanggal</w:t>
      </w:r>
      <w:r>
        <w:rPr>
          <w:rFonts w:ascii="Candara" w:hAnsi="Candara"/>
          <w:sz w:val="24"/>
          <w:szCs w:val="24"/>
        </w:rPr>
        <w:tab/>
        <w:t>: 11 Agustus 2020</w:t>
      </w:r>
    </w:p>
    <w:p w:rsidR="00375C7C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E7E93" wp14:editId="29FA7C62">
            <wp:simplePos x="0" y="0"/>
            <wp:positionH relativeFrom="page">
              <wp:align>right</wp:align>
            </wp:positionH>
            <wp:positionV relativeFrom="paragraph">
              <wp:posOffset>156486</wp:posOffset>
            </wp:positionV>
            <wp:extent cx="7540020" cy="14709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da tangan ketum &amp; sekj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020" cy="147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F2F5A" w:rsidRDefault="003F2F5A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</w:p>
    <w:p w:rsidR="00375C7C" w:rsidRDefault="00375C7C" w:rsidP="00375C7C">
      <w:p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Tembusan : Kepada Yth :</w:t>
      </w:r>
    </w:p>
    <w:p w:rsidR="00375C7C" w:rsidRDefault="00375C7C" w:rsidP="00375C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Dewan Pertimbangan Organisasi (DPO) APJATI</w:t>
      </w:r>
    </w:p>
    <w:p w:rsidR="00375C7C" w:rsidRDefault="00375C7C" w:rsidP="00375C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Dewan Pengurus Daerah (DPD) APJATI</w:t>
      </w:r>
    </w:p>
    <w:p w:rsidR="00375C7C" w:rsidRPr="00375C7C" w:rsidRDefault="00375C7C" w:rsidP="00375C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Arsip</w:t>
      </w:r>
    </w:p>
    <w:sectPr w:rsidR="00375C7C" w:rsidRPr="00375C7C" w:rsidSect="003F2F5A">
      <w:pgSz w:w="11907" w:h="16839" w:code="9"/>
      <w:pgMar w:top="2275" w:right="1138" w:bottom="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58" w:rsidRDefault="002E6958" w:rsidP="003F2F5A">
      <w:pPr>
        <w:spacing w:after="0" w:line="240" w:lineRule="auto"/>
      </w:pPr>
      <w:r>
        <w:separator/>
      </w:r>
    </w:p>
  </w:endnote>
  <w:endnote w:type="continuationSeparator" w:id="0">
    <w:p w:rsidR="002E6958" w:rsidRDefault="002E6958" w:rsidP="003F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58" w:rsidRDefault="002E6958" w:rsidP="003F2F5A">
      <w:pPr>
        <w:spacing w:after="0" w:line="240" w:lineRule="auto"/>
      </w:pPr>
      <w:r>
        <w:separator/>
      </w:r>
    </w:p>
  </w:footnote>
  <w:footnote w:type="continuationSeparator" w:id="0">
    <w:p w:rsidR="002E6958" w:rsidRDefault="002E6958" w:rsidP="003F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CC6"/>
    <w:multiLevelType w:val="hybridMultilevel"/>
    <w:tmpl w:val="C50E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C658C"/>
    <w:multiLevelType w:val="hybridMultilevel"/>
    <w:tmpl w:val="EA3C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7407D"/>
    <w:multiLevelType w:val="hybridMultilevel"/>
    <w:tmpl w:val="DF06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13401"/>
    <w:multiLevelType w:val="hybridMultilevel"/>
    <w:tmpl w:val="D16A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F7726"/>
    <w:multiLevelType w:val="hybridMultilevel"/>
    <w:tmpl w:val="01046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37191"/>
    <w:multiLevelType w:val="hybridMultilevel"/>
    <w:tmpl w:val="3CC8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B410F"/>
    <w:multiLevelType w:val="hybridMultilevel"/>
    <w:tmpl w:val="384E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F7005"/>
    <w:multiLevelType w:val="hybridMultilevel"/>
    <w:tmpl w:val="384E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01DC9"/>
    <w:multiLevelType w:val="hybridMultilevel"/>
    <w:tmpl w:val="41EC73B4"/>
    <w:lvl w:ilvl="0" w:tplc="B7FC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D62344"/>
    <w:multiLevelType w:val="hybridMultilevel"/>
    <w:tmpl w:val="16C8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D2240"/>
    <w:multiLevelType w:val="hybridMultilevel"/>
    <w:tmpl w:val="74E8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D57AB"/>
    <w:multiLevelType w:val="hybridMultilevel"/>
    <w:tmpl w:val="19FA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00898"/>
    <w:multiLevelType w:val="hybridMultilevel"/>
    <w:tmpl w:val="DE6C87C4"/>
    <w:lvl w:ilvl="0" w:tplc="25663D6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EB6ECD"/>
    <w:multiLevelType w:val="hybridMultilevel"/>
    <w:tmpl w:val="A346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36"/>
    <w:rsid w:val="00043167"/>
    <w:rsid w:val="001A6FEE"/>
    <w:rsid w:val="002A0A10"/>
    <w:rsid w:val="002E6958"/>
    <w:rsid w:val="0030246D"/>
    <w:rsid w:val="00375C7C"/>
    <w:rsid w:val="003C0870"/>
    <w:rsid w:val="003C5F56"/>
    <w:rsid w:val="003F2F5A"/>
    <w:rsid w:val="003F7639"/>
    <w:rsid w:val="004A7789"/>
    <w:rsid w:val="005E37D2"/>
    <w:rsid w:val="006511FD"/>
    <w:rsid w:val="007C4C81"/>
    <w:rsid w:val="0092667F"/>
    <w:rsid w:val="00A16A2E"/>
    <w:rsid w:val="00AA4FD9"/>
    <w:rsid w:val="00B63F20"/>
    <w:rsid w:val="00B917F5"/>
    <w:rsid w:val="00BB3ADB"/>
    <w:rsid w:val="00C0291F"/>
    <w:rsid w:val="00CB2670"/>
    <w:rsid w:val="00D86C33"/>
    <w:rsid w:val="00DB2936"/>
    <w:rsid w:val="00EA4E4F"/>
    <w:rsid w:val="00EB2AF4"/>
    <w:rsid w:val="00F83EF9"/>
    <w:rsid w:val="00FC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FF902-AB7A-4082-9DC3-E7679C96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D9"/>
    <w:pPr>
      <w:ind w:left="720"/>
      <w:contextualSpacing/>
    </w:pPr>
  </w:style>
  <w:style w:type="table" w:styleId="TableGrid">
    <w:name w:val="Table Grid"/>
    <w:basedOn w:val="TableNormal"/>
    <w:uiPriority w:val="59"/>
    <w:rsid w:val="00375C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2A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F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5A"/>
  </w:style>
  <w:style w:type="paragraph" w:styleId="Footer">
    <w:name w:val="footer"/>
    <w:basedOn w:val="Normal"/>
    <w:link w:val="FooterChar"/>
    <w:uiPriority w:val="99"/>
    <w:unhideWhenUsed/>
    <w:rsid w:val="003F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APJATI-SEKRETARIS</dc:creator>
  <cp:keywords/>
  <dc:description/>
  <cp:lastModifiedBy>apjati</cp:lastModifiedBy>
  <cp:revision>7</cp:revision>
  <cp:lastPrinted>2020-08-25T05:15:00Z</cp:lastPrinted>
  <dcterms:created xsi:type="dcterms:W3CDTF">2020-08-11T10:44:00Z</dcterms:created>
  <dcterms:modified xsi:type="dcterms:W3CDTF">2020-11-17T10:46:00Z</dcterms:modified>
</cp:coreProperties>
</file>