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B35A" w14:textId="77777777" w:rsidR="00975AD0" w:rsidRDefault="00000000">
      <w:pPr>
        <w:spacing w:after="20"/>
        <w:jc w:val="center"/>
      </w:pPr>
      <w:r>
        <w:rPr>
          <w:b/>
          <w:bCs/>
          <w:sz w:val="32"/>
          <w:szCs w:val="32"/>
        </w:rPr>
        <w:t>Kunal Malhotra</w:t>
      </w:r>
    </w:p>
    <w:p w14:paraId="47CE6CD2" w14:textId="77777777" w:rsidR="00975AD0" w:rsidRDefault="00975AD0">
      <w:pPr>
        <w:spacing w:after="20"/>
        <w:jc w:val="center"/>
      </w:pPr>
      <w:hyperlink r:id="rId5" w:history="1">
        <w:r>
          <w:rPr>
            <w:rStyle w:val="Hyperlink"/>
          </w:rPr>
          <w:t>me@knrmalhotra.com</w:t>
        </w:r>
      </w:hyperlink>
      <w:r w:rsidR="00000000">
        <w:t xml:space="preserve">  |  +971 52 726 4291</w:t>
      </w:r>
    </w:p>
    <w:p w14:paraId="5531880F" w14:textId="77777777" w:rsidR="00975AD0" w:rsidRDefault="00975AD0">
      <w:pPr>
        <w:spacing w:after="40"/>
        <w:jc w:val="center"/>
      </w:pPr>
      <w:hyperlink r:id="rId6" w:history="1">
        <w:r>
          <w:rPr>
            <w:rStyle w:val="Hyperlink"/>
          </w:rPr>
          <w:t>knrmalhotra.com</w:t>
        </w:r>
      </w:hyperlink>
      <w:r>
        <w:t xml:space="preserve">  |  </w:t>
      </w:r>
      <w:hyperlink r:id="rId7" w:history="1">
        <w:r>
          <w:rPr>
            <w:rStyle w:val="Hyperlink"/>
          </w:rPr>
          <w:t>GitHub</w:t>
        </w:r>
      </w:hyperlink>
      <w:r>
        <w:t xml:space="preserve">  |  </w:t>
      </w:r>
      <w:hyperlink r:id="rId8" w:history="1">
        <w:r>
          <w:rPr>
            <w:rStyle w:val="Hyperlink"/>
          </w:rPr>
          <w:t>Stack Overflow</w:t>
        </w:r>
      </w:hyperlink>
    </w:p>
    <w:p w14:paraId="683D8422" w14:textId="77777777" w:rsidR="00975AD0" w:rsidRDefault="00000000">
      <w:pPr>
        <w:pBdr>
          <w:bottom w:val="single" w:sz="6" w:space="2" w:color="808080"/>
        </w:pBdr>
        <w:spacing w:before="160" w:after="60"/>
      </w:pPr>
      <w:r>
        <w:rPr>
          <w:b/>
          <w:bCs/>
          <w:sz w:val="22"/>
          <w:szCs w:val="22"/>
        </w:rPr>
        <w:t>SUMMARY</w:t>
      </w:r>
    </w:p>
    <w:p w14:paraId="1B0300A5" w14:textId="77777777" w:rsidR="00975AD0" w:rsidRDefault="00000000">
      <w:pPr>
        <w:spacing w:after="60"/>
      </w:pPr>
      <w:r>
        <w:t>Engineer with 8+ years building and shipping production systems for enterprise customers across financial services. Currently building agentic AI workflows that integrate core platform systems (Kubernetes, Terraform, SaltStack) with LLMs through custom Model Context Protocol (MCP) servers on Google Cloud. Experienced in embedded, customer-facing delivery at IBM, McKinsey, N26, and FPT Software — running technical discovery with business and engineering stakeholders, architecting cloud and data pipelines, and deploying into live, regulated environments. Strong in Python, Google Cloud Platform, observability, and turning prototypes into reliable production systems.</w:t>
      </w:r>
    </w:p>
    <w:p w14:paraId="5D3C69D2" w14:textId="77777777" w:rsidR="00975AD0" w:rsidRDefault="00000000">
      <w:pPr>
        <w:pBdr>
          <w:bottom w:val="single" w:sz="6" w:space="2" w:color="808080"/>
        </w:pBdr>
        <w:spacing w:before="160" w:after="60"/>
      </w:pPr>
      <w:r>
        <w:rPr>
          <w:b/>
          <w:bCs/>
          <w:sz w:val="22"/>
          <w:szCs w:val="22"/>
        </w:rPr>
        <w:t>EXPERIENCE</w:t>
      </w:r>
    </w:p>
    <w:p w14:paraId="71B479BF" w14:textId="77777777" w:rsidR="00975AD0" w:rsidRDefault="00000000">
      <w:pPr>
        <w:tabs>
          <w:tab w:val="right" w:pos="9026"/>
        </w:tabs>
        <w:spacing w:before="100"/>
      </w:pPr>
      <w:r>
        <w:rPr>
          <w:b/>
          <w:bCs/>
          <w:sz w:val="22"/>
          <w:szCs w:val="22"/>
        </w:rPr>
        <w:t>FPT Software</w:t>
      </w:r>
    </w:p>
    <w:p w14:paraId="33AF9A23" w14:textId="77777777" w:rsidR="00975AD0" w:rsidRDefault="00000000">
      <w:pPr>
        <w:tabs>
          <w:tab w:val="right" w:pos="9026"/>
        </w:tabs>
        <w:spacing w:after="40"/>
      </w:pPr>
      <w:r>
        <w:rPr>
          <w:i/>
          <w:iCs/>
        </w:rPr>
        <w:t>Lead Platform Engineer</w:t>
      </w:r>
      <w:r>
        <w:tab/>
        <w:t>Sep 2024 – Present</w:t>
      </w:r>
    </w:p>
    <w:p w14:paraId="72B8ED08" w14:textId="77777777" w:rsidR="00975AD0" w:rsidRDefault="00000000">
      <w:pPr>
        <w:pStyle w:val="ListParagraph"/>
        <w:numPr>
          <w:ilvl w:val="0"/>
          <w:numId w:val="2"/>
        </w:numPr>
        <w:spacing w:after="30"/>
      </w:pPr>
      <w:r>
        <w:t>Built agentic AI workflows that connect core platform systems (Kubernetes, Terraform, SaltStack) to LLMs through custom Model Context Protocol (MCP) servers, letting engineers query and operate infrastructure in natural language and reducing time spent on routine platform tasks.</w:t>
      </w:r>
    </w:p>
    <w:p w14:paraId="3B6A2E36" w14:textId="77777777" w:rsidR="00975AD0" w:rsidRDefault="00000000">
      <w:pPr>
        <w:pStyle w:val="ListParagraph"/>
        <w:numPr>
          <w:ilvl w:val="0"/>
          <w:numId w:val="2"/>
        </w:numPr>
        <w:spacing w:after="30"/>
      </w:pPr>
      <w:r>
        <w:t>Architected a Kubernetes-based landing zone on Google Cloud with a multi-cluster Istio service mesh, supporting 0-to-scale infrastructure patterns with Terraform IaC and full observability (multi-cluster ELK, Grafana, Thanos, Prometheus).</w:t>
      </w:r>
    </w:p>
    <w:p w14:paraId="6B9FF07B" w14:textId="3563F9DB" w:rsidR="00975AD0" w:rsidRDefault="00002A26">
      <w:pPr>
        <w:pStyle w:val="ListParagraph"/>
        <w:numPr>
          <w:ilvl w:val="0"/>
          <w:numId w:val="2"/>
        </w:numPr>
        <w:spacing w:after="30"/>
      </w:pPr>
      <w:r>
        <w:t>Led the implementation of Apache Airflow</w:t>
      </w:r>
      <w:r>
        <w:t xml:space="preserve"> on Kubernetes</w:t>
      </w:r>
      <w:r>
        <w:t xml:space="preserve"> to orchestrate and execute the ETL pipelines that process financial-statement data.</w:t>
      </w:r>
      <w:r w:rsidR="00000000">
        <w:t>Led an SRE/DevOps transformation for a multinational bank, running application assessment and implementing a DORA-aligned deployment framework across hybrid infrastructure (OpenShift, IBM Power, IBM Mainframe).</w:t>
      </w:r>
    </w:p>
    <w:p w14:paraId="71D9973E" w14:textId="77777777" w:rsidR="00975AD0" w:rsidRDefault="00000000">
      <w:pPr>
        <w:pStyle w:val="ListParagraph"/>
        <w:numPr>
          <w:ilvl w:val="0"/>
          <w:numId w:val="2"/>
        </w:numPr>
        <w:spacing w:after="30"/>
      </w:pPr>
      <w:r>
        <w:t>Built a FinOps platform from scratch using OpenCost and Prometheus, achieving 20% infrastructure cost reduction across client implementations.</w:t>
      </w:r>
    </w:p>
    <w:p w14:paraId="438C0967" w14:textId="77777777" w:rsidR="00975AD0" w:rsidRDefault="00000000">
      <w:pPr>
        <w:pStyle w:val="ListParagraph"/>
        <w:numPr>
          <w:ilvl w:val="0"/>
          <w:numId w:val="2"/>
        </w:numPr>
        <w:spacing w:after="30"/>
      </w:pPr>
      <w:r>
        <w:t>Developed a VM migration solution using KubeVirt into OpenShift/AWS, enabling secure workload isolation while modernizing legacy systems.</w:t>
      </w:r>
    </w:p>
    <w:p w14:paraId="6E519333" w14:textId="34F449C0" w:rsidR="00975AD0" w:rsidRDefault="00000000">
      <w:pPr>
        <w:pStyle w:val="ListParagraph"/>
        <w:numPr>
          <w:ilvl w:val="0"/>
          <w:numId w:val="2"/>
        </w:numPr>
        <w:spacing w:after="30"/>
      </w:pPr>
      <w:r>
        <w:t>Interview and hire DevOps engineers for the platform team, focusing on</w:t>
      </w:r>
      <w:r w:rsidR="005E477E">
        <w:t xml:space="preserve"> </w:t>
      </w:r>
      <w:r w:rsidR="003508C9">
        <w:t>automation via agentic ai workflow</w:t>
      </w:r>
      <w:r w:rsidR="005E477E">
        <w:t>, Dev</w:t>
      </w:r>
      <w:r w:rsidR="003508C9">
        <w:t>Ops/Git</w:t>
      </w:r>
      <w:r w:rsidR="005E477E">
        <w:t>Ops</w:t>
      </w:r>
      <w:r>
        <w:t xml:space="preserve"> and cloud skills.</w:t>
      </w:r>
    </w:p>
    <w:p w14:paraId="4A89031D" w14:textId="77777777" w:rsidR="00975AD0" w:rsidRDefault="00000000">
      <w:pPr>
        <w:tabs>
          <w:tab w:val="right" w:pos="9026"/>
        </w:tabs>
        <w:spacing w:before="100"/>
      </w:pPr>
      <w:r>
        <w:rPr>
          <w:b/>
          <w:bCs/>
          <w:sz w:val="22"/>
          <w:szCs w:val="22"/>
        </w:rPr>
        <w:t>McKinsey &amp; Company</w:t>
      </w:r>
    </w:p>
    <w:p w14:paraId="0549457B" w14:textId="77777777" w:rsidR="00975AD0" w:rsidRDefault="00000000">
      <w:pPr>
        <w:tabs>
          <w:tab w:val="right" w:pos="9026"/>
        </w:tabs>
        <w:spacing w:after="40"/>
      </w:pPr>
      <w:r>
        <w:rPr>
          <w:i/>
          <w:iCs/>
        </w:rPr>
        <w:t>Senior Cloud Engineer I — Cloud by McKinsey</w:t>
      </w:r>
      <w:r>
        <w:tab/>
        <w:t>Jan 2023 – Oct 2023</w:t>
      </w:r>
    </w:p>
    <w:p w14:paraId="66FB4045" w14:textId="77777777" w:rsidR="00975AD0" w:rsidRDefault="00000000">
      <w:pPr>
        <w:pStyle w:val="ListParagraph"/>
        <w:numPr>
          <w:ilvl w:val="0"/>
          <w:numId w:val="2"/>
        </w:numPr>
        <w:spacing w:after="30"/>
      </w:pPr>
      <w:r>
        <w:t>Embedded with enterprise clients as a cloud architecture consultant, specializing in cloud-native architecture and DevOps transformation.</w:t>
      </w:r>
    </w:p>
    <w:p w14:paraId="4FDD86EF" w14:textId="77777777" w:rsidR="00975AD0" w:rsidRDefault="00000000">
      <w:pPr>
        <w:pStyle w:val="ListParagraph"/>
        <w:numPr>
          <w:ilvl w:val="0"/>
          <w:numId w:val="2"/>
        </w:numPr>
        <w:spacing w:after="30"/>
      </w:pPr>
      <w:r>
        <w:t>Led FinOps and SRE initiatives for a multinational firm, optimizing IaaS/PaaS and OpenShift workloads and cutting cloud spend by roughly 20%.</w:t>
      </w:r>
    </w:p>
    <w:p w14:paraId="008E5FEF" w14:textId="77777777" w:rsidR="00975AD0" w:rsidRDefault="00000000">
      <w:pPr>
        <w:pStyle w:val="ListParagraph"/>
        <w:numPr>
          <w:ilvl w:val="0"/>
          <w:numId w:val="2"/>
        </w:numPr>
        <w:spacing w:after="30"/>
      </w:pPr>
      <w:r>
        <w:t>Designed automated testing workflows for a financial institution's MQ-based applications using Azure DevOps, improving release reliability.</w:t>
      </w:r>
    </w:p>
    <w:p w14:paraId="710316E2" w14:textId="77777777" w:rsidR="00975AD0" w:rsidRDefault="00000000">
      <w:pPr>
        <w:tabs>
          <w:tab w:val="right" w:pos="9026"/>
        </w:tabs>
        <w:spacing w:before="100"/>
      </w:pPr>
      <w:r>
        <w:rPr>
          <w:b/>
          <w:bCs/>
          <w:sz w:val="22"/>
          <w:szCs w:val="22"/>
        </w:rPr>
        <w:t>N26</w:t>
      </w:r>
    </w:p>
    <w:p w14:paraId="1E91CBC0" w14:textId="244DE103" w:rsidR="00975AD0" w:rsidRDefault="00000000">
      <w:pPr>
        <w:tabs>
          <w:tab w:val="right" w:pos="9026"/>
        </w:tabs>
        <w:spacing w:after="40"/>
      </w:pPr>
      <w:r>
        <w:rPr>
          <w:i/>
          <w:iCs/>
        </w:rPr>
        <w:t>Site Reliability Engineer</w:t>
      </w:r>
      <w:r>
        <w:tab/>
        <w:t>Dec 2021 – Dec 2022</w:t>
      </w:r>
    </w:p>
    <w:p w14:paraId="5A423620" w14:textId="77777777" w:rsidR="00975AD0" w:rsidRDefault="00000000">
      <w:pPr>
        <w:pStyle w:val="ListParagraph"/>
        <w:numPr>
          <w:ilvl w:val="0"/>
          <w:numId w:val="2"/>
        </w:numPr>
        <w:spacing w:after="30"/>
      </w:pPr>
      <w:r>
        <w:t>Architected and engineered the automation and infrastructure (multi-VPC architecture, site-to-site VPN) to integrate a partner bank, enabling N26 to process instant payments in a Eurozone country; the solution supports over 1 million payments per day.</w:t>
      </w:r>
    </w:p>
    <w:p w14:paraId="39235E5D" w14:textId="1B13D0A3" w:rsidR="00975AD0" w:rsidRDefault="00000000">
      <w:pPr>
        <w:pStyle w:val="ListParagraph"/>
        <w:numPr>
          <w:ilvl w:val="0"/>
          <w:numId w:val="2"/>
        </w:numPr>
        <w:spacing w:after="30"/>
      </w:pPr>
      <w:r>
        <w:t xml:space="preserve">Implemented a service mesh </w:t>
      </w:r>
      <w:r w:rsidR="005E477E">
        <w:t>using</w:t>
      </w:r>
      <w:r>
        <w:t xml:space="preserve"> Istio</w:t>
      </w:r>
      <w:r w:rsidR="005E477E">
        <w:t xml:space="preserve"> across the hetrogenous environment </w:t>
      </w:r>
      <w:r>
        <w:t>laying the foundation for a zero-trust network.</w:t>
      </w:r>
    </w:p>
    <w:p w14:paraId="24BCCD55" w14:textId="322226DD" w:rsidR="005E477E" w:rsidRDefault="005E477E" w:rsidP="005E477E">
      <w:pPr>
        <w:pStyle w:val="ListParagraph"/>
        <w:numPr>
          <w:ilvl w:val="0"/>
          <w:numId w:val="2"/>
        </w:numPr>
        <w:spacing w:after="30"/>
      </w:pPr>
      <w:r>
        <w:t>Led a proof of concept to extend the Istio service mesh to virtual machine workloads, deploying Istio on VMs so they could join the mesh and gain end-to-end mTLS encryption, routing, and service discovery.</w:t>
      </w:r>
    </w:p>
    <w:p w14:paraId="08DADF0F" w14:textId="77777777" w:rsidR="00975AD0" w:rsidRDefault="00000000">
      <w:pPr>
        <w:pStyle w:val="ListParagraph"/>
        <w:numPr>
          <w:ilvl w:val="0"/>
          <w:numId w:val="2"/>
        </w:numPr>
        <w:spacing w:after="30"/>
      </w:pPr>
      <w:r>
        <w:t>Built automation for the connectivity team's AWS maintenance work, eliminating potential human error and reducing maintenance time by 95%.</w:t>
      </w:r>
    </w:p>
    <w:p w14:paraId="4FABFDB8" w14:textId="77777777" w:rsidR="00975AD0" w:rsidRDefault="00000000">
      <w:pPr>
        <w:pStyle w:val="ListParagraph"/>
        <w:numPr>
          <w:ilvl w:val="0"/>
          <w:numId w:val="2"/>
        </w:numPr>
        <w:spacing w:after="30"/>
      </w:pPr>
      <w:r>
        <w:t>Maintained company-wide networking platform services: AWS site-to-site VPNs with external partners, client-to-site VPNs for employees, and securing of networking components (VPC, load balancers, PrivateLinks, DNS, certificate and secret management). Handled developer on-call support, incident response, and root-cause analysis.</w:t>
      </w:r>
    </w:p>
    <w:p w14:paraId="74A970BC" w14:textId="77777777" w:rsidR="005E477E" w:rsidRDefault="005E477E">
      <w:pPr>
        <w:tabs>
          <w:tab w:val="right" w:pos="9026"/>
        </w:tabs>
        <w:spacing w:before="100"/>
        <w:rPr>
          <w:b/>
          <w:bCs/>
          <w:sz w:val="22"/>
          <w:szCs w:val="22"/>
        </w:rPr>
      </w:pPr>
    </w:p>
    <w:p w14:paraId="32CD1D02" w14:textId="77777777" w:rsidR="0084367E" w:rsidRDefault="0084367E">
      <w:pPr>
        <w:tabs>
          <w:tab w:val="right" w:pos="9026"/>
        </w:tabs>
        <w:spacing w:before="100"/>
        <w:rPr>
          <w:b/>
          <w:bCs/>
          <w:sz w:val="22"/>
          <w:szCs w:val="22"/>
        </w:rPr>
      </w:pPr>
    </w:p>
    <w:p w14:paraId="14314953" w14:textId="361A8780" w:rsidR="00975AD0" w:rsidRDefault="00000000">
      <w:pPr>
        <w:tabs>
          <w:tab w:val="right" w:pos="9026"/>
        </w:tabs>
        <w:spacing w:before="100"/>
      </w:pPr>
      <w:r>
        <w:rPr>
          <w:b/>
          <w:bCs/>
          <w:sz w:val="22"/>
          <w:szCs w:val="22"/>
        </w:rPr>
        <w:lastRenderedPageBreak/>
        <w:t>IBM</w:t>
      </w:r>
    </w:p>
    <w:p w14:paraId="41D6A196" w14:textId="71DAAC63" w:rsidR="00975AD0" w:rsidRDefault="00000000">
      <w:pPr>
        <w:tabs>
          <w:tab w:val="right" w:pos="9026"/>
        </w:tabs>
        <w:spacing w:after="40"/>
      </w:pPr>
      <w:r>
        <w:rPr>
          <w:i/>
          <w:iCs/>
        </w:rPr>
        <w:t xml:space="preserve">Cloud Platform Engineer </w:t>
      </w:r>
      <w:r>
        <w:tab/>
        <w:t>Oct 2018 – Nov 2021</w:t>
      </w:r>
    </w:p>
    <w:p w14:paraId="6201C651" w14:textId="77777777" w:rsidR="00975AD0" w:rsidRDefault="00000000">
      <w:pPr>
        <w:pStyle w:val="ListParagraph"/>
        <w:numPr>
          <w:ilvl w:val="0"/>
          <w:numId w:val="2"/>
        </w:numPr>
        <w:spacing w:after="30"/>
      </w:pPr>
      <w:r>
        <w:t>Led the migration of a multinational bank's mobile banking platform from on-prem to cloud: assessing which services could move with minimal change, re-engineering those that could not, building the landing zone, integrating with the bank's on-prem network, migrating data safely, building CI/CD pipelines, and implementing the IBM Cloud for Financial Services framework for risk and compliance.</w:t>
      </w:r>
    </w:p>
    <w:p w14:paraId="7921EE8F" w14:textId="77777777" w:rsidR="00975AD0" w:rsidRDefault="00000000">
      <w:pPr>
        <w:pStyle w:val="ListParagraph"/>
        <w:numPr>
          <w:ilvl w:val="0"/>
          <w:numId w:val="2"/>
        </w:numPr>
        <w:spacing w:after="30"/>
      </w:pPr>
      <w:r>
        <w:t>Led the implementation of Red Hat OpenShift at the edge for a multinational bank, enabling it to deliver services while meeting data-residency compliance requirements.</w:t>
      </w:r>
    </w:p>
    <w:p w14:paraId="25C9DBB0" w14:textId="77777777" w:rsidR="00975AD0" w:rsidRDefault="00000000">
      <w:pPr>
        <w:pStyle w:val="ListParagraph"/>
        <w:numPr>
          <w:ilvl w:val="0"/>
          <w:numId w:val="2"/>
        </w:numPr>
        <w:spacing w:after="30"/>
      </w:pPr>
      <w:r>
        <w:t>Co-authored the “Client Reference Architecture Playbook,” an IBM Academy of Technology initiative used globally by clients to set cloud-native architecture strategy.</w:t>
      </w:r>
    </w:p>
    <w:p w14:paraId="4BFDAC74" w14:textId="77777777" w:rsidR="00975AD0" w:rsidRDefault="00000000">
      <w:pPr>
        <w:pStyle w:val="ListParagraph"/>
        <w:numPr>
          <w:ilvl w:val="0"/>
          <w:numId w:val="2"/>
        </w:numPr>
        <w:spacing w:after="30"/>
      </w:pPr>
      <w:r>
        <w:t>Worked with the global tech sales team on a scalable KubeVirt platform strategy to modernize customer workloads across hybrid cloud environments.</w:t>
      </w:r>
    </w:p>
    <w:p w14:paraId="5DCDBCD9" w14:textId="77777777" w:rsidR="00975AD0" w:rsidRDefault="00000000">
      <w:pPr>
        <w:pStyle w:val="ListParagraph"/>
        <w:numPr>
          <w:ilvl w:val="0"/>
          <w:numId w:val="2"/>
        </w:numPr>
        <w:spacing w:after="30"/>
      </w:pPr>
      <w:r>
        <w:t>Created and delivered enablement on cloud-native technologies (Docker, OpenShift, Kubernetes, Istio, Tekton, Terraform, KubeVirt, IBM Cloud) to enterprise clients and IBM teams; delivered pilots and projects for clients across regulated industries.</w:t>
      </w:r>
    </w:p>
    <w:p w14:paraId="38D2C173" w14:textId="327B653D" w:rsidR="00975AD0" w:rsidRDefault="00000000">
      <w:pPr>
        <w:tabs>
          <w:tab w:val="right" w:pos="9026"/>
        </w:tabs>
        <w:spacing w:after="40"/>
      </w:pPr>
      <w:r>
        <w:rPr>
          <w:i/>
          <w:iCs/>
        </w:rPr>
        <w:t>Cloud Advocate and Developer</w:t>
      </w:r>
      <w:r>
        <w:tab/>
        <w:t>Sep 2017 – Sep 2018</w:t>
      </w:r>
    </w:p>
    <w:p w14:paraId="085432D8" w14:textId="77777777" w:rsidR="00975AD0" w:rsidRDefault="00000000">
      <w:pPr>
        <w:pStyle w:val="ListParagraph"/>
        <w:numPr>
          <w:ilvl w:val="0"/>
          <w:numId w:val="2"/>
        </w:numPr>
        <w:spacing w:after="30"/>
      </w:pPr>
      <w:r>
        <w:t>Designed and built a proof of concept automating insurance claims via blockchain for a government client; the PoC was selected and showcased at the Arab Health Conference 2018.</w:t>
      </w:r>
    </w:p>
    <w:p w14:paraId="212F48AF" w14:textId="77777777" w:rsidR="00975AD0" w:rsidRDefault="00000000">
      <w:pPr>
        <w:pStyle w:val="ListParagraph"/>
        <w:numPr>
          <w:ilvl w:val="0"/>
          <w:numId w:val="2"/>
        </w:numPr>
        <w:spacing w:after="30"/>
      </w:pPr>
      <w:r>
        <w:t>Delivered the MVP of a government project as front-end developer, establishing a solid foundation for the work.</w:t>
      </w:r>
    </w:p>
    <w:p w14:paraId="6D731F80" w14:textId="02C763C6" w:rsidR="0084367E" w:rsidRDefault="0084367E">
      <w:pPr>
        <w:pStyle w:val="ListParagraph"/>
        <w:numPr>
          <w:ilvl w:val="0"/>
          <w:numId w:val="2"/>
        </w:numPr>
        <w:spacing w:after="30"/>
      </w:pPr>
      <w:r>
        <w:t>Built an Android application that performed facial recognition using a custom-trained IBM Watson Visual Recognition model.</w:t>
      </w:r>
    </w:p>
    <w:p w14:paraId="717C994B" w14:textId="0DF40255" w:rsidR="00975AD0" w:rsidRDefault="00000000">
      <w:pPr>
        <w:pStyle w:val="ListParagraph"/>
        <w:numPr>
          <w:ilvl w:val="0"/>
          <w:numId w:val="2"/>
        </w:numPr>
        <w:spacing w:after="30"/>
      </w:pPr>
      <w:r>
        <w:t>Trained 100+ developers on IBM Cloud technologies through workshops and hands-on labs.</w:t>
      </w:r>
    </w:p>
    <w:p w14:paraId="5411B9CC" w14:textId="77777777" w:rsidR="00975AD0" w:rsidRDefault="00000000">
      <w:pPr>
        <w:pBdr>
          <w:bottom w:val="single" w:sz="6" w:space="2" w:color="808080"/>
        </w:pBdr>
        <w:spacing w:before="160" w:after="60"/>
      </w:pPr>
      <w:r>
        <w:rPr>
          <w:b/>
          <w:bCs/>
          <w:sz w:val="22"/>
          <w:szCs w:val="22"/>
        </w:rPr>
        <w:t>EDUCATION</w:t>
      </w:r>
    </w:p>
    <w:p w14:paraId="4711A1FF" w14:textId="77777777" w:rsidR="00975AD0" w:rsidRDefault="00000000">
      <w:pPr>
        <w:tabs>
          <w:tab w:val="right" w:pos="9026"/>
        </w:tabs>
        <w:spacing w:before="100"/>
      </w:pPr>
      <w:r>
        <w:rPr>
          <w:b/>
          <w:bCs/>
          <w:sz w:val="22"/>
          <w:szCs w:val="22"/>
        </w:rPr>
        <w:t>Birla Institute of Technology and Science, Pilani — Dubai Campus</w:t>
      </w:r>
    </w:p>
    <w:p w14:paraId="0A809A24" w14:textId="77777777" w:rsidR="00975AD0" w:rsidRDefault="00000000">
      <w:pPr>
        <w:tabs>
          <w:tab w:val="right" w:pos="9026"/>
        </w:tabs>
        <w:spacing w:after="40"/>
      </w:pPr>
      <w:r>
        <w:rPr>
          <w:i/>
          <w:iCs/>
        </w:rPr>
        <w:t>Bachelor of Engineering (Honors), Computer Science</w:t>
      </w:r>
      <w:r>
        <w:tab/>
        <w:t>Class of 2018</w:t>
      </w:r>
    </w:p>
    <w:p w14:paraId="02A61D24" w14:textId="77777777" w:rsidR="00975AD0" w:rsidRDefault="00000000">
      <w:pPr>
        <w:pStyle w:val="ListParagraph"/>
        <w:numPr>
          <w:ilvl w:val="0"/>
          <w:numId w:val="2"/>
        </w:numPr>
        <w:spacing w:after="30"/>
      </w:pPr>
      <w:r>
        <w:t>Thesis — Large-Scale Sentiment Analysis Using Apache Spark: built a framework for large-scale sentiment analysis across hundreds of nodes using Apache Spark, Apache Kafka, MLlib, Pandas, and Python; implemented the bag-of-words algorithm from scratch.</w:t>
      </w:r>
    </w:p>
    <w:p w14:paraId="39B89B30" w14:textId="77777777" w:rsidR="00975AD0" w:rsidRDefault="00000000">
      <w:pPr>
        <w:pBdr>
          <w:bottom w:val="single" w:sz="6" w:space="2" w:color="808080"/>
        </w:pBdr>
        <w:spacing w:before="160" w:after="60"/>
      </w:pPr>
      <w:r>
        <w:rPr>
          <w:b/>
          <w:bCs/>
          <w:sz w:val="22"/>
          <w:szCs w:val="22"/>
        </w:rPr>
        <w:t>SKILLS</w:t>
      </w:r>
    </w:p>
    <w:p w14:paraId="7A264140" w14:textId="77777777" w:rsidR="00975AD0" w:rsidRDefault="00000000">
      <w:pPr>
        <w:spacing w:after="40"/>
      </w:pPr>
      <w:r>
        <w:t>AI &amp; GenAI: Model Context Protocol (MCP) servers, agentic workflows, LLM integration</w:t>
      </w:r>
    </w:p>
    <w:p w14:paraId="28A229AA" w14:textId="77777777" w:rsidR="00975AD0" w:rsidRDefault="00000000">
      <w:pPr>
        <w:spacing w:after="40"/>
      </w:pPr>
      <w:r>
        <w:t>Languages: Python (Flask), GoLang, Bash</w:t>
      </w:r>
    </w:p>
    <w:p w14:paraId="70252A82" w14:textId="77777777" w:rsidR="00975AD0" w:rsidRDefault="00000000">
      <w:pPr>
        <w:spacing w:after="40"/>
      </w:pPr>
      <w:r>
        <w:t>Cloud Platforms: Google Cloud Platform, Amazon Web Services, IBM Cloud</w:t>
      </w:r>
    </w:p>
    <w:p w14:paraId="5CDCAF91" w14:textId="77777777" w:rsidR="00975AD0" w:rsidRDefault="00000000">
      <w:pPr>
        <w:spacing w:after="40"/>
      </w:pPr>
      <w:r>
        <w:t>Infrastructure &amp; Orchestration: Kubernetes, Red Hat OpenShift, Docker, Helm, KubeVirt, Knative</w:t>
      </w:r>
    </w:p>
    <w:p w14:paraId="19482E90" w14:textId="77777777" w:rsidR="00975AD0" w:rsidRDefault="00000000">
      <w:pPr>
        <w:spacing w:after="40"/>
      </w:pPr>
      <w:r>
        <w:t>IaC &amp; Configuration: Terraform, SaltStack, Consul, Vault</w:t>
      </w:r>
    </w:p>
    <w:p w14:paraId="012EF879" w14:textId="77777777" w:rsidR="00975AD0" w:rsidRDefault="00000000">
      <w:pPr>
        <w:spacing w:after="40"/>
      </w:pPr>
      <w:r>
        <w:t>Service Mesh &amp; Networking: Istio, site-to-site VPNs, client-to-site VPNs</w:t>
      </w:r>
    </w:p>
    <w:p w14:paraId="01FEE93E" w14:textId="77777777" w:rsidR="00975AD0" w:rsidRDefault="00000000">
      <w:pPr>
        <w:spacing w:after="40"/>
      </w:pPr>
      <w:r>
        <w:t>CI/CD: ArgoCD, GitHub Actions, Jenkins, Tekton</w:t>
      </w:r>
    </w:p>
    <w:p w14:paraId="2B46943E" w14:textId="77777777" w:rsidR="00975AD0" w:rsidRDefault="00000000">
      <w:pPr>
        <w:spacing w:after="40"/>
      </w:pPr>
      <w:r>
        <w:t>Observability &amp; FinOps: Prometheus, Grafana, Thanos, ELK Stack, Datadog, OpenCost</w:t>
      </w:r>
    </w:p>
    <w:p w14:paraId="4DB1CDA6" w14:textId="77777777" w:rsidR="00975AD0" w:rsidRDefault="00000000">
      <w:pPr>
        <w:spacing w:after="60"/>
      </w:pPr>
      <w:r>
        <w:t>Data: ETL pipelines, data replication and migration, Apache Spark, Apache Kafka</w:t>
      </w:r>
    </w:p>
    <w:p w14:paraId="392B308F" w14:textId="77777777" w:rsidR="00975AD0" w:rsidRDefault="00000000">
      <w:pPr>
        <w:pBdr>
          <w:bottom w:val="single" w:sz="6" w:space="2" w:color="808080"/>
        </w:pBdr>
        <w:spacing w:before="160" w:after="60"/>
      </w:pPr>
      <w:r>
        <w:rPr>
          <w:b/>
          <w:bCs/>
          <w:sz w:val="22"/>
          <w:szCs w:val="22"/>
        </w:rPr>
        <w:t>CERTIFICATIONS</w:t>
      </w:r>
    </w:p>
    <w:p w14:paraId="48F2B89D" w14:textId="77777777" w:rsidR="00975AD0" w:rsidRDefault="00000000">
      <w:pPr>
        <w:pStyle w:val="ListParagraph"/>
        <w:numPr>
          <w:ilvl w:val="0"/>
          <w:numId w:val="2"/>
        </w:numPr>
        <w:spacing w:after="30"/>
      </w:pPr>
      <w:r>
        <w:t>Certified Kubernetes Application Developer (CKAD) — The Linux Foundation</w:t>
      </w:r>
    </w:p>
    <w:p w14:paraId="76B952FB" w14:textId="77777777" w:rsidR="00975AD0" w:rsidRDefault="00000000">
      <w:pPr>
        <w:pStyle w:val="ListParagraph"/>
        <w:numPr>
          <w:ilvl w:val="0"/>
          <w:numId w:val="2"/>
        </w:numPr>
        <w:spacing w:after="30"/>
      </w:pPr>
      <w:r>
        <w:t>IBM Certified Application Developer – Cloud Platform V2 — IBM</w:t>
      </w:r>
    </w:p>
    <w:p w14:paraId="3EB15CBF" w14:textId="77777777" w:rsidR="00975AD0" w:rsidRDefault="00000000">
      <w:pPr>
        <w:pStyle w:val="ListParagraph"/>
        <w:numPr>
          <w:ilvl w:val="0"/>
          <w:numId w:val="2"/>
        </w:numPr>
        <w:spacing w:after="30"/>
      </w:pPr>
      <w:r>
        <w:t>IBM Architectural Thinking — IBM</w:t>
      </w:r>
    </w:p>
    <w:p w14:paraId="353FE514" w14:textId="77777777" w:rsidR="00975AD0" w:rsidRDefault="00000000">
      <w:pPr>
        <w:pBdr>
          <w:bottom w:val="single" w:sz="6" w:space="2" w:color="808080"/>
        </w:pBdr>
        <w:spacing w:before="160" w:after="60"/>
      </w:pPr>
      <w:r>
        <w:rPr>
          <w:b/>
          <w:bCs/>
          <w:sz w:val="22"/>
          <w:szCs w:val="22"/>
        </w:rPr>
        <w:t>AWARDS</w:t>
      </w:r>
    </w:p>
    <w:p w14:paraId="6F43F400" w14:textId="77777777" w:rsidR="00975AD0" w:rsidRDefault="00000000">
      <w:pPr>
        <w:pStyle w:val="ListParagraph"/>
        <w:numPr>
          <w:ilvl w:val="0"/>
          <w:numId w:val="2"/>
        </w:numPr>
        <w:spacing w:after="30"/>
      </w:pPr>
      <w:r>
        <w:t>“Rookie of the Year” for technical achievements, IBM Annual Recognition event, Spain.</w:t>
      </w:r>
    </w:p>
    <w:p w14:paraId="1CF485A2" w14:textId="77777777" w:rsidR="00975AD0" w:rsidRDefault="00000000">
      <w:pPr>
        <w:pStyle w:val="ListParagraph"/>
        <w:numPr>
          <w:ilvl w:val="0"/>
          <w:numId w:val="2"/>
        </w:numPr>
        <w:spacing w:after="30"/>
      </w:pPr>
      <w:r>
        <w:t>Runner-Up, Junction 2018 (Europe's largest hackathon), Finland.</w:t>
      </w:r>
    </w:p>
    <w:p w14:paraId="6BB76566" w14:textId="77777777" w:rsidR="00975AD0" w:rsidRDefault="00000000">
      <w:pPr>
        <w:pStyle w:val="ListParagraph"/>
        <w:numPr>
          <w:ilvl w:val="0"/>
          <w:numId w:val="2"/>
        </w:numPr>
        <w:spacing w:after="30"/>
      </w:pPr>
      <w:r>
        <w:t>2nd Prize (Best Use of Data), Dubai Happiness Tech Sprint 2018 (Startupbootcamp &amp; SAP).</w:t>
      </w:r>
    </w:p>
    <w:p w14:paraId="75B9FA2E" w14:textId="77777777" w:rsidR="00975AD0" w:rsidRDefault="00000000">
      <w:pPr>
        <w:pStyle w:val="ListParagraph"/>
        <w:numPr>
          <w:ilvl w:val="0"/>
          <w:numId w:val="2"/>
        </w:numPr>
        <w:spacing w:after="30"/>
      </w:pPr>
      <w:r>
        <w:t>Developer Prize and Emirates Special Award (Best API usage), IATA NDC Hackathon, Dubai.</w:t>
      </w:r>
    </w:p>
    <w:p w14:paraId="7ABFA7C6" w14:textId="77777777" w:rsidR="00975AD0" w:rsidRDefault="00000000">
      <w:pPr>
        <w:pStyle w:val="ListParagraph"/>
        <w:numPr>
          <w:ilvl w:val="0"/>
          <w:numId w:val="2"/>
        </w:numPr>
        <w:spacing w:after="30"/>
      </w:pPr>
      <w:r>
        <w:t>Presented Packed (startup) at the IATA International Business Travel Summit 2017, Geneva.</w:t>
      </w:r>
    </w:p>
    <w:sectPr w:rsidR="00975AD0">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99D"/>
    <w:multiLevelType w:val="hybridMultilevel"/>
    <w:tmpl w:val="1BAAA02C"/>
    <w:lvl w:ilvl="0" w:tplc="4B5C8AE4">
      <w:start w:val="1"/>
      <w:numFmt w:val="bullet"/>
      <w:lvlText w:val="•"/>
      <w:lvlJc w:val="left"/>
      <w:pPr>
        <w:ind w:left="360" w:hanging="200"/>
      </w:pPr>
    </w:lvl>
    <w:lvl w:ilvl="1" w:tplc="F4FC02C0">
      <w:numFmt w:val="decimal"/>
      <w:lvlText w:val=""/>
      <w:lvlJc w:val="left"/>
    </w:lvl>
    <w:lvl w:ilvl="2" w:tplc="DEBA18B8">
      <w:numFmt w:val="decimal"/>
      <w:lvlText w:val=""/>
      <w:lvlJc w:val="left"/>
    </w:lvl>
    <w:lvl w:ilvl="3" w:tplc="C316A144">
      <w:numFmt w:val="decimal"/>
      <w:lvlText w:val=""/>
      <w:lvlJc w:val="left"/>
    </w:lvl>
    <w:lvl w:ilvl="4" w:tplc="2DACA88A">
      <w:numFmt w:val="decimal"/>
      <w:lvlText w:val=""/>
      <w:lvlJc w:val="left"/>
    </w:lvl>
    <w:lvl w:ilvl="5" w:tplc="5C50F36A">
      <w:numFmt w:val="decimal"/>
      <w:lvlText w:val=""/>
      <w:lvlJc w:val="left"/>
    </w:lvl>
    <w:lvl w:ilvl="6" w:tplc="C64E4AE4">
      <w:numFmt w:val="decimal"/>
      <w:lvlText w:val=""/>
      <w:lvlJc w:val="left"/>
    </w:lvl>
    <w:lvl w:ilvl="7" w:tplc="A20E70AE">
      <w:numFmt w:val="decimal"/>
      <w:lvlText w:val=""/>
      <w:lvlJc w:val="left"/>
    </w:lvl>
    <w:lvl w:ilvl="8" w:tplc="3F2AC10E">
      <w:numFmt w:val="decimal"/>
      <w:lvlText w:val=""/>
      <w:lvlJc w:val="left"/>
    </w:lvl>
  </w:abstractNum>
  <w:abstractNum w:abstractNumId="1" w15:restartNumberingAfterBreak="0">
    <w:nsid w:val="1ECC423E"/>
    <w:multiLevelType w:val="hybridMultilevel"/>
    <w:tmpl w:val="EE668540"/>
    <w:lvl w:ilvl="0" w:tplc="6570102C">
      <w:start w:val="1"/>
      <w:numFmt w:val="bullet"/>
      <w:lvlText w:val="•"/>
      <w:lvlJc w:val="left"/>
      <w:pPr>
        <w:ind w:left="360" w:hanging="200"/>
      </w:pPr>
    </w:lvl>
    <w:lvl w:ilvl="1" w:tplc="CD20F394">
      <w:numFmt w:val="decimal"/>
      <w:lvlText w:val=""/>
      <w:lvlJc w:val="left"/>
    </w:lvl>
    <w:lvl w:ilvl="2" w:tplc="184C59BC">
      <w:numFmt w:val="decimal"/>
      <w:lvlText w:val=""/>
      <w:lvlJc w:val="left"/>
    </w:lvl>
    <w:lvl w:ilvl="3" w:tplc="FDAEA05E">
      <w:numFmt w:val="decimal"/>
      <w:lvlText w:val=""/>
      <w:lvlJc w:val="left"/>
    </w:lvl>
    <w:lvl w:ilvl="4" w:tplc="A2948E06">
      <w:numFmt w:val="decimal"/>
      <w:lvlText w:val=""/>
      <w:lvlJc w:val="left"/>
    </w:lvl>
    <w:lvl w:ilvl="5" w:tplc="2474BC28">
      <w:numFmt w:val="decimal"/>
      <w:lvlText w:val=""/>
      <w:lvlJc w:val="left"/>
    </w:lvl>
    <w:lvl w:ilvl="6" w:tplc="F83E1AA2">
      <w:numFmt w:val="decimal"/>
      <w:lvlText w:val=""/>
      <w:lvlJc w:val="left"/>
    </w:lvl>
    <w:lvl w:ilvl="7" w:tplc="1178A586">
      <w:numFmt w:val="decimal"/>
      <w:lvlText w:val=""/>
      <w:lvlJc w:val="left"/>
    </w:lvl>
    <w:lvl w:ilvl="8" w:tplc="8E084CCC">
      <w:numFmt w:val="decimal"/>
      <w:lvlText w:val=""/>
      <w:lvlJc w:val="left"/>
    </w:lvl>
  </w:abstractNum>
  <w:abstractNum w:abstractNumId="2" w15:restartNumberingAfterBreak="0">
    <w:nsid w:val="58381F18"/>
    <w:multiLevelType w:val="hybridMultilevel"/>
    <w:tmpl w:val="3BDE08CC"/>
    <w:lvl w:ilvl="0" w:tplc="F54C0A34">
      <w:start w:val="1"/>
      <w:numFmt w:val="bullet"/>
      <w:lvlText w:val="●"/>
      <w:lvlJc w:val="left"/>
      <w:pPr>
        <w:ind w:left="720" w:hanging="360"/>
      </w:pPr>
    </w:lvl>
    <w:lvl w:ilvl="1" w:tplc="B66A6FEA">
      <w:start w:val="1"/>
      <w:numFmt w:val="bullet"/>
      <w:lvlText w:val="○"/>
      <w:lvlJc w:val="left"/>
      <w:pPr>
        <w:ind w:left="1440" w:hanging="360"/>
      </w:pPr>
    </w:lvl>
    <w:lvl w:ilvl="2" w:tplc="F9F26E14">
      <w:start w:val="1"/>
      <w:numFmt w:val="bullet"/>
      <w:lvlText w:val="■"/>
      <w:lvlJc w:val="left"/>
      <w:pPr>
        <w:ind w:left="2160" w:hanging="360"/>
      </w:pPr>
    </w:lvl>
    <w:lvl w:ilvl="3" w:tplc="4F6C3256">
      <w:start w:val="1"/>
      <w:numFmt w:val="bullet"/>
      <w:lvlText w:val="●"/>
      <w:lvlJc w:val="left"/>
      <w:pPr>
        <w:ind w:left="2880" w:hanging="360"/>
      </w:pPr>
    </w:lvl>
    <w:lvl w:ilvl="4" w:tplc="81727392">
      <w:start w:val="1"/>
      <w:numFmt w:val="bullet"/>
      <w:lvlText w:val="○"/>
      <w:lvlJc w:val="left"/>
      <w:pPr>
        <w:ind w:left="3600" w:hanging="360"/>
      </w:pPr>
    </w:lvl>
    <w:lvl w:ilvl="5" w:tplc="29E82426">
      <w:start w:val="1"/>
      <w:numFmt w:val="bullet"/>
      <w:lvlText w:val="■"/>
      <w:lvlJc w:val="left"/>
      <w:pPr>
        <w:ind w:left="4320" w:hanging="360"/>
      </w:pPr>
    </w:lvl>
    <w:lvl w:ilvl="6" w:tplc="5150E1D0">
      <w:start w:val="1"/>
      <w:numFmt w:val="bullet"/>
      <w:lvlText w:val="●"/>
      <w:lvlJc w:val="left"/>
      <w:pPr>
        <w:ind w:left="5040" w:hanging="360"/>
      </w:pPr>
    </w:lvl>
    <w:lvl w:ilvl="7" w:tplc="6F9C5382">
      <w:start w:val="1"/>
      <w:numFmt w:val="bullet"/>
      <w:lvlText w:val="●"/>
      <w:lvlJc w:val="left"/>
      <w:pPr>
        <w:ind w:left="5760" w:hanging="360"/>
      </w:pPr>
    </w:lvl>
    <w:lvl w:ilvl="8" w:tplc="FA9E4CB0">
      <w:start w:val="1"/>
      <w:numFmt w:val="bullet"/>
      <w:lvlText w:val="●"/>
      <w:lvlJc w:val="left"/>
      <w:pPr>
        <w:ind w:left="6480" w:hanging="360"/>
      </w:pPr>
    </w:lvl>
  </w:abstractNum>
  <w:num w:numId="1" w16cid:durableId="908422499">
    <w:abstractNumId w:val="2"/>
    <w:lvlOverride w:ilvl="0">
      <w:startOverride w:val="1"/>
    </w:lvlOverride>
  </w:num>
  <w:num w:numId="2" w16cid:durableId="957831589">
    <w:abstractNumId w:val="0"/>
    <w:lvlOverride w:ilvl="0">
      <w:startOverride w:val="1"/>
    </w:lvlOverride>
  </w:num>
  <w:num w:numId="3" w16cid:durableId="368065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AD0"/>
    <w:rsid w:val="00002A26"/>
    <w:rsid w:val="003508C9"/>
    <w:rsid w:val="005E477E"/>
    <w:rsid w:val="00826CBD"/>
    <w:rsid w:val="0084367E"/>
    <w:rsid w:val="008A05D6"/>
    <w:rsid w:val="00975AD0"/>
    <w:rsid w:val="00B35F6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7259934A"/>
  <w15:docId w15:val="{7AC3BC29-F5F6-DC4D-BAB7-04D2591F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E47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ackoverflow.com/users/8405072/kunal-malhotra" TargetMode="External"/><Relationship Id="rId3" Type="http://schemas.openxmlformats.org/officeDocument/2006/relationships/settings" Target="settings.xml"/><Relationship Id="rId7" Type="http://schemas.openxmlformats.org/officeDocument/2006/relationships/hyperlink" Target="https://github.com/sudo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nrmalhotra.com/" TargetMode="External"/><Relationship Id="rId5" Type="http://schemas.openxmlformats.org/officeDocument/2006/relationships/hyperlink" Target="mailto:me@knrmalhotr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1088</Words>
  <Characters>6205</Characters>
  <Application>Microsoft Office Word</Application>
  <DocSecurity>0</DocSecurity>
  <Lines>51</Lines>
  <Paragraphs>14</Paragraphs>
  <ScaleCrop>false</ScaleCrop>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Malhotra</cp:lastModifiedBy>
  <cp:revision>3</cp:revision>
  <dcterms:created xsi:type="dcterms:W3CDTF">2026-06-11T10:44:00Z</dcterms:created>
  <dcterms:modified xsi:type="dcterms:W3CDTF">2026-06-11T10:50:00Z</dcterms:modified>
</cp:coreProperties>
</file>