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CE917" w14:textId="77777777" w:rsidR="00C14BB1" w:rsidRPr="000A5C8D" w:rsidRDefault="00C14BB1" w:rsidP="00C14BB1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t>ЛАБОРАТОРНАЯ РАБОТА №6</w:t>
      </w:r>
    </w:p>
    <w:p w14:paraId="3606ECA0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Тема: Разработка интерактивного приложения с использованием элементов управления</w:t>
      </w:r>
    </w:p>
    <w:p w14:paraId="42B084BA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1. Цель работы</w:t>
      </w:r>
    </w:p>
    <w:p w14:paraId="08E09BCE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Изучить возможности основных элементов управления Windows </w:t>
      </w:r>
      <w:proofErr w:type="spellStart"/>
      <w:r w:rsidRPr="000A5C8D">
        <w:rPr>
          <w:rFonts w:ascii="Times New Roman" w:hAnsi="Times New Roman"/>
          <w:sz w:val="28"/>
          <w:szCs w:val="28"/>
        </w:rPr>
        <w:t>Forms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и научиться создавать интерактивный пользовательский интерфейс.</w:t>
      </w:r>
    </w:p>
    <w:p w14:paraId="2BC5E53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2. Теоретические сведения</w:t>
      </w:r>
    </w:p>
    <w:p w14:paraId="61F70502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Основные элементы управления:</w:t>
      </w:r>
    </w:p>
    <w:p w14:paraId="5C880700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69816CB4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>Label;</w:t>
      </w:r>
    </w:p>
    <w:p w14:paraId="25343033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>Button;</w:t>
      </w:r>
    </w:p>
    <w:p w14:paraId="5E29E333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CheckBox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07FE1118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RadioButton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38E278F8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ComboBox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6347A53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ListBox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4E9A6176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DateTimePicker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1399B8F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NumericUpDown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0B59D86A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ProgressBar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.</w:t>
      </w:r>
    </w:p>
    <w:p w14:paraId="10D01794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Интерактивность приложения обеспечивается обработкой событий элементов управления.</w:t>
      </w:r>
    </w:p>
    <w:p w14:paraId="1A253DAB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A5C8D">
        <w:rPr>
          <w:rFonts w:ascii="Times New Roman" w:hAnsi="Times New Roman"/>
          <w:sz w:val="28"/>
          <w:szCs w:val="28"/>
        </w:rPr>
        <w:t>Например</w:t>
      </w:r>
      <w:r w:rsidRPr="00C14BB1">
        <w:rPr>
          <w:rFonts w:ascii="Times New Roman" w:hAnsi="Times New Roman"/>
          <w:sz w:val="28"/>
          <w:szCs w:val="28"/>
          <w:lang w:val="en-US"/>
        </w:rPr>
        <w:t>:</w:t>
      </w:r>
    </w:p>
    <w:p w14:paraId="21BB85BE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>private void checkBox1_</w:t>
      </w:r>
      <w:proofErr w:type="gramStart"/>
      <w:r w:rsidRPr="00C14BB1">
        <w:rPr>
          <w:rFonts w:ascii="Times New Roman" w:hAnsi="Times New Roman"/>
          <w:sz w:val="28"/>
          <w:szCs w:val="28"/>
          <w:lang w:val="en-US"/>
        </w:rPr>
        <w:t>CheckedChanged(</w:t>
      </w:r>
      <w:proofErr w:type="gramEnd"/>
    </w:p>
    <w:p w14:paraId="32067B7A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object sender,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EventArgs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 xml:space="preserve"> e)</w:t>
      </w:r>
    </w:p>
    <w:p w14:paraId="3DBBCCAA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>{</w:t>
      </w:r>
    </w:p>
    <w:p w14:paraId="68A76B53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labelResult.Text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 xml:space="preserve"> =</w:t>
      </w:r>
    </w:p>
    <w:p w14:paraId="79CD399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0A5C8D">
        <w:rPr>
          <w:rFonts w:ascii="Times New Roman" w:hAnsi="Times New Roman"/>
          <w:sz w:val="28"/>
          <w:szCs w:val="28"/>
        </w:rPr>
        <w:t>checkBox1.Checked</w:t>
      </w:r>
    </w:p>
    <w:p w14:paraId="51288D3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    ? "Опция включена"</w:t>
      </w:r>
    </w:p>
    <w:p w14:paraId="1BBF160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    : "Опция выключена";</w:t>
      </w:r>
    </w:p>
    <w:p w14:paraId="0CBD0594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}</w:t>
      </w:r>
    </w:p>
    <w:p w14:paraId="4A8BBBFB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3. Практическое задание</w:t>
      </w:r>
    </w:p>
    <w:p w14:paraId="6DB7756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Разработать интерактивное приложение «Регистрация студента».</w:t>
      </w:r>
    </w:p>
    <w:p w14:paraId="321F0B5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Предусмотреть:</w:t>
      </w:r>
    </w:p>
    <w:p w14:paraId="6C02E13E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ввод ФИО;</w:t>
      </w:r>
    </w:p>
    <w:p w14:paraId="4588032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выбор курса;</w:t>
      </w:r>
    </w:p>
    <w:p w14:paraId="0DEDE44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выбор группы;</w:t>
      </w:r>
    </w:p>
    <w:p w14:paraId="7A5B7452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выбор формы обучения;</w:t>
      </w:r>
    </w:p>
    <w:p w14:paraId="218A69A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выбор дополнительных дисциплин;</w:t>
      </w:r>
    </w:p>
    <w:p w14:paraId="5603C28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lastRenderedPageBreak/>
        <w:t>дату рождения;</w:t>
      </w:r>
    </w:p>
    <w:p w14:paraId="694A518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кнопку подтверждения.</w:t>
      </w:r>
    </w:p>
    <w:p w14:paraId="63260FB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После заполнения формы вывести сформированную информацию.</w:t>
      </w:r>
    </w:p>
    <w:p w14:paraId="4634D1DE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4. Контрольные вопросы</w:t>
      </w:r>
    </w:p>
    <w:p w14:paraId="7363FFF2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TextBox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5E5EDFF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Чем </w:t>
      </w:r>
      <w:proofErr w:type="spellStart"/>
      <w:r w:rsidRPr="000A5C8D">
        <w:rPr>
          <w:rFonts w:ascii="Times New Roman" w:hAnsi="Times New Roman"/>
          <w:sz w:val="28"/>
          <w:szCs w:val="28"/>
        </w:rPr>
        <w:t>CheckBox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отличается от </w:t>
      </w:r>
      <w:proofErr w:type="spellStart"/>
      <w:r w:rsidRPr="000A5C8D">
        <w:rPr>
          <w:rFonts w:ascii="Times New Roman" w:hAnsi="Times New Roman"/>
          <w:sz w:val="28"/>
          <w:szCs w:val="28"/>
        </w:rPr>
        <w:t>RadioButton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78C427DA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ComboBox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1839DDD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Как определить выбранное значение?</w:t>
      </w:r>
    </w:p>
    <w:p w14:paraId="7EFF6C12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NumericUpDown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27E1E3E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интерактивный интерфейс?</w:t>
      </w:r>
    </w:p>
    <w:p w14:paraId="1FEFF39A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</w:p>
    <w:p w14:paraId="53610BA6" w14:textId="77777777" w:rsidR="00C14BB1" w:rsidRPr="000A5C8D" w:rsidRDefault="00C14BB1" w:rsidP="00C14BB1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br w:type="page"/>
      </w:r>
    </w:p>
    <w:p w14:paraId="4D08BBB1" w14:textId="77777777" w:rsidR="00C14BB1" w:rsidRPr="000A5C8D" w:rsidRDefault="00C14BB1" w:rsidP="00C14BB1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lastRenderedPageBreak/>
        <w:t>ЛАБОРАТОРНАЯ РАБОТА №7</w:t>
      </w:r>
    </w:p>
    <w:p w14:paraId="63154DB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Тема: Разработка приложения с многоуровневым меню и панелью инструментов</w:t>
      </w:r>
    </w:p>
    <w:p w14:paraId="43534C3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1. Цель работы</w:t>
      </w:r>
    </w:p>
    <w:p w14:paraId="6D9F683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Научиться создавать многоуровневое меню, панель инструментов и строку состояния для организации профессионального интерфейса Windows-приложения.</w:t>
      </w:r>
    </w:p>
    <w:p w14:paraId="176DF374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2. Практическое задание</w:t>
      </w:r>
    </w:p>
    <w:p w14:paraId="70216B2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Разработать приложение «Текстовый редактор».</w:t>
      </w:r>
    </w:p>
    <w:p w14:paraId="4D1891FB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меню:</w:t>
      </w:r>
    </w:p>
    <w:p w14:paraId="42A529B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Файл</w:t>
      </w:r>
    </w:p>
    <w:p w14:paraId="553E420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Создать;</w:t>
      </w:r>
    </w:p>
    <w:p w14:paraId="5077B34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Открыть;</w:t>
      </w:r>
    </w:p>
    <w:p w14:paraId="1B256F2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Сохранить;</w:t>
      </w:r>
    </w:p>
    <w:p w14:paraId="062511A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Сохранить как;</w:t>
      </w:r>
    </w:p>
    <w:p w14:paraId="5722937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Выход.</w:t>
      </w:r>
    </w:p>
    <w:p w14:paraId="647F789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Правка</w:t>
      </w:r>
    </w:p>
    <w:p w14:paraId="0941520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Отменить;</w:t>
      </w:r>
    </w:p>
    <w:p w14:paraId="29F5B4D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Копировать;</w:t>
      </w:r>
    </w:p>
    <w:p w14:paraId="52272FB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Вырезать;</w:t>
      </w:r>
    </w:p>
    <w:p w14:paraId="445F2FC4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Вставить.</w:t>
      </w:r>
    </w:p>
    <w:p w14:paraId="12B83E5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Формат</w:t>
      </w:r>
    </w:p>
    <w:p w14:paraId="413C0B5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Шрифт;</w:t>
      </w:r>
    </w:p>
    <w:p w14:paraId="378BAE8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Цвет;</w:t>
      </w:r>
    </w:p>
    <w:p w14:paraId="04B2FAB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Выравнивание.</w:t>
      </w:r>
    </w:p>
    <w:p w14:paraId="6148DC2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Справка</w:t>
      </w:r>
    </w:p>
    <w:p w14:paraId="43329B4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 программе.</w:t>
      </w:r>
    </w:p>
    <w:p w14:paraId="077D090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Добавить </w:t>
      </w:r>
      <w:proofErr w:type="spellStart"/>
      <w:r w:rsidRPr="000A5C8D">
        <w:rPr>
          <w:rFonts w:ascii="Times New Roman" w:hAnsi="Times New Roman"/>
          <w:sz w:val="28"/>
          <w:szCs w:val="28"/>
        </w:rPr>
        <w:t>ToolStrip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с кнопками основных операций.</w:t>
      </w:r>
    </w:p>
    <w:p w14:paraId="62D1326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Добавить </w:t>
      </w:r>
      <w:proofErr w:type="spellStart"/>
      <w:r w:rsidRPr="000A5C8D">
        <w:rPr>
          <w:rFonts w:ascii="Times New Roman" w:hAnsi="Times New Roman"/>
          <w:sz w:val="28"/>
          <w:szCs w:val="28"/>
        </w:rPr>
        <w:t>StatusStrip</w:t>
      </w:r>
      <w:proofErr w:type="spellEnd"/>
      <w:r w:rsidRPr="000A5C8D">
        <w:rPr>
          <w:rFonts w:ascii="Times New Roman" w:hAnsi="Times New Roman"/>
          <w:sz w:val="28"/>
          <w:szCs w:val="28"/>
        </w:rPr>
        <w:t>, отображающий:</w:t>
      </w:r>
    </w:p>
    <w:p w14:paraId="0E869A5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состояние документа;</w:t>
      </w:r>
    </w:p>
    <w:p w14:paraId="5CDBD30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количество символов;</w:t>
      </w:r>
    </w:p>
    <w:p w14:paraId="783C4C3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текущую операцию.</w:t>
      </w:r>
    </w:p>
    <w:p w14:paraId="3C4510E2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3. Контрольные вопросы</w:t>
      </w:r>
    </w:p>
    <w:p w14:paraId="40A5706A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MenuStrip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25D662D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многоуровневое меню?</w:t>
      </w:r>
    </w:p>
    <w:p w14:paraId="2C9A546E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нужен </w:t>
      </w:r>
      <w:proofErr w:type="spellStart"/>
      <w:r w:rsidRPr="000A5C8D">
        <w:rPr>
          <w:rFonts w:ascii="Times New Roman" w:hAnsi="Times New Roman"/>
          <w:sz w:val="28"/>
          <w:szCs w:val="28"/>
        </w:rPr>
        <w:t>ToolStrip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37A5CBA4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StatusStrip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6E82179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lastRenderedPageBreak/>
        <w:t>Как назначить горячую клавишу пункту меню?</w:t>
      </w:r>
    </w:p>
    <w:p w14:paraId="0FCFBA80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контекстное меню?</w:t>
      </w:r>
    </w:p>
    <w:p w14:paraId="2F326E4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</w:p>
    <w:p w14:paraId="3CBD9952" w14:textId="77777777" w:rsidR="00C14BB1" w:rsidRPr="000A5C8D" w:rsidRDefault="00C14BB1" w:rsidP="00C14BB1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br w:type="page"/>
      </w:r>
    </w:p>
    <w:p w14:paraId="50AFBE79" w14:textId="77777777" w:rsidR="00C14BB1" w:rsidRPr="000A5C8D" w:rsidRDefault="00C14BB1" w:rsidP="00C14BB1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lastRenderedPageBreak/>
        <w:t>ЛАБОРАТОРНАЯ РАБОТА №8</w:t>
      </w:r>
    </w:p>
    <w:p w14:paraId="012B0014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Тема: Разработка приложения для выполнения CRUD-операций с базой данных</w:t>
      </w:r>
    </w:p>
    <w:p w14:paraId="69AEA3C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1. Цель работы</w:t>
      </w:r>
    </w:p>
    <w:p w14:paraId="6BCD0E8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Изучить взаимодействие Windows </w:t>
      </w:r>
      <w:proofErr w:type="spellStart"/>
      <w:r w:rsidRPr="000A5C8D">
        <w:rPr>
          <w:rFonts w:ascii="Times New Roman" w:hAnsi="Times New Roman"/>
          <w:sz w:val="28"/>
          <w:szCs w:val="28"/>
        </w:rPr>
        <w:t>Forms</w:t>
      </w:r>
      <w:proofErr w:type="spellEnd"/>
      <w:r w:rsidRPr="000A5C8D">
        <w:rPr>
          <w:rFonts w:ascii="Times New Roman" w:hAnsi="Times New Roman"/>
          <w:sz w:val="28"/>
          <w:szCs w:val="28"/>
        </w:rPr>
        <w:t>-приложения с базой данных и получить практические навыки реализации CRUD-операций с использованием ADO.NET.</w:t>
      </w:r>
    </w:p>
    <w:p w14:paraId="34B47B6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2. Теоретические сведения</w:t>
      </w:r>
    </w:p>
    <w:p w14:paraId="0AEE4D20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CRUD включает четыре основные операции:</w:t>
      </w:r>
    </w:p>
    <w:p w14:paraId="7311750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Create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— создание записи;</w:t>
      </w:r>
    </w:p>
    <w:p w14:paraId="7FC3746A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Read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— чтение;</w:t>
      </w:r>
    </w:p>
    <w:p w14:paraId="085615D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Update — изменение;</w:t>
      </w:r>
    </w:p>
    <w:p w14:paraId="6990EBBD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Delete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— удаление.</w:t>
      </w:r>
    </w:p>
    <w:p w14:paraId="77B09D8E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работы с SQL Server используются классы ADO.NET:</w:t>
      </w:r>
    </w:p>
    <w:p w14:paraId="4D994001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SqlConnection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0B39441A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SqlCommand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2EF655D7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SqlDataReader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3B47DC04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SqlDataAdapter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;</w:t>
      </w:r>
    </w:p>
    <w:p w14:paraId="4ED0672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DataTable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.</w:t>
      </w:r>
    </w:p>
    <w:p w14:paraId="2C12645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3. Структура базы данных</w:t>
      </w:r>
    </w:p>
    <w:p w14:paraId="58A02C4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БД:</w:t>
      </w:r>
    </w:p>
    <w:p w14:paraId="13CF955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StudentDB</w:t>
      </w:r>
      <w:proofErr w:type="spellEnd"/>
    </w:p>
    <w:p w14:paraId="1DA19DAD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Таблица:</w:t>
      </w:r>
    </w:p>
    <w:p w14:paraId="5C2AB29D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Students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521"/>
      </w:tblGrid>
      <w:tr w:rsidR="00C14BB1" w:rsidRPr="000A5C8D" w14:paraId="03AB3B71" w14:textId="77777777" w:rsidTr="00ED2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316C9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0A5C8D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05E107D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0A5C8D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</w:tr>
      <w:tr w:rsidR="00C14BB1" w:rsidRPr="000A5C8D" w14:paraId="130964B6" w14:textId="77777777" w:rsidTr="00ED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2216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C7D23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</w:tr>
      <w:tr w:rsidR="00C14BB1" w:rsidRPr="000A5C8D" w14:paraId="1CD91550" w14:textId="77777777" w:rsidTr="00ED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480C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DDB75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nvarchar</w:t>
            </w:r>
            <w:proofErr w:type="spellEnd"/>
            <w:r w:rsidRPr="000A5C8D">
              <w:rPr>
                <w:rFonts w:ascii="Times New Roman" w:hAnsi="Times New Roman"/>
                <w:sz w:val="28"/>
                <w:szCs w:val="28"/>
              </w:rPr>
              <w:t>(50)</w:t>
            </w:r>
          </w:p>
        </w:tc>
      </w:tr>
      <w:tr w:rsidR="00C14BB1" w:rsidRPr="000A5C8D" w14:paraId="1D9513A6" w14:textId="77777777" w:rsidTr="00ED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5090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0A5C8D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068E7D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nvarchar</w:t>
            </w:r>
            <w:proofErr w:type="spellEnd"/>
            <w:r w:rsidRPr="000A5C8D">
              <w:rPr>
                <w:rFonts w:ascii="Times New Roman" w:hAnsi="Times New Roman"/>
                <w:sz w:val="28"/>
                <w:szCs w:val="28"/>
              </w:rPr>
              <w:t>(50)</w:t>
            </w:r>
          </w:p>
        </w:tc>
      </w:tr>
      <w:tr w:rsidR="00C14BB1" w:rsidRPr="000A5C8D" w14:paraId="0ABA6422" w14:textId="77777777" w:rsidTr="00ED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90A8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D7692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nvarchar</w:t>
            </w:r>
            <w:proofErr w:type="spellEnd"/>
            <w:r w:rsidRPr="000A5C8D">
              <w:rPr>
                <w:rFonts w:ascii="Times New Roman" w:hAnsi="Times New Roman"/>
                <w:sz w:val="28"/>
                <w:szCs w:val="28"/>
              </w:rPr>
              <w:t>(20)</w:t>
            </w:r>
          </w:p>
        </w:tc>
      </w:tr>
      <w:tr w:rsidR="00C14BB1" w:rsidRPr="000A5C8D" w14:paraId="4ED8713F" w14:textId="77777777" w:rsidTr="00ED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1C75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Course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07F82" w14:textId="77777777" w:rsidR="00C14BB1" w:rsidRPr="000A5C8D" w:rsidRDefault="00C14BB1" w:rsidP="00ED2AD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5C8D">
              <w:rPr>
                <w:rFonts w:ascii="Times New Roman" w:hAnsi="Times New Roman"/>
                <w:sz w:val="28"/>
                <w:szCs w:val="28"/>
              </w:rPr>
              <w:t>int</w:t>
            </w:r>
            <w:proofErr w:type="spellEnd"/>
          </w:p>
        </w:tc>
      </w:tr>
    </w:tbl>
    <w:p w14:paraId="607D619D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4. Подключение</w:t>
      </w:r>
    </w:p>
    <w:p w14:paraId="4516BB2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string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C8D">
        <w:rPr>
          <w:rFonts w:ascii="Times New Roman" w:hAnsi="Times New Roman"/>
          <w:sz w:val="28"/>
          <w:szCs w:val="28"/>
        </w:rPr>
        <w:t>connectionString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=</w:t>
      </w:r>
    </w:p>
    <w:p w14:paraId="1417597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@"Server=.\SQLEXPRESS;</w:t>
      </w:r>
    </w:p>
    <w:p w14:paraId="5ED09CF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  Database=</w:t>
      </w:r>
      <w:proofErr w:type="spellStart"/>
      <w:r w:rsidRPr="000A5C8D">
        <w:rPr>
          <w:rFonts w:ascii="Times New Roman" w:hAnsi="Times New Roman"/>
          <w:sz w:val="28"/>
          <w:szCs w:val="28"/>
        </w:rPr>
        <w:t>StudentDB</w:t>
      </w:r>
      <w:proofErr w:type="spellEnd"/>
      <w:r w:rsidRPr="000A5C8D">
        <w:rPr>
          <w:rFonts w:ascii="Times New Roman" w:hAnsi="Times New Roman"/>
          <w:sz w:val="28"/>
          <w:szCs w:val="28"/>
        </w:rPr>
        <w:t>;</w:t>
      </w:r>
    </w:p>
    <w:p w14:paraId="0423D04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  Integrated Security=</w:t>
      </w:r>
      <w:proofErr w:type="spellStart"/>
      <w:r w:rsidRPr="000A5C8D">
        <w:rPr>
          <w:rFonts w:ascii="Times New Roman" w:hAnsi="Times New Roman"/>
          <w:sz w:val="28"/>
          <w:szCs w:val="28"/>
        </w:rPr>
        <w:t>True</w:t>
      </w:r>
      <w:proofErr w:type="spellEnd"/>
      <w:r w:rsidRPr="000A5C8D">
        <w:rPr>
          <w:rFonts w:ascii="Times New Roman" w:hAnsi="Times New Roman"/>
          <w:sz w:val="28"/>
          <w:szCs w:val="28"/>
        </w:rPr>
        <w:t>;";</w:t>
      </w:r>
    </w:p>
    <w:p w14:paraId="6CF943D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5. Добавление записи</w:t>
      </w:r>
    </w:p>
    <w:p w14:paraId="31ACCDCD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lastRenderedPageBreak/>
        <w:t>using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C8D">
        <w:rPr>
          <w:rFonts w:ascii="Times New Roman" w:hAnsi="Times New Roman"/>
          <w:sz w:val="28"/>
          <w:szCs w:val="28"/>
        </w:rPr>
        <w:t>SqlConnection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C8D">
        <w:rPr>
          <w:rFonts w:ascii="Times New Roman" w:hAnsi="Times New Roman"/>
          <w:sz w:val="28"/>
          <w:szCs w:val="28"/>
        </w:rPr>
        <w:t>connection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=</w:t>
      </w:r>
    </w:p>
    <w:p w14:paraId="4D5FEF9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0A5C8D">
        <w:rPr>
          <w:rFonts w:ascii="Times New Roman" w:hAnsi="Times New Roman"/>
          <w:sz w:val="28"/>
          <w:szCs w:val="28"/>
        </w:rPr>
        <w:t>new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C8D">
        <w:rPr>
          <w:rFonts w:ascii="Times New Roman" w:hAnsi="Times New Roman"/>
          <w:sz w:val="28"/>
          <w:szCs w:val="28"/>
        </w:rPr>
        <w:t>SqlConnection</w:t>
      </w:r>
      <w:proofErr w:type="spellEnd"/>
      <w:r w:rsidRPr="000A5C8D">
        <w:rPr>
          <w:rFonts w:ascii="Times New Roman" w:hAnsi="Times New Roman"/>
          <w:sz w:val="28"/>
          <w:szCs w:val="28"/>
        </w:rPr>
        <w:t>(</w:t>
      </w:r>
      <w:proofErr w:type="spellStart"/>
      <w:r w:rsidRPr="000A5C8D">
        <w:rPr>
          <w:rFonts w:ascii="Times New Roman" w:hAnsi="Times New Roman"/>
          <w:sz w:val="28"/>
          <w:szCs w:val="28"/>
        </w:rPr>
        <w:t>connectionString</w:t>
      </w:r>
      <w:proofErr w:type="spellEnd"/>
      <w:r w:rsidRPr="000A5C8D">
        <w:rPr>
          <w:rFonts w:ascii="Times New Roman" w:hAnsi="Times New Roman"/>
          <w:sz w:val="28"/>
          <w:szCs w:val="28"/>
        </w:rPr>
        <w:t>);</w:t>
      </w:r>
    </w:p>
    <w:p w14:paraId="74773D9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</w:p>
    <w:p w14:paraId="1D827325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connection.Open</w:t>
      </w:r>
      <w:proofErr w:type="spellEnd"/>
      <w:r w:rsidRPr="000A5C8D">
        <w:rPr>
          <w:rFonts w:ascii="Times New Roman" w:hAnsi="Times New Roman"/>
          <w:sz w:val="28"/>
          <w:szCs w:val="28"/>
        </w:rPr>
        <w:t>();</w:t>
      </w:r>
    </w:p>
    <w:p w14:paraId="3088093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</w:p>
    <w:p w14:paraId="6DD6545A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string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C8D">
        <w:rPr>
          <w:rFonts w:ascii="Times New Roman" w:hAnsi="Times New Roman"/>
          <w:sz w:val="28"/>
          <w:szCs w:val="28"/>
        </w:rPr>
        <w:t>sql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= @"</w:t>
      </w:r>
    </w:p>
    <w:p w14:paraId="526EE49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0A5C8D">
        <w:rPr>
          <w:rFonts w:ascii="Times New Roman" w:hAnsi="Times New Roman"/>
          <w:sz w:val="28"/>
          <w:szCs w:val="28"/>
        </w:rPr>
        <w:t>Students</w:t>
      </w:r>
      <w:proofErr w:type="spellEnd"/>
    </w:p>
    <w:p w14:paraId="0343BA3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(</w:t>
      </w:r>
      <w:proofErr w:type="spellStart"/>
      <w:r w:rsidRPr="000A5C8D">
        <w:rPr>
          <w:rFonts w:ascii="Times New Roman" w:hAnsi="Times New Roman"/>
          <w:sz w:val="28"/>
          <w:szCs w:val="28"/>
        </w:rPr>
        <w:t>Surname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, Name, </w:t>
      </w:r>
      <w:proofErr w:type="spellStart"/>
      <w:r w:rsidRPr="000A5C8D">
        <w:rPr>
          <w:rFonts w:ascii="Times New Roman" w:hAnsi="Times New Roman"/>
          <w:sz w:val="28"/>
          <w:szCs w:val="28"/>
        </w:rPr>
        <w:t>GroupName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A5C8D">
        <w:rPr>
          <w:rFonts w:ascii="Times New Roman" w:hAnsi="Times New Roman"/>
          <w:sz w:val="28"/>
          <w:szCs w:val="28"/>
        </w:rPr>
        <w:t>Course</w:t>
      </w:r>
      <w:proofErr w:type="spellEnd"/>
      <w:r w:rsidRPr="000A5C8D">
        <w:rPr>
          <w:rFonts w:ascii="Times New Roman" w:hAnsi="Times New Roman"/>
          <w:sz w:val="28"/>
          <w:szCs w:val="28"/>
        </w:rPr>
        <w:t>)</w:t>
      </w:r>
    </w:p>
    <w:p w14:paraId="584A94A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>VALUES (@surname, @name, @group, @course)";</w:t>
      </w:r>
    </w:p>
    <w:p w14:paraId="4035ED57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FDEFA32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using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SqlCommand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 xml:space="preserve"> command =</w:t>
      </w:r>
    </w:p>
    <w:p w14:paraId="583136F7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new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SqlCommand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sql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, connection);</w:t>
      </w:r>
    </w:p>
    <w:p w14:paraId="731683A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1C5D3BE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command.Parameters.AddWithValue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(</w:t>
      </w:r>
    </w:p>
    <w:p w14:paraId="5D5908D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"@surname",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txtSurname.Text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);</w:t>
      </w:r>
    </w:p>
    <w:p w14:paraId="3BB54B18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50E9E87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command.Parameters.AddWithValue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(</w:t>
      </w:r>
    </w:p>
    <w:p w14:paraId="0CE46D7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"@name",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txtName.Text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);</w:t>
      </w:r>
    </w:p>
    <w:p w14:paraId="324878ED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153D7E5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command.Parameters.AddWithValue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(</w:t>
      </w:r>
    </w:p>
    <w:p w14:paraId="288E1DB9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"@group",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txtGroup.Text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);</w:t>
      </w:r>
    </w:p>
    <w:p w14:paraId="6F16F827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F3AE7FA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command.Parameters.AddWithValue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(</w:t>
      </w:r>
    </w:p>
    <w:p w14:paraId="71E24CBE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14BB1">
        <w:rPr>
          <w:rFonts w:ascii="Times New Roman" w:hAnsi="Times New Roman"/>
          <w:sz w:val="28"/>
          <w:szCs w:val="28"/>
          <w:lang w:val="en-US"/>
        </w:rPr>
        <w:t xml:space="preserve">    "@course", 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int.Parse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C14BB1">
        <w:rPr>
          <w:rFonts w:ascii="Times New Roman" w:hAnsi="Times New Roman"/>
          <w:sz w:val="28"/>
          <w:szCs w:val="28"/>
          <w:lang w:val="en-US"/>
        </w:rPr>
        <w:t>txtCourse.Text</w:t>
      </w:r>
      <w:proofErr w:type="spellEnd"/>
      <w:r w:rsidRPr="00C14BB1">
        <w:rPr>
          <w:rFonts w:ascii="Times New Roman" w:hAnsi="Times New Roman"/>
          <w:sz w:val="28"/>
          <w:szCs w:val="28"/>
          <w:lang w:val="en-US"/>
        </w:rPr>
        <w:t>));</w:t>
      </w:r>
    </w:p>
    <w:p w14:paraId="11A6F695" w14:textId="77777777" w:rsidR="00C14BB1" w:rsidRPr="00C14BB1" w:rsidRDefault="00C14BB1" w:rsidP="00C14BB1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D4E78C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0A5C8D">
        <w:rPr>
          <w:rFonts w:ascii="Times New Roman" w:hAnsi="Times New Roman"/>
          <w:sz w:val="28"/>
          <w:szCs w:val="28"/>
        </w:rPr>
        <w:t>command.ExecuteNonQuery</w:t>
      </w:r>
      <w:proofErr w:type="spellEnd"/>
      <w:r w:rsidRPr="000A5C8D">
        <w:rPr>
          <w:rFonts w:ascii="Times New Roman" w:hAnsi="Times New Roman"/>
          <w:sz w:val="28"/>
          <w:szCs w:val="28"/>
        </w:rPr>
        <w:t>();</w:t>
      </w:r>
    </w:p>
    <w:p w14:paraId="567C9BD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6. Практическое задание</w:t>
      </w:r>
    </w:p>
    <w:p w14:paraId="0574A696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Разработать приложение «Управление студентами», обеспечив:</w:t>
      </w:r>
    </w:p>
    <w:p w14:paraId="67278389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добавление;</w:t>
      </w:r>
    </w:p>
    <w:p w14:paraId="71EDFDB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просмотр;</w:t>
      </w:r>
    </w:p>
    <w:p w14:paraId="522AC18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изменение;</w:t>
      </w:r>
    </w:p>
    <w:p w14:paraId="4D500C1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удаление студентов;</w:t>
      </w:r>
    </w:p>
    <w:p w14:paraId="12EC042E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поиск студента;</w:t>
      </w:r>
    </w:p>
    <w:p w14:paraId="036912EF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проверку введенных данных.</w:t>
      </w:r>
    </w:p>
    <w:p w14:paraId="7108137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7. Контрольные вопросы</w:t>
      </w:r>
    </w:p>
    <w:p w14:paraId="5DDFC8B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ADO.NET?</w:t>
      </w:r>
    </w:p>
    <w:p w14:paraId="6D242ADC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означает CRUD?</w:t>
      </w:r>
    </w:p>
    <w:p w14:paraId="1F8D28F8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lastRenderedPageBreak/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SqlConnection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05696D11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Для чего используется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SqlCommand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3889D6C7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Чем отличается </w:t>
      </w:r>
      <w:proofErr w:type="spellStart"/>
      <w:r w:rsidRPr="000A5C8D">
        <w:rPr>
          <w:rFonts w:ascii="Times New Roman" w:hAnsi="Times New Roman"/>
          <w:sz w:val="28"/>
          <w:szCs w:val="28"/>
        </w:rPr>
        <w:t>ExecuteReader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() от </w:t>
      </w:r>
      <w:proofErr w:type="spellStart"/>
      <w:r w:rsidRPr="000A5C8D">
        <w:rPr>
          <w:rFonts w:ascii="Times New Roman" w:hAnsi="Times New Roman"/>
          <w:sz w:val="28"/>
          <w:szCs w:val="28"/>
        </w:rPr>
        <w:t>ExecuteNonQuery</w:t>
      </w:r>
      <w:proofErr w:type="spellEnd"/>
      <w:r w:rsidRPr="000A5C8D">
        <w:rPr>
          <w:rFonts w:ascii="Times New Roman" w:hAnsi="Times New Roman"/>
          <w:sz w:val="28"/>
          <w:szCs w:val="28"/>
        </w:rPr>
        <w:t>()?</w:t>
      </w:r>
    </w:p>
    <w:p w14:paraId="1B017393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чего используются параметры SQL-запроса?</w:t>
      </w:r>
    </w:p>
    <w:p w14:paraId="21BB9BBB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SQL-инъекция?</w:t>
      </w:r>
    </w:p>
    <w:p w14:paraId="355219CB" w14:textId="77777777" w:rsidR="00C14BB1" w:rsidRPr="000A5C8D" w:rsidRDefault="00C14BB1" w:rsidP="00C14BB1">
      <w:pPr>
        <w:spacing w:after="0"/>
        <w:rPr>
          <w:rFonts w:ascii="Times New Roman" w:hAnsi="Times New Roman"/>
          <w:sz w:val="28"/>
          <w:szCs w:val="28"/>
        </w:rPr>
      </w:pPr>
    </w:p>
    <w:p w14:paraId="0F34DC4F" w14:textId="066DCB2A" w:rsidR="00192B37" w:rsidRPr="00C14BB1" w:rsidRDefault="00192B37" w:rsidP="00C14BB1">
      <w:pPr>
        <w:spacing w:after="0"/>
        <w:rPr>
          <w:rFonts w:ascii="Times New Roman" w:hAnsi="Times New Roman"/>
          <w:kern w:val="36"/>
          <w:sz w:val="28"/>
          <w:szCs w:val="28"/>
        </w:rPr>
      </w:pPr>
    </w:p>
    <w:sectPr w:rsidR="00192B37" w:rsidRPr="00C14BB1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90"/>
    <w:rsid w:val="00174F6B"/>
    <w:rsid w:val="00192B37"/>
    <w:rsid w:val="00C14BB1"/>
    <w:rsid w:val="00F3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436A"/>
  <w15:chartTrackingRefBased/>
  <w15:docId w15:val="{92C86A41-2E63-4DB7-B812-E60D6AAE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B1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2026-10-01T03:54:00Z</dcterms:created>
  <dcterms:modified xsi:type="dcterms:W3CDTF">2026-10-01T03:55:00Z</dcterms:modified>
</cp:coreProperties>
</file>