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B9327" w14:textId="77777777" w:rsidR="002371E4" w:rsidRPr="000A5C8D" w:rsidRDefault="002371E4" w:rsidP="002371E4">
      <w:pPr>
        <w:spacing w:after="0"/>
        <w:rPr>
          <w:rFonts w:ascii="Times New Roman" w:hAnsi="Times New Roman"/>
          <w:kern w:val="36"/>
          <w:sz w:val="28"/>
          <w:szCs w:val="28"/>
        </w:rPr>
      </w:pPr>
      <w:r w:rsidRPr="000A5C8D">
        <w:rPr>
          <w:rFonts w:ascii="Times New Roman" w:hAnsi="Times New Roman"/>
          <w:kern w:val="36"/>
          <w:sz w:val="28"/>
          <w:szCs w:val="28"/>
        </w:rPr>
        <w:t>ЛАБОРАТОРНАЯ РАБОТА №3</w:t>
      </w:r>
    </w:p>
    <w:p w14:paraId="04D906F4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Тема: Разработка пользовательского модального диалогового окна с передачей данных</w:t>
      </w:r>
    </w:p>
    <w:p w14:paraId="14EC7292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1. Цель работы</w:t>
      </w:r>
    </w:p>
    <w:p w14:paraId="4DF3F9CB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Научиться создавать собственные модальные диалоговые окна и реализовывать передачу данных между основной и дочерней формами.</w:t>
      </w:r>
    </w:p>
    <w:p w14:paraId="23C2C7C6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2. Теоретические сведения</w:t>
      </w:r>
    </w:p>
    <w:p w14:paraId="0276C768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Модальное окно блокирует взаимодействие с другими окнами приложения до завершения работы с ним.</w:t>
      </w:r>
    </w:p>
    <w:p w14:paraId="21CC9768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Для открытия модального окна используется:</w:t>
      </w:r>
    </w:p>
    <w:p w14:paraId="40D93438" w14:textId="77777777" w:rsidR="002371E4" w:rsidRPr="003C2F40" w:rsidRDefault="002371E4" w:rsidP="002371E4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>FormStudent form = new FormStudent();</w:t>
      </w:r>
    </w:p>
    <w:p w14:paraId="67B5251A" w14:textId="77777777" w:rsidR="002371E4" w:rsidRPr="003C2F40" w:rsidRDefault="002371E4" w:rsidP="002371E4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B5D51B4" w14:textId="77777777" w:rsidR="002371E4" w:rsidRPr="003C2F40" w:rsidRDefault="002371E4" w:rsidP="002371E4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>if (form.ShowDialog() == DialogResult.OK)</w:t>
      </w:r>
    </w:p>
    <w:p w14:paraId="36143883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{</w:t>
      </w:r>
    </w:p>
    <w:p w14:paraId="40C8D66D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    MessageBox.Show("Данные сохранены");</w:t>
      </w:r>
    </w:p>
    <w:p w14:paraId="73D6EF75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}</w:t>
      </w:r>
    </w:p>
    <w:p w14:paraId="17AD4FDF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Кнопка сохранения:</w:t>
      </w:r>
    </w:p>
    <w:p w14:paraId="6EDDD4EE" w14:textId="77777777" w:rsidR="002371E4" w:rsidRPr="003C2F40" w:rsidRDefault="002371E4" w:rsidP="002371E4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>private void buttonOK_Click(object sender, EventArgs e)</w:t>
      </w:r>
    </w:p>
    <w:p w14:paraId="4F3EB422" w14:textId="77777777" w:rsidR="002371E4" w:rsidRPr="003C2F40" w:rsidRDefault="002371E4" w:rsidP="002371E4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>{</w:t>
      </w:r>
    </w:p>
    <w:p w14:paraId="339157FD" w14:textId="77777777" w:rsidR="002371E4" w:rsidRPr="003C2F40" w:rsidRDefault="002371E4" w:rsidP="002371E4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 xml:space="preserve">    DialogResult = DialogResult.OK;</w:t>
      </w:r>
    </w:p>
    <w:p w14:paraId="69E9645E" w14:textId="77777777" w:rsidR="002371E4" w:rsidRPr="003C2F40" w:rsidRDefault="002371E4" w:rsidP="002371E4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 xml:space="preserve">    Close();</w:t>
      </w:r>
    </w:p>
    <w:p w14:paraId="39BC53B9" w14:textId="77777777" w:rsidR="002371E4" w:rsidRPr="003C2F40" w:rsidRDefault="002371E4" w:rsidP="002371E4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>}</w:t>
      </w:r>
    </w:p>
    <w:p w14:paraId="08E4B76D" w14:textId="77777777" w:rsidR="002371E4" w:rsidRPr="003C2F40" w:rsidRDefault="002371E4" w:rsidP="002371E4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A5C8D">
        <w:rPr>
          <w:rFonts w:ascii="Times New Roman" w:hAnsi="Times New Roman"/>
          <w:sz w:val="28"/>
          <w:szCs w:val="28"/>
        </w:rPr>
        <w:t>Кнопка</w:t>
      </w:r>
      <w:r w:rsidRPr="003C2F4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A5C8D">
        <w:rPr>
          <w:rFonts w:ascii="Times New Roman" w:hAnsi="Times New Roman"/>
          <w:sz w:val="28"/>
          <w:szCs w:val="28"/>
        </w:rPr>
        <w:t>отмены</w:t>
      </w:r>
      <w:r w:rsidRPr="003C2F40">
        <w:rPr>
          <w:rFonts w:ascii="Times New Roman" w:hAnsi="Times New Roman"/>
          <w:sz w:val="28"/>
          <w:szCs w:val="28"/>
          <w:lang w:val="en-US"/>
        </w:rPr>
        <w:t>:</w:t>
      </w:r>
    </w:p>
    <w:p w14:paraId="495D948F" w14:textId="77777777" w:rsidR="002371E4" w:rsidRPr="003C2F40" w:rsidRDefault="002371E4" w:rsidP="002371E4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>private void buttonCancel_Click(object sender, EventArgs e)</w:t>
      </w:r>
    </w:p>
    <w:p w14:paraId="26190220" w14:textId="77777777" w:rsidR="002371E4" w:rsidRPr="003C2F40" w:rsidRDefault="002371E4" w:rsidP="002371E4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>{</w:t>
      </w:r>
    </w:p>
    <w:p w14:paraId="287346BD" w14:textId="77777777" w:rsidR="002371E4" w:rsidRPr="003C2F40" w:rsidRDefault="002371E4" w:rsidP="002371E4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 xml:space="preserve">    DialogResult = DialogResult.Cancel;</w:t>
      </w:r>
    </w:p>
    <w:p w14:paraId="696D9494" w14:textId="77777777" w:rsidR="002371E4" w:rsidRPr="003C2F40" w:rsidRDefault="002371E4" w:rsidP="002371E4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 xml:space="preserve">    Close();</w:t>
      </w:r>
    </w:p>
    <w:p w14:paraId="2BE9DC64" w14:textId="77777777" w:rsidR="002371E4" w:rsidRPr="003C2F40" w:rsidRDefault="002371E4" w:rsidP="002371E4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>}</w:t>
      </w:r>
    </w:p>
    <w:p w14:paraId="45B8AE03" w14:textId="77777777" w:rsidR="002371E4" w:rsidRPr="003C2F40" w:rsidRDefault="002371E4" w:rsidP="002371E4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C2F40">
        <w:rPr>
          <w:rFonts w:ascii="Times New Roman" w:hAnsi="Times New Roman"/>
          <w:sz w:val="28"/>
          <w:szCs w:val="28"/>
          <w:lang w:val="en-US"/>
        </w:rPr>
        <w:t xml:space="preserve">3. </w:t>
      </w:r>
      <w:r w:rsidRPr="000A5C8D">
        <w:rPr>
          <w:rFonts w:ascii="Times New Roman" w:hAnsi="Times New Roman"/>
          <w:sz w:val="28"/>
          <w:szCs w:val="28"/>
        </w:rPr>
        <w:t>Практическое</w:t>
      </w:r>
      <w:r w:rsidRPr="003C2F4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A5C8D">
        <w:rPr>
          <w:rFonts w:ascii="Times New Roman" w:hAnsi="Times New Roman"/>
          <w:sz w:val="28"/>
          <w:szCs w:val="28"/>
        </w:rPr>
        <w:t>задание</w:t>
      </w:r>
    </w:p>
    <w:p w14:paraId="58F88015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Создать приложение «Добавление студента».</w:t>
      </w:r>
    </w:p>
    <w:p w14:paraId="50567B0C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Основная форма содержит список студентов и кнопку «Добавить».</w:t>
      </w:r>
    </w:p>
    <w:p w14:paraId="20BB57E6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При нажатии кнопки открывается модальное окно с полями:</w:t>
      </w:r>
    </w:p>
    <w:p w14:paraId="4E27D28B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ФИО;</w:t>
      </w:r>
    </w:p>
    <w:p w14:paraId="68C4FCFA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группа;</w:t>
      </w:r>
    </w:p>
    <w:p w14:paraId="682A04E5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курс;</w:t>
      </w:r>
    </w:p>
    <w:p w14:paraId="2F0AAB9F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специальность.</w:t>
      </w:r>
    </w:p>
    <w:p w14:paraId="4766B1DA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После нажатия «Сохранить» данные передаются в основную форму.</w:t>
      </w:r>
    </w:p>
    <w:p w14:paraId="49C1CFC9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lastRenderedPageBreak/>
        <w:t>4. Контрольные вопросы</w:t>
      </w:r>
    </w:p>
    <w:p w14:paraId="2B4D38D3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Что такое модальное диалоговое окно?</w:t>
      </w:r>
    </w:p>
    <w:p w14:paraId="4C89B238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Для чего используется ShowDialog()?</w:t>
      </w:r>
    </w:p>
    <w:p w14:paraId="5986F7B1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Что такое DialogResult?</w:t>
      </w:r>
    </w:p>
    <w:p w14:paraId="29D929FA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Как передать данные в модальную форму?</w:t>
      </w:r>
    </w:p>
    <w:p w14:paraId="0B2C2C26" w14:textId="77777777" w:rsidR="002371E4" w:rsidRPr="000A5C8D" w:rsidRDefault="002371E4" w:rsidP="002371E4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Как получить данные из дочерней формы?</w:t>
      </w:r>
    </w:p>
    <w:p w14:paraId="2EC82DF2" w14:textId="77777777" w:rsidR="00192B37" w:rsidRDefault="00192B37"/>
    <w:sectPr w:rsidR="00192B37" w:rsidSect="00174F6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23"/>
    <w:rsid w:val="00174F6B"/>
    <w:rsid w:val="00192B37"/>
    <w:rsid w:val="002371E4"/>
    <w:rsid w:val="0096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1F9281-20E3-4A55-ACC9-6A2B0483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1E4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Shokhruz Azzamkulov</dc:creator>
  <cp:keywords/>
  <dc:description/>
  <cp:lastModifiedBy>Shokhruz Azzamkulov</cp:lastModifiedBy>
  <cp:revision>2</cp:revision>
  <dcterms:created xsi:type="dcterms:W3CDTF">2026-09-17T03:44:00Z</dcterms:created>
  <dcterms:modified xsi:type="dcterms:W3CDTF">2026-09-17T03:44:00Z</dcterms:modified>
</cp:coreProperties>
</file>