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color w:val="1F2937"/>
          <w:sz w:val="48"/>
        </w:rPr>
        <w:t>Design-Related Diagrams</w:t>
      </w:r>
    </w:p>
    <w:p>
      <w:pPr>
        <w:spacing w:before="0" w:after="0"/>
        <w:jc w:val="center"/>
      </w:pPr>
      <w:r>
        <w:rPr>
          <w:color w:val="505050"/>
          <w:sz w:val="26"/>
        </w:rPr>
        <w:t>Municipal Reporting Portal</w:t>
      </w:r>
    </w:p>
    <w:p/>
    <w:p>
      <w:pPr>
        <w:jc w:val="left"/>
      </w:pPr>
      <w:r>
        <w:t>This document groups diagrams that describe detailed software design: class structures, state transitions and activity workflows for the municipal reporting portal.</w:t>
      </w:r>
    </w:p>
    <w:p>
      <w:pPr>
        <w:pStyle w:val="Meta"/>
      </w:pPr>
      <w:r>
        <w:rPr>
          <w:b/>
        </w:rPr>
        <w:t xml:space="preserve">Selection note: </w:t>
      </w:r>
      <w:r>
        <w:t>Only the latest or clearest version of duplicated/superseded uploads is included. Duplicate component and deployment images, the older report-status state diagram, and earlier Report class drafts were not repeated.</w:t>
      </w:r>
    </w:p>
    <w:p>
      <w:pPr>
        <w:pStyle w:val="Heading1"/>
      </w:pPr>
      <w:r>
        <w:t>Included diagrams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Diagram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rFonts w:ascii="Arial" w:hAnsi="Arial"/>
                <w:b/>
                <w:sz w:val="18"/>
              </w:rPr>
              <w:t>View / Type</w:t>
            </w:r>
          </w:p>
        </w:tc>
        <w:tc>
          <w:tcPr>
            <w:tcW w:type="dxa" w:w="6048"/>
            <w:shd w:fill="D9EAF7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Purpose in the document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Report Class Diagram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8"/>
              </w:rPr>
              <w:t>Class Diagram / Logical Design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rial" w:hAnsi="Arial"/>
                <w:sz w:val="18"/>
              </w:rPr>
              <w:t>Defines the main report data object, properties and accessors/mutators.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Feedback Class Diagram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8"/>
              </w:rPr>
              <w:t>Class Diagram / Logical Design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rial" w:hAnsi="Arial"/>
                <w:sz w:val="18"/>
              </w:rPr>
              <w:t>Defines complaint feedback data, rating, validation and conversion methods.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BetterAuth Class Structure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8"/>
              </w:rPr>
              <w:t>Class Diagram / Authentication Design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rial" w:hAnsi="Arial"/>
                <w:sz w:val="18"/>
              </w:rPr>
              <w:t>Shows user, session and account structures used by BetterAuth.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Report Status State Diagram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8"/>
              </w:rPr>
              <w:t>State Diagram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rial" w:hAnsi="Arial"/>
                <w:sz w:val="18"/>
              </w:rPr>
              <w:t>Shows the report lifecycle from creation to resolution.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Resident Complaint Activity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8"/>
              </w:rPr>
              <w:t>Activity Diagram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rial" w:hAnsi="Arial"/>
                <w:sz w:val="18"/>
              </w:rPr>
              <w:t>Models the resident workflow for logging in and submitting complaints.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Admin/Worker Workflow Activity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8"/>
              </w:rPr>
              <w:t>Activity Diagram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rial" w:hAnsi="Arial"/>
                <w:sz w:val="18"/>
              </w:rPr>
              <w:t>Models role-based flow from authentication through assignment and status update.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Worker Claim Activity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/>
                <w:sz w:val="18"/>
              </w:rPr>
              <w:t>Activity Diagram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rial" w:hAnsi="Arial"/>
                <w:sz w:val="18"/>
              </w:rPr>
              <w:t>Models worker task-claim behaviour and rejection path.</w:t>
            </w:r>
          </w:p>
        </w:tc>
      </w:tr>
      <w:tr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Visitor Ward Browsing Activity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Activity Diagram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Models public dashboard browsing through ward selection, complaint list navigation and complaint-detail viewing.</w:t>
            </w:r>
          </w:p>
        </w:tc>
      </w:tr>
      <w:tr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Public Landing Wireframe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Wireframe / Interface Design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Shows the basic public portal shell with header, profile/menu control, main content area and footer.</w:t>
            </w:r>
          </w:p>
        </w:tc>
      </w:tr>
      <w:tr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Report List Wireframe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Wireframe / Interface Design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Shows the searchable/filterable table layout intended for report or complaint listings.</w:t>
            </w:r>
          </w:p>
        </w:tc>
      </w:tr>
      <w:tr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User Profile Wireframe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Wireframe / Interface Design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Shows the profile summary panel with user identity, contact details, district, role and logout action.</w:t>
            </w:r>
          </w:p>
        </w:tc>
      </w:tr>
      <w:tr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Authentication Wireframe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Wireframe / Authentication Design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Shows the OAuth-based login and sign-up options presented to users.</w:t>
            </w:r>
          </w:p>
        </w:tc>
      </w:tr>
      <w:tr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Dashboard Layout Wireframe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Wireframe / Interface Design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Shows KPI cards, an interactive map area and an additional details panel on the dashboard.</w:t>
            </w:r>
          </w:p>
        </w:tc>
      </w:tr>
      <w:tr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Admin Dashboard Wireframe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Wireframe / Admin Interface Design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Shows the administrator landing area and navigation blocks for complaints, users and workers.</w:t>
            </w:r>
          </w:p>
        </w:tc>
      </w:tr>
      <w:tr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Complaint Allocation Wireframe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Wireframe / Admin Interface Design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Shows the complaint details view and the action for allocating a complaint to a worker.</w:t>
            </w:r>
          </w:p>
        </w:tc>
      </w:tr>
      <w:tr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Resident Dashboard Prototype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Interface Prototype / Dashboard Design</w:t>
            </w:r>
          </w:p>
        </w:tc>
        <w:tc>
          <w:tcPr>
            <w:tcW w:type="dxa" w:w="3442"/>
          </w:tcPr>
          <w:p>
            <w:r>
              <w:rPr>
                <w:rFonts w:ascii="Arial" w:hAnsi="Arial"/>
                <w:sz w:val="18"/>
              </w:rPr>
              <w:t>Shows the dashboard prototype with category cards, logged/resolved statistics and a call-to-action to log a new query.</w:t>
            </w:r>
          </w:p>
        </w:tc>
      </w:tr>
    </w:tbl>
    <w:p>
      <w:pPr>
        <w:sectPr>
          <w:headerReference w:type="default" r:id="rId18"/>
          <w:footerReference w:type="default" r:id="rId19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2"/>
        <w:spacing w:after="40"/>
      </w:pPr>
      <w:r>
        <w:t>Class Diagram - Report Model (Part 1 of 3)</w:t>
      </w:r>
    </w:p>
    <w:p>
      <w:pPr>
        <w:pStyle w:val="Meta"/>
        <w:spacing w:after="40"/>
      </w:pPr>
      <w:r>
        <w:rPr>
          <w:b/>
        </w:rPr>
        <w:t xml:space="preserve">Diagram type: </w:t>
      </w:r>
      <w:r>
        <w:t>Class Diagram / Logical Design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04687" cy="768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lass_par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4687" cy="768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before="40" w:after="0"/>
        <w:jc w:val="center"/>
      </w:pPr>
      <w:r>
        <w:rPr>
          <w:b/>
        </w:rPr>
        <w:t xml:space="preserve">Figure 1. </w:t>
      </w:r>
      <w:r>
        <w:t>Report class diagram, part 1 of 3, showing the class header and primary report attributes such as status, issue type, user identifier, priority, location and linked complaint fields.</w:t>
      </w:r>
    </w:p>
    <w:p>
      <w:pPr>
        <w:sectPr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2"/>
        <w:spacing w:after="40"/>
      </w:pPr>
      <w:r>
        <w:t>Class Diagram - Report Model (Part 2 of 3)</w:t>
      </w:r>
    </w:p>
    <w:p>
      <w:pPr>
        <w:pStyle w:val="Meta"/>
        <w:spacing w:after="40"/>
      </w:pPr>
      <w:r>
        <w:rPr>
          <w:b/>
        </w:rPr>
        <w:t xml:space="preserve">Diagram type: </w:t>
      </w:r>
      <w:r>
        <w:t>Class Diagram / Logical Design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66444" cy="768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lass_par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444" cy="768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before="40" w:after="0"/>
        <w:jc w:val="center"/>
      </w:pPr>
      <w:r>
        <w:rPr>
          <w:b/>
        </w:rPr>
        <w:t xml:space="preserve">Figure 2. </w:t>
      </w:r>
      <w:r>
        <w:t>Report class diagram, part 2 of 3, showing key accessor methods for report identifiers, image, details, address, ward and location coordinates.</w:t>
      </w:r>
    </w:p>
    <w:p>
      <w:pPr>
        <w:sectPr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2"/>
        <w:spacing w:after="40"/>
      </w:pPr>
      <w:r>
        <w:t>Class Diagram - Report Model (Part 3 of 3)</w:t>
      </w:r>
    </w:p>
    <w:p>
      <w:pPr>
        <w:pStyle w:val="Meta"/>
        <w:spacing w:after="40"/>
      </w:pPr>
      <w:r>
        <w:rPr>
          <w:b/>
        </w:rPr>
        <w:t xml:space="preserve">Diagram type: </w:t>
      </w:r>
      <w:r>
        <w:t>Class Diagram / Logical Design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91612" cy="768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lass_par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1612" cy="768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before="40" w:after="0"/>
        <w:jc w:val="center"/>
      </w:pPr>
      <w:r>
        <w:rPr>
          <w:b/>
        </w:rPr>
        <w:t xml:space="preserve">Figure 3. </w:t>
      </w:r>
      <w:r>
        <w:t>Report class diagram, part 3 of 3, showing mutator methods for status, issue type, creation time, user, priority, image, details, address, ward, coordinates and linked complaints.</w:t>
      </w:r>
    </w:p>
    <w:p>
      <w:pPr>
        <w:sectPr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2"/>
        <w:spacing w:after="40"/>
      </w:pPr>
      <w:r>
        <w:t>Class Diagram - Feedback Model</w:t>
      </w:r>
    </w:p>
    <w:p>
      <w:pPr>
        <w:pStyle w:val="Meta"/>
        <w:spacing w:after="40"/>
      </w:pPr>
      <w:r>
        <w:rPr>
          <w:b/>
        </w:rPr>
        <w:t xml:space="preserve">Diagram type: </w:t>
      </w:r>
      <w:r>
        <w:t>Class Diagram / Logical Design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516003" cy="768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_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6003" cy="768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before="40" w:after="0"/>
        <w:jc w:val="center"/>
      </w:pPr>
      <w:r>
        <w:rPr>
          <w:b/>
        </w:rPr>
        <w:t xml:space="preserve">Figure 4. </w:t>
      </w:r>
      <w:r>
        <w:t>Feedback class design showing complaint feedback fields, rating handling, formatted-date access, object conversion and validation methods.</w:t>
      </w:r>
    </w:p>
    <w:p>
      <w:pPr>
        <w:sectPr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2"/>
        <w:spacing w:after="40"/>
      </w:pPr>
      <w:r>
        <w:t>Class Diagram - BetterAuth Structure</w:t>
      </w:r>
    </w:p>
    <w:p>
      <w:pPr>
        <w:pStyle w:val="Meta"/>
        <w:spacing w:after="40"/>
      </w:pPr>
      <w:r>
        <w:rPr>
          <w:b/>
        </w:rPr>
        <w:t xml:space="preserve">Diagram type: </w:t>
      </w:r>
      <w:r>
        <w:t>Class Diagram / Authentication Design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56375" cy="66872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terauth_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6375" cy="6687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before="40" w:after="0"/>
        <w:jc w:val="center"/>
      </w:pPr>
      <w:r>
        <w:rPr>
          <w:b/>
        </w:rPr>
        <w:t xml:space="preserve">Figure 5. </w:t>
      </w:r>
      <w:r>
        <w:t>Authentication class structure showing BetterAuth user, session and account entities, including user-session and user-account relationships.</w:t>
      </w:r>
    </w:p>
    <w:p>
      <w:pPr>
        <w:sectPr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2"/>
        <w:spacing w:after="40"/>
      </w:pPr>
      <w:r>
        <w:t>State Diagram - Report Status Lifecycle</w:t>
      </w:r>
    </w:p>
    <w:p>
      <w:pPr>
        <w:pStyle w:val="Meta"/>
        <w:spacing w:after="40"/>
      </w:pPr>
      <w:r>
        <w:rPr>
          <w:b/>
        </w:rPr>
        <w:t xml:space="preserve">Diagram type: </w:t>
      </w:r>
      <w:r>
        <w:t>State Diagram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561788" cy="7680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1788" cy="768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before="40" w:after="0"/>
        <w:jc w:val="center"/>
      </w:pPr>
      <w:r>
        <w:rPr>
          <w:b/>
        </w:rPr>
        <w:t xml:space="preserve">Figure 6. </w:t>
      </w:r>
      <w:r>
        <w:t>Report status lifecycle showing the transition from Pending to Acknowledged, then In Progress and finally Resolved as the resident, admin and worker complete their responsibilities.</w:t>
      </w:r>
    </w:p>
    <w:p>
      <w:pPr>
        <w:sectPr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2"/>
        <w:spacing w:after="40"/>
      </w:pPr>
      <w:r>
        <w:t>Activity Diagram - Resident Complaint Submission</w:t>
      </w:r>
    </w:p>
    <w:p>
      <w:pPr>
        <w:pStyle w:val="Meta"/>
        <w:spacing w:after="40"/>
      </w:pPr>
      <w:r>
        <w:rPr>
          <w:b/>
        </w:rPr>
        <w:t xml:space="preserve">Diagram type: </w:t>
      </w:r>
      <w:r>
        <w:t>Activity Diagram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441786" cy="7680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ent_ac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1786" cy="768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before="40" w:after="0"/>
        <w:jc w:val="center"/>
      </w:pPr>
      <w:r>
        <w:rPr>
          <w:b/>
        </w:rPr>
        <w:t xml:space="preserve">Figure 7. </w:t>
      </w:r>
      <w:r>
        <w:t>Resident activity flow showing login, dashboard navigation, feature branching, complaint form completion, submission, optional repeat complaint creation and logout.</w:t>
      </w:r>
    </w:p>
    <w:p>
      <w:pPr>
        <w:sectPr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2"/>
        <w:spacing w:after="40"/>
      </w:pPr>
      <w:r>
        <w:t>Activity Diagram - Admin and Worker Task Flow</w:t>
      </w:r>
    </w:p>
    <w:p>
      <w:pPr>
        <w:pStyle w:val="Meta"/>
        <w:spacing w:after="40"/>
      </w:pPr>
      <w:r>
        <w:rPr>
          <w:b/>
        </w:rPr>
        <w:t xml:space="preserve">Diagram type: </w:t>
      </w:r>
      <w:r>
        <w:t>Activity Diagram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80629" cy="7680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worker_ac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0629" cy="768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before="40" w:after="0"/>
        <w:jc w:val="center"/>
      </w:pPr>
      <w:r>
        <w:rPr>
          <w:b/>
        </w:rPr>
        <w:t xml:space="preserve">Figure 8. </w:t>
      </w:r>
      <w:r>
        <w:t>Role-based activity flow showing login validation, session token handling, resident issue reporting, admin prioritisation/allocation, worker claiming and worker report-status update.</w:t>
      </w:r>
    </w:p>
    <w:p>
      <w:pPr>
        <w:sectPr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2"/>
        <w:spacing w:after="40"/>
      </w:pPr>
      <w:r>
        <w:t>Activity Diagram - Worker Claims Task</w:t>
      </w:r>
    </w:p>
    <w:p>
      <w:pPr>
        <w:pStyle w:val="Meta"/>
        <w:spacing w:after="40"/>
      </w:pPr>
      <w:r>
        <w:rPr>
          <w:b/>
        </w:rPr>
        <w:t xml:space="preserve">Diagram type: </w:t>
      </w:r>
      <w:r>
        <w:t>Activity Diagram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004136" cy="7680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er_claim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4136" cy="768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before="40" w:after="0"/>
        <w:jc w:val="center"/>
      </w:pPr>
      <w:r>
        <w:rPr>
          <w:b/>
        </w:rPr>
        <w:t xml:space="preserve">Figure 9. </w:t>
      </w:r>
      <w:r>
        <w:t>Worker claim workflow showing how a worker views unassigned tasks, attempts to claim a task, receives rejection when applicable, and becomes assigned when the claim is valid.</w:t>
      </w:r>
    </w:p>
    <w:p>
      <w:r>
        <w:br w:type="page"/>
      </w:r>
    </w:p>
    <w:p>
      <w:pPr>
        <w:pStyle w:val="Heading2"/>
      </w:pPr>
      <w:r>
        <w:rPr>
          <w:b/>
        </w:rPr>
        <w:t>Activity Diagram - Visitor Ward Complaint Browsing</w:t>
      </w:r>
    </w:p>
    <w:p>
      <w:r>
        <w:rPr>
          <w:i/>
        </w:rPr>
        <w:t>Diagram type: Activity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8055" cy="7680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24cd7b-e896-5027-8a83-0e670fada15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8055" cy="768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10. Visitor browsing workflow showing a visitor opening the public dashboard, selecting a ward on the map, viewing the complaints list for that ward, choosing either a map pin or a complaint from the list, viewing complaint details, and optionally navigating back to the list to continue browsing.</w:t>
      </w:r>
    </w:p>
    <w:p>
      <w:r>
        <w:br w:type="page"/>
      </w:r>
    </w:p>
    <w:p>
      <w:pPr>
        <w:pStyle w:val="Heading1"/>
      </w:pPr>
      <w:r>
        <w:rPr>
          <w:b/>
        </w:rPr>
        <w:t>UI Wireframes and Interface Prototypes</w:t>
      </w:r>
    </w:p>
    <w:p>
      <w:r>
        <w:t>The following design artefacts document the main user-interface layouts used by the municipal reporting portal, including public, resident, admin, authentication, profile, dashboard and complaint-allocation screens.</w:t>
      </w:r>
    </w:p>
    <w:p>
      <w:pPr>
        <w:pStyle w:val="Heading2"/>
      </w:pPr>
      <w:r>
        <w:rPr>
          <w:b/>
        </w:rPr>
        <w:t>UI Wireframe - Public Landing Page</w:t>
      </w:r>
    </w:p>
    <w:p>
      <w:r>
        <w:rPr>
          <w:i/>
        </w:rPr>
        <w:t>Diagram type: Wireframe / Interface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45600" cy="46588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658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11. Public landing-page wireframe showing the municipal portal shell, including the header area, main content region and footer structure.</w:t>
      </w:r>
    </w:p>
    <w:p>
      <w:r>
        <w:br w:type="page"/>
      </w:r>
    </w:p>
    <w:p>
      <w:pPr>
        <w:pStyle w:val="Heading2"/>
      </w:pPr>
      <w:r>
        <w:rPr>
          <w:b/>
        </w:rPr>
        <w:t>UI Wireframe - Report List Table</w:t>
      </w:r>
    </w:p>
    <w:p>
      <w:r>
        <w:rPr>
          <w:i/>
        </w:rPr>
        <w:t>Diagram type: Wireframe / Interface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45600" cy="47257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72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12. Report-list wireframe showing a table-based layout with search/filter controls and multiple data columns for browsing municipal portal records.</w:t>
      </w:r>
    </w:p>
    <w:p>
      <w:r>
        <w:br w:type="page"/>
      </w:r>
    </w:p>
    <w:p>
      <w:pPr>
        <w:pStyle w:val="Heading2"/>
      </w:pPr>
      <w:r>
        <w:rPr>
          <w:b/>
        </w:rPr>
        <w:t>UI Wireframe - User Profile Panel</w:t>
      </w:r>
    </w:p>
    <w:p>
      <w:r>
        <w:rPr>
          <w:i/>
        </w:rPr>
        <w:t>Diagram type: Wireframe / Interface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45600" cy="67410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Profi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674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13. User profile wireframe showing the profile modal/panel with display image, administrator name, contact details, district, role indicator and logout action.</w:t>
      </w:r>
    </w:p>
    <w:p>
      <w:r>
        <w:br w:type="page"/>
      </w:r>
    </w:p>
    <w:p>
      <w:pPr>
        <w:pStyle w:val="Heading2"/>
      </w:pPr>
      <w:r>
        <w:rPr>
          <w:b/>
        </w:rPr>
        <w:t>UI Wireframe - Login and Sign-Up Options</w:t>
      </w:r>
    </w:p>
    <w:p>
      <w:r>
        <w:rPr>
          <w:i/>
        </w:rPr>
        <w:t>Diagram type: Wireframe / Authentication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45600" cy="38834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883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14. Authentication wireframe showing the login and sign-up screens with supported OAuth provider options including Google, Microsoft, LinkedIn, GitHub and Facebook.</w:t>
      </w:r>
    </w:p>
    <w:p>
      <w:r>
        <w:br w:type="page"/>
      </w:r>
    </w:p>
    <w:p>
      <w:pPr>
        <w:pStyle w:val="Heading2"/>
      </w:pPr>
      <w:r>
        <w:rPr>
          <w:b/>
        </w:rPr>
        <w:t>UI Wireframe - Dashboard Layout</w:t>
      </w:r>
    </w:p>
    <w:p>
      <w:r>
        <w:rPr>
          <w:i/>
        </w:rPr>
        <w:t>Diagram type: Wireframe / Interface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45600" cy="46588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658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15. Dashboard layout wireframe showing KPI metric cards above an interactive map panel and extra details panel.</w:t>
      </w:r>
    </w:p>
    <w:p>
      <w:r>
        <w:br w:type="page"/>
      </w:r>
    </w:p>
    <w:p>
      <w:pPr>
        <w:pStyle w:val="Heading2"/>
      </w:pPr>
      <w:r>
        <w:rPr>
          <w:b/>
        </w:rPr>
        <w:t>UI Wireframe - Admin Dashboard</w:t>
      </w:r>
    </w:p>
    <w:p>
      <w:r>
        <w:rPr>
          <w:i/>
        </w:rPr>
        <w:t>Diagram type: Wireframe / Admin Interface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45600" cy="46588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658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16. Admin dashboard wireframe showing the welcome area and navigation blocks for dashboard access, complaints and user/worker management.</w:t>
      </w:r>
    </w:p>
    <w:p>
      <w:r>
        <w:br w:type="page"/>
      </w:r>
    </w:p>
    <w:p>
      <w:pPr>
        <w:pStyle w:val="Heading2"/>
      </w:pPr>
      <w:r>
        <w:rPr>
          <w:b/>
        </w:rPr>
        <w:t>UI Wireframe - Complaint Allocation Screen</w:t>
      </w:r>
    </w:p>
    <w:p>
      <w:r>
        <w:rPr>
          <w:i/>
        </w:rPr>
        <w:t>Diagram type: Wireframe / Admin Interface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45600" cy="67388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673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17. Complaint allocation wireframe showing complaint details and the primary action used by an administrator to allocate the complaint to a worker.</w:t>
      </w:r>
    </w:p>
    <w:p>
      <w:r>
        <w:br w:type="page"/>
      </w:r>
    </w:p>
    <w:p>
      <w:pPr>
        <w:pStyle w:val="Heading2"/>
      </w:pPr>
      <w:r>
        <w:rPr>
          <w:b/>
        </w:rPr>
        <w:t>UI Prototype - Resident Dashboard</w:t>
      </w:r>
    </w:p>
    <w:p>
      <w:r>
        <w:rPr>
          <w:i/>
        </w:rPr>
        <w:t>Diagram type: Interface Prototype / Dashboard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45600" cy="45873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587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18. Resident dashboard prototype showing navigation links, category summary cards for potholes, pipes and dumping, logged/resolved counts and a call-to-action for logging a new query.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Municipal Reporting Portal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Design-Related Diagrams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basedOn w:val="Normal"/>
    <w:rPr>
      <w:i/>
      <w:color w:val="505050"/>
      <w:sz w:val="18"/>
    </w:rPr>
  </w:style>
  <w:style w:type="paragraph" w:customStyle="1" w:styleId="Meta">
    <w:name w:val="Meta"/>
    <w:basedOn w:val="Normal"/>
    <w:rPr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