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BB" w:rsidRPr="005823C3" w:rsidRDefault="005F75BB" w:rsidP="008A2E78">
      <w:pPr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УТВЕРЖДАЮ</w:t>
      </w:r>
    </w:p>
    <w:p w:rsidR="005F75BB" w:rsidRPr="005823C3" w:rsidRDefault="005F75BB" w:rsidP="008A2E78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 w:firstLine="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ООО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«ALLIANCE</w:t>
      </w:r>
    </w:p>
    <w:p w:rsidR="005F75BB" w:rsidRPr="005823C3" w:rsidRDefault="005F75BB" w:rsidP="008A2E78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 w:firstLine="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STANDARD GROUP»</w:t>
      </w:r>
    </w:p>
    <w:p w:rsidR="005F75BB" w:rsidRPr="00A8676E" w:rsidRDefault="005F75BB" w:rsidP="008A2E78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 w:firstLine="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867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_____________ 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</w:t>
      </w:r>
      <w:r w:rsidRPr="00A867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Pr="00A867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Рауфова</w:t>
      </w:r>
    </w:p>
    <w:p w:rsidR="005F75BB" w:rsidRPr="00A8676E" w:rsidRDefault="005F75BB" w:rsidP="008A2E78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867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«_____» ______________2022 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</w:t>
      </w:r>
      <w:r w:rsidRPr="00A867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5F75BB" w:rsidRPr="00A8676E" w:rsidRDefault="005F75BB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5F75BB" w:rsidRPr="00A8676E" w:rsidRDefault="005F75BB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C1504" w:rsidRPr="00A8676E" w:rsidRDefault="00FC1504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5F75BB" w:rsidRPr="00A8676E" w:rsidRDefault="005F75BB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5F75BB" w:rsidRPr="00A8676E" w:rsidRDefault="005F75BB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A52996" w:rsidRPr="00A8676E" w:rsidRDefault="00A52996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A52996" w:rsidRPr="00A8676E" w:rsidRDefault="00A52996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A52996" w:rsidRPr="00A8676E" w:rsidRDefault="00A52996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A17890" w:rsidRPr="00E812E2" w:rsidRDefault="00BD5488" w:rsidP="00A178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D54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Инструкция по обеспечению приемлемого доступа к соответствующим зонам</w:t>
      </w:r>
    </w:p>
    <w:p w:rsidR="00A17890" w:rsidRPr="00A17890" w:rsidRDefault="00BD5488" w:rsidP="00A178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D54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лаборатории для наблюдения за лабораторной деятельностью, </w:t>
      </w:r>
    </w:p>
    <w:p w:rsidR="00BD5488" w:rsidRPr="00A17890" w:rsidRDefault="00BD5488" w:rsidP="00A178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 w:rsidRPr="00BD54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выполняемой</w:t>
      </w:r>
      <w:proofErr w:type="gramEnd"/>
      <w:r w:rsidRPr="00BD54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конкретного заказчика</w:t>
      </w:r>
      <w:r w:rsidR="00A17890" w:rsidRPr="00A178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AD1408" w:rsidRDefault="00AD1408" w:rsidP="00A178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1408" w:rsidRPr="00E812E2" w:rsidRDefault="00E812E2" w:rsidP="00A178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812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ПСМ АИЛ 07:А</w:t>
      </w:r>
    </w:p>
    <w:p w:rsidR="00BD5488" w:rsidRDefault="00BD5488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5488" w:rsidRPr="005823C3" w:rsidRDefault="00BD5488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3DD3" w:rsidRPr="005823C3" w:rsidRDefault="00913DD3" w:rsidP="00BF3EA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val="uz-Cyrl-UZ" w:eastAsia="ru-RU"/>
        </w:rPr>
        <w:t xml:space="preserve">Дата введения: 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«____» __________</w:t>
      </w:r>
      <w:r w:rsidR="004C16CB"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</w:t>
      </w:r>
      <w:r w:rsidR="00A178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20</w:t>
      </w:r>
      <w:r w:rsidR="00A17890" w:rsidRPr="00A178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22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г.</w:t>
      </w:r>
    </w:p>
    <w:p w:rsidR="005F75BB" w:rsidRPr="005823C3" w:rsidRDefault="005F75BB" w:rsidP="00913D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224D" w:rsidRPr="005823C3" w:rsidRDefault="0086224D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6224D" w:rsidRPr="005823C3" w:rsidRDefault="0086224D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C1CD2" w:rsidRPr="005823C3" w:rsidRDefault="00EC1CD2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6224D" w:rsidRPr="005823C3" w:rsidRDefault="0086224D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75BB" w:rsidRPr="005823C3" w:rsidRDefault="005F75BB" w:rsidP="008A2E78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РАЗРАБОТАНО</w:t>
      </w:r>
    </w:p>
    <w:p w:rsidR="005F75BB" w:rsidRPr="005823C3" w:rsidRDefault="005F75BB" w:rsidP="008A2E78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 по качеству</w:t>
      </w:r>
    </w:p>
    <w:p w:rsidR="005F75BB" w:rsidRPr="005823C3" w:rsidRDefault="005F75BB" w:rsidP="008A2E78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______________ Е.В. Несмеянова</w:t>
      </w:r>
    </w:p>
    <w:p w:rsidR="005F75BB" w:rsidRPr="005823C3" w:rsidRDefault="005F75BB" w:rsidP="008A2E78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«_____» __________________2022 г.</w:t>
      </w: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_____________________________________________________________________________</w:t>
      </w:r>
    </w:p>
    <w:p w:rsidR="0070280B" w:rsidRPr="0070280B" w:rsidRDefault="005F75BB" w:rsidP="0070280B">
      <w:pPr>
        <w:tabs>
          <w:tab w:val="num" w:pos="-3780"/>
          <w:tab w:val="left" w:pos="0"/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Все права интеллектуальной собственности принадлежат ООО «ALLIANCE STANDARD GROUP» и носит конфиденциальный характер. Содержание данного документа не может воспроизводиться целиком или по частям, либо передаваться третьим лицам, без письменного разрешения высшего руководств</w:t>
      </w:r>
      <w:proofErr w:type="gramStart"/>
      <w:r w:rsidRPr="005823C3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а ООО</w:t>
      </w:r>
      <w:proofErr w:type="gramEnd"/>
      <w:r w:rsidRPr="005823C3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«ALLIANCE STANDARD GROUP». Любые изменения вносятся в оригинал и только в контролиру</w:t>
      </w:r>
      <w:r w:rsidR="0070280B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емые копии настоящего документа.</w:t>
      </w:r>
    </w:p>
    <w:p w:rsidR="0070280B" w:rsidRDefault="0070280B"/>
    <w:p w:rsidR="00BD5488" w:rsidRPr="00BD5488" w:rsidRDefault="00BD5488" w:rsidP="00E812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5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Данная Инструк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ция обязательна для выполнения: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</w:p>
    <w:p w:rsidR="00BD5488" w:rsidRPr="00BD5488" w:rsidRDefault="00BD5488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Подписать Соглашение конфиденциальности.</w:t>
      </w:r>
    </w:p>
    <w:p w:rsidR="00BD5488" w:rsidRPr="00BD5488" w:rsidRDefault="00BD5488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Допуск  для наблюдения за </w:t>
      </w:r>
      <w:proofErr w:type="gramStart"/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лабораторной деятельностью,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выполняемой для ко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кретного заказчика получает</w:t>
      </w:r>
      <w:proofErr w:type="gramEnd"/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только 1(один) представитель от Заказчика/Заявителя.</w:t>
      </w:r>
    </w:p>
    <w:p w:rsidR="00BD5488" w:rsidRPr="00BD5488" w:rsidRDefault="00BD5488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В помещение нельзя входить без специальной одежды - халата. </w:t>
      </w:r>
    </w:p>
    <w:p w:rsidR="00BD5488" w:rsidRPr="00BD5488" w:rsidRDefault="00BD5488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Перед началом испытаний получить необходимый инструктаж от главного специ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листа АИЛ.</w:t>
      </w:r>
    </w:p>
    <w:p w:rsidR="00BD5488" w:rsidRPr="00BD5488" w:rsidRDefault="00BD5488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Находиться в помещениях Лаборатории только в сопровождении работника АИЛ, не отходить от сопровождающего работника более чем на 50 см. </w:t>
      </w:r>
    </w:p>
    <w:p w:rsidR="00BD5488" w:rsidRPr="00BD5488" w:rsidRDefault="00BD5488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6.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 Во время проведения испытания находиться строго в зоне проведения испытания, строго соблюдая требования сопровождающего работника АИЛ.</w:t>
      </w:r>
    </w:p>
    <w:p w:rsidR="00BD5488" w:rsidRPr="00BD5488" w:rsidRDefault="00BD5488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7.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Если испытание проходит в разных помещениях или на разных участках лаборат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рии перемещение разрешается только в сопровождении работника АИЛ, с соблюдением рекомендаций сопровождающего работника об удаленности от места проведения испыт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ний, в рамках требований ТБ и </w:t>
      </w:r>
      <w:proofErr w:type="gramStart"/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</w:t>
      </w:r>
      <w:proofErr w:type="gramEnd"/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BD5488" w:rsidRPr="00BD5488" w:rsidRDefault="00BD5488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8.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Не разрешается свободное перемещение по территории Лаборатории.</w:t>
      </w:r>
    </w:p>
    <w:p w:rsidR="00BD5488" w:rsidRPr="00BD5488" w:rsidRDefault="00BD5488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9.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В помещениях Лаборатории запрещается принимать пищу.</w:t>
      </w:r>
    </w:p>
    <w:p w:rsidR="00BD5488" w:rsidRPr="00BD5488" w:rsidRDefault="00BD5488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10.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Не выносить за пределы Лаборатории, какие бы то ни было предметы, материалы.</w:t>
      </w:r>
    </w:p>
    <w:p w:rsidR="00BD5488" w:rsidRPr="00BD5488" w:rsidRDefault="00BD5488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11.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Не класть на стол личные вещи (сумки, папки и др.), держать их в специально о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веденных местах.</w:t>
      </w:r>
    </w:p>
    <w:p w:rsidR="00BD5488" w:rsidRPr="00BD5488" w:rsidRDefault="00BD5488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12.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Не брать вещества, средства измерений, вспомогательное оборудование (включая программное обеспечение) в целях предотвращения несанкционированных настроек и вмешательств, которые могут привести к искажениям результатов измерений руками.</w:t>
      </w:r>
    </w:p>
    <w:p w:rsidR="00BD5488" w:rsidRPr="00BD5488" w:rsidRDefault="00BD5488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13.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Запрещается видео-, фотосъемка.</w:t>
      </w:r>
    </w:p>
    <w:p w:rsidR="00BD5488" w:rsidRPr="00BD5488" w:rsidRDefault="00BD5488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14.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Необходимо соблюдать тишину, избегать лишнего движения и хождения, открыв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ния и закрывания дверей, всего того, что усиливает движение воздуха.</w:t>
      </w:r>
    </w:p>
    <w:p w:rsidR="00BD5488" w:rsidRPr="00BD5488" w:rsidRDefault="00BD5488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15.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Если хотите воспользоваться чем- либо, необходимо спросить разрешения у сопр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вождающего работника АИЛ.</w:t>
      </w:r>
    </w:p>
    <w:p w:rsidR="00BD5488" w:rsidRPr="00BD5488" w:rsidRDefault="00BD5488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16.</w:t>
      </w: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По окончании работы (испытаний), в сопровождении работника АИЛ покинуть помещения Лаборатории.</w:t>
      </w:r>
    </w:p>
    <w:p w:rsidR="00BD5488" w:rsidRPr="00BD5488" w:rsidRDefault="00BD5488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BD5488" w:rsidRDefault="00BD5488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:rsidR="00E812E2" w:rsidRDefault="00E812E2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812E2" w:rsidRDefault="00E812E2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812E2" w:rsidRDefault="00E812E2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812E2" w:rsidRDefault="00E812E2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812E2" w:rsidRDefault="00E812E2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812E2" w:rsidRDefault="00E812E2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812E2" w:rsidRDefault="00E812E2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812E2" w:rsidRDefault="00E812E2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812E2" w:rsidRDefault="00E812E2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812E2" w:rsidRDefault="00E812E2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812E2" w:rsidRDefault="00E812E2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812E2" w:rsidRDefault="00E812E2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70280B" w:rsidRDefault="0070280B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0" w:name="_GoBack"/>
      <w:bookmarkEnd w:id="0"/>
    </w:p>
    <w:p w:rsidR="00E812E2" w:rsidRPr="00BD5488" w:rsidRDefault="00E812E2" w:rsidP="00E812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2147A4" w:rsidRPr="002147A4" w:rsidRDefault="002147A4" w:rsidP="002147A4">
      <w:pPr>
        <w:jc w:val="center"/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</w:pPr>
      <w:r w:rsidRPr="002147A4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 xml:space="preserve">СОГЛАШЕНИЕ КОНФИДЕНЦИАЛЬНОСТИ </w:t>
      </w:r>
    </w:p>
    <w:p w:rsidR="002147A4" w:rsidRPr="002147A4" w:rsidRDefault="002147A4" w:rsidP="002147A4">
      <w:pPr>
        <w:autoSpaceDE w:val="0"/>
        <w:autoSpaceDN w:val="0"/>
        <w:adjustRightInd w:val="0"/>
        <w:spacing w:before="120" w:after="8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47A4">
        <w:rPr>
          <w:rFonts w:ascii="Times New Roman" w:eastAsia="Calibri" w:hAnsi="Times New Roman" w:cs="Times New Roman"/>
          <w:sz w:val="24"/>
          <w:szCs w:val="24"/>
        </w:rPr>
        <w:t xml:space="preserve">Характер работы </w:t>
      </w:r>
      <w:proofErr w:type="gramStart"/>
      <w:r w:rsidRPr="002147A4">
        <w:rPr>
          <w:rFonts w:ascii="Times New Roman" w:eastAsia="Calibri" w:hAnsi="Times New Roman" w:cs="Times New Roman"/>
          <w:sz w:val="24"/>
          <w:szCs w:val="24"/>
        </w:rPr>
        <w:t>достаточно конкурентный</w:t>
      </w:r>
      <w:proofErr w:type="gramEnd"/>
      <w:r w:rsidRPr="002147A4">
        <w:rPr>
          <w:rFonts w:ascii="Times New Roman" w:eastAsia="Calibri" w:hAnsi="Times New Roman" w:cs="Times New Roman"/>
          <w:sz w:val="24"/>
          <w:szCs w:val="24"/>
        </w:rPr>
        <w:t>, и раскрытие любой конфиденциальной информации приведет к серьезным проблемам для Лаборатории, которые будет трудно соизмерить.</w:t>
      </w:r>
    </w:p>
    <w:p w:rsidR="002147A4" w:rsidRPr="002147A4" w:rsidRDefault="002147A4" w:rsidP="002147A4">
      <w:pPr>
        <w:autoSpaceDE w:val="0"/>
        <w:autoSpaceDN w:val="0"/>
        <w:adjustRightInd w:val="0"/>
        <w:spacing w:before="120" w:after="8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47A4">
        <w:rPr>
          <w:rFonts w:ascii="Times New Roman" w:eastAsia="Calibri" w:hAnsi="Times New Roman" w:cs="Times New Roman"/>
          <w:sz w:val="24"/>
          <w:szCs w:val="24"/>
        </w:rPr>
        <w:t>В период нахождения в Лаборатории при проведении испытаний и после ухода из Лаборатории пр</w:t>
      </w:r>
      <w:proofErr w:type="gramStart"/>
      <w:r w:rsidRPr="002147A4">
        <w:rPr>
          <w:rFonts w:ascii="Times New Roman" w:eastAsia="Calibri" w:hAnsi="Times New Roman" w:cs="Times New Roman"/>
          <w:sz w:val="24"/>
          <w:szCs w:val="24"/>
        </w:rPr>
        <w:t>и ООО</w:t>
      </w:r>
      <w:proofErr w:type="gramEnd"/>
      <w:r w:rsidRPr="002147A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Pr="002147A4">
        <w:rPr>
          <w:rFonts w:ascii="Times New Roman" w:eastAsia="Calibri" w:hAnsi="Times New Roman" w:cs="Times New Roman"/>
          <w:sz w:val="24"/>
          <w:szCs w:val="24"/>
          <w:lang w:val="en-US"/>
        </w:rPr>
        <w:t>ALLIANCE</w:t>
      </w:r>
      <w:r w:rsidRPr="002147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47A4">
        <w:rPr>
          <w:rFonts w:ascii="Times New Roman" w:eastAsia="Calibri" w:hAnsi="Times New Roman" w:cs="Times New Roman"/>
          <w:sz w:val="24"/>
          <w:szCs w:val="24"/>
          <w:lang w:val="en-US"/>
        </w:rPr>
        <w:t>STANDARD</w:t>
      </w:r>
      <w:r w:rsidRPr="002147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47A4">
        <w:rPr>
          <w:rFonts w:ascii="Times New Roman" w:eastAsia="Calibri" w:hAnsi="Times New Roman" w:cs="Times New Roman"/>
          <w:sz w:val="24"/>
          <w:szCs w:val="24"/>
          <w:lang w:val="en-US"/>
        </w:rPr>
        <w:t>GROUP</w:t>
      </w:r>
      <w:r w:rsidRPr="002147A4">
        <w:rPr>
          <w:rFonts w:ascii="Times New Roman" w:eastAsia="Calibri" w:hAnsi="Times New Roman" w:cs="Times New Roman"/>
          <w:sz w:val="24"/>
          <w:szCs w:val="24"/>
        </w:rPr>
        <w:t>», нижеподписавшийся Зака</w:t>
      </w:r>
      <w:r w:rsidRPr="002147A4">
        <w:rPr>
          <w:rFonts w:ascii="Times New Roman" w:eastAsia="Calibri" w:hAnsi="Times New Roman" w:cs="Times New Roman"/>
          <w:sz w:val="24"/>
          <w:szCs w:val="24"/>
        </w:rPr>
        <w:t>з</w:t>
      </w:r>
      <w:r w:rsidRPr="002147A4">
        <w:rPr>
          <w:rFonts w:ascii="Times New Roman" w:eastAsia="Calibri" w:hAnsi="Times New Roman" w:cs="Times New Roman"/>
          <w:sz w:val="24"/>
          <w:szCs w:val="24"/>
        </w:rPr>
        <w:t>чик/Заявитель (его представитель):</w:t>
      </w:r>
    </w:p>
    <w:p w:rsidR="002147A4" w:rsidRPr="002147A4" w:rsidRDefault="002147A4" w:rsidP="002147A4">
      <w:pPr>
        <w:autoSpaceDE w:val="0"/>
        <w:autoSpaceDN w:val="0"/>
        <w:adjustRightInd w:val="0"/>
        <w:spacing w:before="120" w:after="80"/>
        <w:ind w:firstLine="567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147A4">
        <w:rPr>
          <w:rFonts w:ascii="Times New Roman" w:eastAsia="Calibri" w:hAnsi="Times New Roman" w:cs="Times New Roman"/>
          <w:i/>
          <w:sz w:val="24"/>
          <w:szCs w:val="24"/>
        </w:rPr>
        <w:t>- будет хранить конфиденциальность и не раскроет никакую информацию конф</w:t>
      </w:r>
      <w:r w:rsidRPr="002147A4">
        <w:rPr>
          <w:rFonts w:ascii="Times New Roman" w:eastAsia="Calibri" w:hAnsi="Times New Roman" w:cs="Times New Roman"/>
          <w:i/>
          <w:sz w:val="24"/>
          <w:szCs w:val="24"/>
        </w:rPr>
        <w:t>и</w:t>
      </w:r>
      <w:r w:rsidRPr="002147A4">
        <w:rPr>
          <w:rFonts w:ascii="Times New Roman" w:eastAsia="Calibri" w:hAnsi="Times New Roman" w:cs="Times New Roman"/>
          <w:i/>
          <w:sz w:val="24"/>
          <w:szCs w:val="24"/>
        </w:rPr>
        <w:t>денциального характера;</w:t>
      </w:r>
    </w:p>
    <w:p w:rsidR="002147A4" w:rsidRPr="002147A4" w:rsidRDefault="002147A4" w:rsidP="002147A4">
      <w:pPr>
        <w:autoSpaceDE w:val="0"/>
        <w:autoSpaceDN w:val="0"/>
        <w:adjustRightInd w:val="0"/>
        <w:spacing w:before="120" w:after="80"/>
        <w:ind w:firstLine="567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147A4">
        <w:rPr>
          <w:rFonts w:ascii="Times New Roman" w:eastAsia="Calibri" w:hAnsi="Times New Roman" w:cs="Times New Roman"/>
          <w:i/>
          <w:sz w:val="24"/>
          <w:szCs w:val="24"/>
        </w:rPr>
        <w:t>- не будет никогда, прямо или косвенно, использовать какую-либо информацию для любой цели;</w:t>
      </w:r>
    </w:p>
    <w:p w:rsidR="002147A4" w:rsidRPr="002147A4" w:rsidRDefault="002147A4" w:rsidP="002147A4">
      <w:pPr>
        <w:autoSpaceDE w:val="0"/>
        <w:autoSpaceDN w:val="0"/>
        <w:adjustRightInd w:val="0"/>
        <w:spacing w:before="120" w:after="80"/>
        <w:ind w:firstLine="567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147A4">
        <w:rPr>
          <w:rFonts w:ascii="Times New Roman" w:eastAsia="Calibri" w:hAnsi="Times New Roman" w:cs="Times New Roman"/>
          <w:i/>
          <w:sz w:val="24"/>
          <w:szCs w:val="24"/>
        </w:rPr>
        <w:t>- не раскрывать любую конфиденциальную информацию физическому или юридич</w:t>
      </w:r>
      <w:r w:rsidRPr="002147A4">
        <w:rPr>
          <w:rFonts w:ascii="Times New Roman" w:eastAsia="Calibri" w:hAnsi="Times New Roman" w:cs="Times New Roman"/>
          <w:i/>
          <w:sz w:val="24"/>
          <w:szCs w:val="24"/>
        </w:rPr>
        <w:t>е</w:t>
      </w:r>
      <w:r w:rsidRPr="002147A4">
        <w:rPr>
          <w:rFonts w:ascii="Times New Roman" w:eastAsia="Calibri" w:hAnsi="Times New Roman" w:cs="Times New Roman"/>
          <w:i/>
          <w:sz w:val="24"/>
          <w:szCs w:val="24"/>
        </w:rPr>
        <w:t>скому лицу без предварительного письменного разрешения руководств</w:t>
      </w:r>
      <w:proofErr w:type="gramStart"/>
      <w:r w:rsidRPr="002147A4">
        <w:rPr>
          <w:rFonts w:ascii="Times New Roman" w:eastAsia="Calibri" w:hAnsi="Times New Roman" w:cs="Times New Roman"/>
          <w:i/>
          <w:sz w:val="24"/>
          <w:szCs w:val="24"/>
        </w:rPr>
        <w:t>а ООО</w:t>
      </w:r>
      <w:proofErr w:type="gramEnd"/>
      <w:r w:rsidRPr="002147A4">
        <w:rPr>
          <w:rFonts w:ascii="Times New Roman" w:eastAsia="Calibri" w:hAnsi="Times New Roman" w:cs="Times New Roman"/>
          <w:i/>
          <w:sz w:val="24"/>
          <w:szCs w:val="24"/>
        </w:rPr>
        <w:t xml:space="preserve"> «</w:t>
      </w:r>
      <w:r w:rsidRPr="002147A4">
        <w:rPr>
          <w:rFonts w:ascii="Times New Roman" w:eastAsia="Calibri" w:hAnsi="Times New Roman" w:cs="Times New Roman"/>
          <w:i/>
          <w:sz w:val="24"/>
          <w:szCs w:val="24"/>
          <w:lang w:val="en-US"/>
        </w:rPr>
        <w:t>ALLIANCE</w:t>
      </w:r>
      <w:r w:rsidRPr="002147A4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2147A4">
        <w:rPr>
          <w:rFonts w:ascii="Times New Roman" w:eastAsia="Calibri" w:hAnsi="Times New Roman" w:cs="Times New Roman"/>
          <w:i/>
          <w:sz w:val="24"/>
          <w:szCs w:val="24"/>
          <w:lang w:val="en-US"/>
        </w:rPr>
        <w:t>STANDARD</w:t>
      </w:r>
      <w:r w:rsidRPr="002147A4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2147A4">
        <w:rPr>
          <w:rFonts w:ascii="Times New Roman" w:eastAsia="Calibri" w:hAnsi="Times New Roman" w:cs="Times New Roman"/>
          <w:i/>
          <w:sz w:val="24"/>
          <w:szCs w:val="24"/>
          <w:lang w:val="en-US"/>
        </w:rPr>
        <w:t>GROUP</w:t>
      </w:r>
      <w:r w:rsidRPr="002147A4">
        <w:rPr>
          <w:rFonts w:ascii="Times New Roman" w:eastAsia="Calibri" w:hAnsi="Times New Roman" w:cs="Times New Roman"/>
          <w:i/>
          <w:sz w:val="24"/>
          <w:szCs w:val="24"/>
        </w:rPr>
        <w:t xml:space="preserve">». </w:t>
      </w:r>
    </w:p>
    <w:p w:rsidR="002147A4" w:rsidRPr="002147A4" w:rsidRDefault="002147A4" w:rsidP="002147A4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2147A4" w:rsidRPr="002147A4" w:rsidRDefault="002147A4" w:rsidP="002147A4">
      <w:pPr>
        <w:autoSpaceDE w:val="0"/>
        <w:autoSpaceDN w:val="0"/>
        <w:adjustRightInd w:val="0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2147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Ознакомлен</w:t>
      </w:r>
      <w:proofErr w:type="spellEnd"/>
      <w:r w:rsidRPr="002147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и </w:t>
      </w:r>
      <w:proofErr w:type="spellStart"/>
      <w:r w:rsidRPr="002147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согласен</w:t>
      </w:r>
      <w:proofErr w:type="spellEnd"/>
      <w:r w:rsidRPr="002147A4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2147A4" w:rsidRPr="002147A4" w:rsidRDefault="002147A4" w:rsidP="002147A4">
      <w:pPr>
        <w:autoSpaceDE w:val="0"/>
        <w:autoSpaceDN w:val="0"/>
        <w:adjustRightInd w:val="0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tbl>
      <w:tblPr>
        <w:tblStyle w:val="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4"/>
        <w:gridCol w:w="1843"/>
        <w:gridCol w:w="283"/>
        <w:gridCol w:w="2547"/>
      </w:tblGrid>
      <w:tr w:rsidR="002147A4" w:rsidRPr="002147A4" w:rsidTr="00785F5E">
        <w:tc>
          <w:tcPr>
            <w:tcW w:w="2830" w:type="dxa"/>
            <w:tcBorders>
              <w:bottom w:val="single" w:sz="4" w:space="0" w:color="auto"/>
            </w:tcBorders>
          </w:tcPr>
          <w:p w:rsidR="002147A4" w:rsidRPr="002147A4" w:rsidRDefault="002147A4" w:rsidP="002147A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</w:tcPr>
          <w:p w:rsidR="002147A4" w:rsidRPr="002147A4" w:rsidRDefault="002147A4" w:rsidP="002147A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147A4" w:rsidRPr="002147A4" w:rsidRDefault="002147A4" w:rsidP="002147A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</w:tcPr>
          <w:p w:rsidR="002147A4" w:rsidRPr="002147A4" w:rsidRDefault="002147A4" w:rsidP="002147A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47" w:type="dxa"/>
          </w:tcPr>
          <w:p w:rsidR="002147A4" w:rsidRPr="002147A4" w:rsidRDefault="002147A4" w:rsidP="002147A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147A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________________</w:t>
            </w:r>
          </w:p>
        </w:tc>
      </w:tr>
      <w:tr w:rsidR="002147A4" w:rsidRPr="002147A4" w:rsidTr="00785F5E">
        <w:tc>
          <w:tcPr>
            <w:tcW w:w="2830" w:type="dxa"/>
            <w:tcBorders>
              <w:top w:val="single" w:sz="4" w:space="0" w:color="auto"/>
            </w:tcBorders>
          </w:tcPr>
          <w:p w:rsidR="002147A4" w:rsidRPr="002147A4" w:rsidRDefault="002147A4" w:rsidP="002147A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2147A4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perscript"/>
              </w:rPr>
              <w:t>ФИО</w:t>
            </w:r>
          </w:p>
        </w:tc>
        <w:tc>
          <w:tcPr>
            <w:tcW w:w="284" w:type="dxa"/>
          </w:tcPr>
          <w:p w:rsidR="002147A4" w:rsidRPr="002147A4" w:rsidRDefault="002147A4" w:rsidP="002147A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2147A4" w:rsidRPr="002147A4" w:rsidRDefault="002147A4" w:rsidP="002147A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perscript"/>
              </w:rPr>
            </w:pPr>
            <w:proofErr w:type="spellStart"/>
            <w:r w:rsidRPr="002147A4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perscript"/>
              </w:rPr>
              <w:t>подпись</w:t>
            </w:r>
            <w:proofErr w:type="spellEnd"/>
          </w:p>
        </w:tc>
        <w:tc>
          <w:tcPr>
            <w:tcW w:w="283" w:type="dxa"/>
          </w:tcPr>
          <w:p w:rsidR="002147A4" w:rsidRPr="002147A4" w:rsidRDefault="002147A4" w:rsidP="002147A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47" w:type="dxa"/>
          </w:tcPr>
          <w:p w:rsidR="002147A4" w:rsidRPr="002147A4" w:rsidRDefault="002147A4" w:rsidP="002147A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perscript"/>
              </w:rPr>
            </w:pPr>
            <w:proofErr w:type="spellStart"/>
            <w:r w:rsidRPr="002147A4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perscript"/>
              </w:rPr>
              <w:t>дата</w:t>
            </w:r>
            <w:proofErr w:type="spellEnd"/>
          </w:p>
        </w:tc>
      </w:tr>
    </w:tbl>
    <w:p w:rsidR="002147A4" w:rsidRPr="002147A4" w:rsidRDefault="002147A4" w:rsidP="002147A4">
      <w:pPr>
        <w:autoSpaceDE w:val="0"/>
        <w:autoSpaceDN w:val="0"/>
        <w:adjustRightInd w:val="0"/>
        <w:ind w:firstLine="567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</w:p>
    <w:p w:rsidR="002147A4" w:rsidRPr="002147A4" w:rsidRDefault="002147A4" w:rsidP="002147A4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2147A4" w:rsidRPr="002147A4" w:rsidRDefault="002147A4" w:rsidP="002147A4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2147A4" w:rsidRPr="002147A4" w:rsidRDefault="002147A4" w:rsidP="002147A4">
      <w:pPr>
        <w:tabs>
          <w:tab w:val="left" w:pos="709"/>
          <w:tab w:val="left" w:pos="2074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147A4" w:rsidRPr="002147A4" w:rsidRDefault="002147A4" w:rsidP="002147A4">
      <w:pPr>
        <w:tabs>
          <w:tab w:val="left" w:pos="709"/>
          <w:tab w:val="left" w:pos="2074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147A4" w:rsidRPr="002147A4" w:rsidRDefault="002147A4" w:rsidP="002147A4">
      <w:pPr>
        <w:tabs>
          <w:tab w:val="left" w:pos="709"/>
          <w:tab w:val="left" w:pos="2074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147A4" w:rsidRPr="002147A4" w:rsidRDefault="002147A4" w:rsidP="002147A4">
      <w:pPr>
        <w:tabs>
          <w:tab w:val="left" w:pos="709"/>
          <w:tab w:val="left" w:pos="2074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147A4" w:rsidRPr="002147A4" w:rsidRDefault="002147A4" w:rsidP="002147A4">
      <w:pPr>
        <w:tabs>
          <w:tab w:val="left" w:pos="709"/>
          <w:tab w:val="left" w:pos="2074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147A4" w:rsidRPr="002147A4" w:rsidRDefault="002147A4" w:rsidP="002147A4">
      <w:pPr>
        <w:tabs>
          <w:tab w:val="left" w:pos="709"/>
          <w:tab w:val="left" w:pos="2074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BD5488" w:rsidRPr="00BD5488" w:rsidRDefault="00BD5488" w:rsidP="00BD548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A8676E" w:rsidRDefault="00A8676E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p w:rsidR="005D7110" w:rsidRPr="005823C3" w:rsidRDefault="005D7110" w:rsidP="00615AE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ЛИСТ РЕГИСТРАЦИИ ИЗМЕНЕНИЙ</w:t>
      </w:r>
    </w:p>
    <w:p w:rsidR="005D7110" w:rsidRPr="005823C3" w:rsidRDefault="005D7110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126"/>
        <w:gridCol w:w="2694"/>
        <w:gridCol w:w="3260"/>
      </w:tblGrid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Номер </w:t>
            </w:r>
          </w:p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изменения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Дата </w:t>
            </w:r>
          </w:p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введения измен</w:t>
            </w: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е</w:t>
            </w: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Пункты, в которые вн</w:t>
            </w: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е</w:t>
            </w: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сены </w:t>
            </w:r>
          </w:p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изменения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Должность, фамилия, имя, отчество и подпись лица, внесшего изменение </w:t>
            </w: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5D7110" w:rsidRPr="005823C3" w:rsidRDefault="005D7110" w:rsidP="0086224D">
      <w:pPr>
        <w:jc w:val="both"/>
        <w:rPr>
          <w:rFonts w:ascii="Times New Roman" w:hAnsi="Times New Roman" w:cs="Times New Roman"/>
          <w:sz w:val="24"/>
          <w:szCs w:val="24"/>
        </w:rPr>
      </w:pPr>
      <w:r w:rsidRPr="005823C3">
        <w:rPr>
          <w:rFonts w:ascii="Times New Roman" w:hAnsi="Times New Roman" w:cs="Times New Roman"/>
          <w:sz w:val="24"/>
          <w:szCs w:val="24"/>
        </w:rPr>
        <w:br w:type="page"/>
      </w:r>
    </w:p>
    <w:p w:rsidR="00051422" w:rsidRPr="005823C3" w:rsidRDefault="00051422" w:rsidP="00615A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ЛИСТ ОТЗЫВА*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90"/>
      </w:tblGrid>
      <w:tr w:rsidR="00051422" w:rsidRPr="005823C3" w:rsidTr="00913DD3">
        <w:tc>
          <w:tcPr>
            <w:tcW w:w="1555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823C3">
              <w:rPr>
                <w:rFonts w:ascii="Times New Roman" w:hAnsi="Times New Roman" w:cs="Times New Roman"/>
                <w:b/>
              </w:rPr>
              <w:t>На проект: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bCs/>
                <w:lang w:eastAsia="x-none"/>
              </w:rPr>
            </w:pPr>
          </w:p>
        </w:tc>
      </w:tr>
      <w:tr w:rsidR="00051422" w:rsidRPr="005823C3" w:rsidTr="00913DD3">
        <w:tc>
          <w:tcPr>
            <w:tcW w:w="1555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90" w:type="dxa"/>
            <w:tcBorders>
              <w:top w:val="single" w:sz="4" w:space="0" w:color="auto"/>
            </w:tcBorders>
          </w:tcPr>
          <w:p w:rsidR="00051422" w:rsidRPr="005823C3" w:rsidRDefault="00051422" w:rsidP="00615AE8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823C3">
              <w:rPr>
                <w:rFonts w:ascii="Times New Roman" w:hAnsi="Times New Roman" w:cs="Times New Roman"/>
                <w:sz w:val="16"/>
                <w:szCs w:val="16"/>
              </w:rPr>
              <w:t>Обозначение и наименование проекта документа СМК</w:t>
            </w:r>
          </w:p>
        </w:tc>
      </w:tr>
    </w:tbl>
    <w:p w:rsidR="00051422" w:rsidRPr="005823C3" w:rsidRDefault="00051422" w:rsidP="00051422">
      <w:pPr>
        <w:shd w:val="clear" w:color="auto" w:fill="FFFFFF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6329"/>
      </w:tblGrid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раздела, подраздела, пункта, подпункта, приложения</w:t>
            </w: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Замечание/предлагаемая редакция с обоснованием** руководителя согласующего подразделения или участника в разработке</w:t>
            </w: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 </w:t>
      </w: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_________________________ 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должность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подпись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расшифровка подписи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«______» ________________20___г.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 </w:t>
      </w: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_________________________ 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должность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подпись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расшифровка подписи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«______» ________________20___г.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 </w:t>
      </w: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_________________________ 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должность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подпись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расшифровка подписи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«______» ________________20___г.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 </w:t>
      </w: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_________________________ 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должность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подпись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расшифровка подписи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«______» ________________20___г.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 </w:t>
      </w: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_________________________ 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должность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подпись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расшифровка подписи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«______» ________________20___г.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823C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Примечание: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823C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* Оформляется при наличии предложений или замечаний.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823C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** Обоснование включает в себя, но не исчерпывает, приведение ссылок НПА, ТНПА, аргументов, доводов, в силу которых необходимо учесть приведенное замечание/предлагаемую редакцию.</w:t>
      </w:r>
    </w:p>
    <w:p w:rsidR="00A10537" w:rsidRDefault="00A10537">
      <w:pP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br w:type="page"/>
      </w:r>
    </w:p>
    <w:p w:rsidR="00051422" w:rsidRPr="005823C3" w:rsidRDefault="00915075" w:rsidP="00915075">
      <w:pPr>
        <w:tabs>
          <w:tab w:val="left" w:pos="5088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ЛИСТ </w:t>
      </w:r>
      <w:r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СОГЛАСОВАНИЯ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Начальник АИЛ    ___________________       Ф.Н. </w:t>
      </w:r>
      <w:proofErr w:type="spellStart"/>
      <w:r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Насимов</w:t>
      </w:r>
      <w:proofErr w:type="spellEnd"/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«______» ______</w:t>
      </w:r>
      <w:r w:rsidR="00EA4A15"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</w:t>
      </w:r>
      <w:r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2022г.             </w:t>
      </w:r>
    </w:p>
    <w:p w:rsidR="00A10537" w:rsidRDefault="00A1053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ЛИСТ </w:t>
      </w:r>
      <w:r w:rsidR="00FC15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ОЗНАКОМЛЕНИЯ</w:t>
      </w:r>
    </w:p>
    <w:p w:rsidR="00051422" w:rsidRPr="005823C3" w:rsidRDefault="00051422" w:rsidP="000514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927"/>
        <w:gridCol w:w="2511"/>
        <w:gridCol w:w="1644"/>
        <w:gridCol w:w="2331"/>
      </w:tblGrid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п./п.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2147A4" w:rsidRDefault="002147A4" w:rsidP="002147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  <w:p w:rsidR="00051422" w:rsidRPr="005823C3" w:rsidRDefault="002147A4" w:rsidP="002147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организации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ФИО 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2147A4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2147A4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2147A4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2147A4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9F15CF" w:rsidRPr="005823C3" w:rsidRDefault="009F15CF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F15CF" w:rsidRPr="005823C3" w:rsidRDefault="009F15CF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D7110" w:rsidRPr="005823C3" w:rsidRDefault="009F15CF" w:rsidP="00EA4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</w:t>
      </w:r>
    </w:p>
    <w:p w:rsidR="0086224D" w:rsidRPr="005823C3" w:rsidRDefault="00862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6224D" w:rsidRPr="005823C3" w:rsidSect="00E8344E">
      <w:headerReference w:type="default" r:id="rId9"/>
      <w:footerReference w:type="default" r:id="rId10"/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990" w:rsidRDefault="009D4990" w:rsidP="002C483B">
      <w:pPr>
        <w:spacing w:after="0" w:line="240" w:lineRule="auto"/>
      </w:pPr>
      <w:r>
        <w:separator/>
      </w:r>
    </w:p>
  </w:endnote>
  <w:endnote w:type="continuationSeparator" w:id="0">
    <w:p w:rsidR="009D4990" w:rsidRDefault="009D4990" w:rsidP="002C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890" w:rsidRPr="00A17890" w:rsidRDefault="00A17890" w:rsidP="00A17890">
    <w:pPr>
      <w:pStyle w:val="a6"/>
      <w:jc w:val="right"/>
      <w:rPr>
        <w:rFonts w:ascii="Times New Roman" w:hAnsi="Times New Roman" w:cs="Times New Roman"/>
        <w:sz w:val="24"/>
      </w:rPr>
    </w:pPr>
    <w:r w:rsidRPr="00A17890">
      <w:rPr>
        <w:rFonts w:ascii="Times New Roman" w:hAnsi="Times New Roman" w:cs="Times New Roman"/>
        <w:sz w:val="24"/>
      </w:rPr>
      <w:t xml:space="preserve">Страница </w:t>
    </w:r>
    <w:r w:rsidRPr="00A17890">
      <w:rPr>
        <w:rFonts w:ascii="Times New Roman" w:hAnsi="Times New Roman" w:cs="Times New Roman"/>
        <w:b/>
        <w:sz w:val="24"/>
      </w:rPr>
      <w:fldChar w:fldCharType="begin"/>
    </w:r>
    <w:r w:rsidRPr="00A17890">
      <w:rPr>
        <w:rFonts w:ascii="Times New Roman" w:hAnsi="Times New Roman" w:cs="Times New Roman"/>
        <w:b/>
        <w:sz w:val="24"/>
      </w:rPr>
      <w:instrText>PAGE  \* Arabic  \* MERGEFORMAT</w:instrText>
    </w:r>
    <w:r w:rsidRPr="00A17890">
      <w:rPr>
        <w:rFonts w:ascii="Times New Roman" w:hAnsi="Times New Roman" w:cs="Times New Roman"/>
        <w:b/>
        <w:sz w:val="24"/>
      </w:rPr>
      <w:fldChar w:fldCharType="separate"/>
    </w:r>
    <w:r w:rsidR="0070280B">
      <w:rPr>
        <w:rFonts w:ascii="Times New Roman" w:hAnsi="Times New Roman" w:cs="Times New Roman"/>
        <w:b/>
        <w:noProof/>
        <w:sz w:val="24"/>
      </w:rPr>
      <w:t>7</w:t>
    </w:r>
    <w:r w:rsidRPr="00A17890">
      <w:rPr>
        <w:rFonts w:ascii="Times New Roman" w:hAnsi="Times New Roman" w:cs="Times New Roman"/>
        <w:b/>
        <w:sz w:val="24"/>
      </w:rPr>
      <w:fldChar w:fldCharType="end"/>
    </w:r>
    <w:r w:rsidRPr="00A17890">
      <w:rPr>
        <w:rFonts w:ascii="Times New Roman" w:hAnsi="Times New Roman" w:cs="Times New Roman"/>
        <w:sz w:val="24"/>
      </w:rPr>
      <w:t xml:space="preserve"> из </w:t>
    </w:r>
    <w:r w:rsidRPr="00A17890">
      <w:rPr>
        <w:rFonts w:ascii="Times New Roman" w:hAnsi="Times New Roman" w:cs="Times New Roman"/>
        <w:b/>
        <w:sz w:val="24"/>
      </w:rPr>
      <w:fldChar w:fldCharType="begin"/>
    </w:r>
    <w:r w:rsidRPr="00A17890">
      <w:rPr>
        <w:rFonts w:ascii="Times New Roman" w:hAnsi="Times New Roman" w:cs="Times New Roman"/>
        <w:b/>
        <w:sz w:val="24"/>
      </w:rPr>
      <w:instrText>NUMPAGES  \* Arabic  \* MERGEFORMAT</w:instrText>
    </w:r>
    <w:r w:rsidRPr="00A17890">
      <w:rPr>
        <w:rFonts w:ascii="Times New Roman" w:hAnsi="Times New Roman" w:cs="Times New Roman"/>
        <w:b/>
        <w:sz w:val="24"/>
      </w:rPr>
      <w:fldChar w:fldCharType="separate"/>
    </w:r>
    <w:r w:rsidR="0070280B">
      <w:rPr>
        <w:rFonts w:ascii="Times New Roman" w:hAnsi="Times New Roman" w:cs="Times New Roman"/>
        <w:b/>
        <w:noProof/>
        <w:sz w:val="24"/>
      </w:rPr>
      <w:t>7</w:t>
    </w:r>
    <w:r w:rsidRPr="00A17890">
      <w:rPr>
        <w:rFonts w:ascii="Times New Roman" w:hAnsi="Times New Roman" w:cs="Times New Roman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990" w:rsidRDefault="009D4990" w:rsidP="002C483B">
      <w:pPr>
        <w:spacing w:after="0" w:line="240" w:lineRule="auto"/>
      </w:pPr>
      <w:r>
        <w:separator/>
      </w:r>
    </w:p>
  </w:footnote>
  <w:footnote w:type="continuationSeparator" w:id="0">
    <w:p w:rsidR="009D4990" w:rsidRDefault="009D4990" w:rsidP="002C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065"/>
    </w:tblGrid>
    <w:tr w:rsidR="0070280B" w:rsidRPr="00997A47" w:rsidTr="00D3444F">
      <w:trPr>
        <w:trHeight w:val="426"/>
      </w:trPr>
      <w:tc>
        <w:tcPr>
          <w:tcW w:w="10065" w:type="dxa"/>
          <w:tcBorders>
            <w:top w:val="nil"/>
            <w:left w:val="nil"/>
            <w:bottom w:val="double" w:sz="4" w:space="0" w:color="auto"/>
            <w:right w:val="nil"/>
          </w:tcBorders>
          <w:vAlign w:val="center"/>
        </w:tcPr>
        <w:p w:rsidR="0070280B" w:rsidRPr="0070280B" w:rsidRDefault="0070280B" w:rsidP="00D3444F">
          <w:pPr>
            <w:autoSpaceDE w:val="0"/>
            <w:autoSpaceDN w:val="0"/>
            <w:adjustRightInd w:val="0"/>
            <w:spacing w:after="0" w:line="240" w:lineRule="auto"/>
            <w:ind w:right="-5"/>
            <w:jc w:val="center"/>
            <w:rPr>
              <w:rFonts w:ascii="Times New Roman" w:eastAsia="Times New Roman" w:hAnsi="Times New Roman" w:cs="Times New Roman"/>
              <w:b/>
              <w:bCs/>
              <w:color w:val="0000FF"/>
              <w:sz w:val="28"/>
              <w:szCs w:val="28"/>
              <w:lang w:eastAsia="ru-RU"/>
            </w:rPr>
          </w:pPr>
          <w:r w:rsidRPr="0070280B">
            <w:rPr>
              <w:rFonts w:ascii="Times New Roman" w:eastAsia="Times New Roman" w:hAnsi="Times New Roman" w:cs="Times New Roman"/>
              <w:b/>
              <w:bCs/>
              <w:color w:val="0000FF"/>
              <w:sz w:val="28"/>
              <w:szCs w:val="28"/>
              <w:lang w:eastAsia="ru-RU"/>
            </w:rPr>
            <w:t>СИСТЕМА МЕНЕДЖМЕНТА</w:t>
          </w:r>
        </w:p>
      </w:tc>
    </w:tr>
    <w:tr w:rsidR="0070280B" w:rsidRPr="00997A47" w:rsidTr="00D3444F">
      <w:trPr>
        <w:trHeight w:val="438"/>
      </w:trPr>
      <w:tc>
        <w:tcPr>
          <w:tcW w:w="10065" w:type="dxa"/>
          <w:tcBorders>
            <w:top w:val="double" w:sz="4" w:space="0" w:color="auto"/>
            <w:left w:val="nil"/>
            <w:bottom w:val="double" w:sz="4" w:space="0" w:color="auto"/>
            <w:right w:val="nil"/>
          </w:tcBorders>
          <w:vAlign w:val="center"/>
        </w:tcPr>
        <w:p w:rsidR="0070280B" w:rsidRPr="0070280B" w:rsidRDefault="0070280B" w:rsidP="00D3444F">
          <w:pPr>
            <w:autoSpaceDE w:val="0"/>
            <w:autoSpaceDN w:val="0"/>
            <w:adjustRightInd w:val="0"/>
            <w:spacing w:after="0" w:line="240" w:lineRule="auto"/>
            <w:ind w:right="-5"/>
            <w:jc w:val="center"/>
            <w:rPr>
              <w:rFonts w:ascii="Times New Roman" w:eastAsia="Times New Roman" w:hAnsi="Times New Roman" w:cs="Times New Roman"/>
              <w:b/>
              <w:color w:val="0000FF"/>
              <w:sz w:val="28"/>
              <w:szCs w:val="28"/>
              <w:lang w:eastAsia="ru-RU"/>
            </w:rPr>
          </w:pPr>
          <w:r w:rsidRPr="0070280B">
            <w:rPr>
              <w:rFonts w:ascii="Times New Roman" w:eastAsia="Times New Roman" w:hAnsi="Times New Roman" w:cs="Times New Roman"/>
              <w:b/>
              <w:color w:val="0000FF"/>
              <w:sz w:val="28"/>
              <w:szCs w:val="28"/>
              <w:lang w:eastAsia="ru-RU"/>
            </w:rPr>
            <w:t xml:space="preserve">ОБЩЕСТВО С ОГРАНИЧЕННОЙ ОТВЕТСТВЕННОСТЬЮ </w:t>
          </w:r>
        </w:p>
        <w:p w:rsidR="0070280B" w:rsidRPr="0070280B" w:rsidRDefault="0070280B" w:rsidP="00D3444F">
          <w:pPr>
            <w:autoSpaceDE w:val="0"/>
            <w:autoSpaceDN w:val="0"/>
            <w:adjustRightInd w:val="0"/>
            <w:spacing w:after="0" w:line="240" w:lineRule="auto"/>
            <w:ind w:right="-5"/>
            <w:jc w:val="center"/>
            <w:rPr>
              <w:rFonts w:ascii="Times New Roman" w:eastAsia="Times New Roman" w:hAnsi="Times New Roman" w:cs="Times New Roman"/>
              <w:b/>
              <w:bCs/>
              <w:color w:val="0000FF"/>
              <w:sz w:val="28"/>
              <w:szCs w:val="28"/>
              <w:lang w:eastAsia="ru-RU"/>
            </w:rPr>
          </w:pPr>
          <w:r w:rsidRPr="0070280B">
            <w:rPr>
              <w:rFonts w:ascii="Times New Roman" w:eastAsia="Times New Roman" w:hAnsi="Times New Roman" w:cs="Times New Roman"/>
              <w:b/>
              <w:color w:val="0000FF"/>
              <w:sz w:val="28"/>
              <w:szCs w:val="28"/>
              <w:lang w:eastAsia="ru-RU"/>
            </w:rPr>
            <w:t>«ALLIANCE STANDARD GROUP»</w:t>
          </w:r>
        </w:p>
      </w:tc>
    </w:tr>
    <w:tr w:rsidR="0070280B" w:rsidRPr="00997A47" w:rsidTr="00D3444F">
      <w:trPr>
        <w:trHeight w:val="137"/>
      </w:trPr>
      <w:tc>
        <w:tcPr>
          <w:tcW w:w="10065" w:type="dxa"/>
          <w:tcBorders>
            <w:top w:val="double" w:sz="4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70280B" w:rsidRPr="0070280B" w:rsidRDefault="0070280B" w:rsidP="00D3444F">
          <w:pPr>
            <w:autoSpaceDE w:val="0"/>
            <w:autoSpaceDN w:val="0"/>
            <w:adjustRightInd w:val="0"/>
            <w:spacing w:after="0" w:line="240" w:lineRule="auto"/>
            <w:ind w:right="-5"/>
            <w:jc w:val="center"/>
            <w:rPr>
              <w:rFonts w:ascii="Times New Roman" w:eastAsia="Times New Roman" w:hAnsi="Times New Roman" w:cs="Times New Roman"/>
              <w:b/>
              <w:bCs/>
              <w:color w:val="0000FF"/>
              <w:sz w:val="28"/>
              <w:szCs w:val="28"/>
              <w:lang w:eastAsia="ru-RU"/>
            </w:rPr>
          </w:pPr>
          <w:r w:rsidRPr="0070280B">
            <w:rPr>
              <w:rFonts w:ascii="Times New Roman" w:eastAsia="Times New Roman" w:hAnsi="Times New Roman" w:cs="Times New Roman"/>
              <w:b/>
              <w:bCs/>
              <w:color w:val="0000FF"/>
              <w:sz w:val="28"/>
              <w:szCs w:val="28"/>
              <w:lang w:eastAsia="ru-RU"/>
            </w:rPr>
            <w:t>АККРЕДИТОВАННАЯ ИСПЫТАТЕЛЬНАЯ ЛАБОРАТОРИЯ</w:t>
          </w:r>
        </w:p>
      </w:tc>
    </w:tr>
  </w:tbl>
  <w:p w:rsidR="0070280B" w:rsidRDefault="0070280B" w:rsidP="0070280B">
    <w:pPr>
      <w:spacing w:after="0" w:line="240" w:lineRule="auto"/>
      <w:rPr>
        <w:rFonts w:ascii="Times New Roman" w:eastAsia="Times New Roman" w:hAnsi="Times New Roman" w:cs="Times New Roman"/>
        <w:b/>
        <w:bCs/>
        <w:sz w:val="24"/>
        <w:szCs w:val="24"/>
        <w:lang w:eastAsia="ru-RU"/>
      </w:rPr>
    </w:pPr>
  </w:p>
  <w:p w:rsidR="00A17890" w:rsidRPr="00A17890" w:rsidRDefault="00A17890" w:rsidP="00A17890">
    <w:pPr>
      <w:spacing w:after="0" w:line="240" w:lineRule="auto"/>
      <w:rPr>
        <w:rFonts w:ascii="Times New Roman" w:eastAsia="Calibri" w:hAnsi="Times New Roman" w:cs="Times New Roman"/>
        <w:b/>
        <w:sz w:val="28"/>
        <w:szCs w:val="28"/>
        <w:lang w:eastAsia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50B69"/>
    <w:multiLevelType w:val="hybridMultilevel"/>
    <w:tmpl w:val="059C93CE"/>
    <w:lvl w:ilvl="0" w:tplc="0ED8B096">
      <w:start w:val="1"/>
      <w:numFmt w:val="decimal"/>
      <w:lvlText w:val="%1."/>
      <w:lvlJc w:val="left"/>
      <w:pPr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82324"/>
    <w:multiLevelType w:val="hybridMultilevel"/>
    <w:tmpl w:val="A22864F0"/>
    <w:lvl w:ilvl="0" w:tplc="49FE1012">
      <w:start w:val="1"/>
      <w:numFmt w:val="decimal"/>
      <w:lvlText w:val="%1."/>
      <w:lvlJc w:val="left"/>
      <w:pPr>
        <w:ind w:left="720" w:hanging="5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E10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12"/>
    <w:rsid w:val="00051422"/>
    <w:rsid w:val="000A2ED2"/>
    <w:rsid w:val="000B5FF3"/>
    <w:rsid w:val="000D7C88"/>
    <w:rsid w:val="001013DB"/>
    <w:rsid w:val="001073D4"/>
    <w:rsid w:val="00130ECD"/>
    <w:rsid w:val="00147755"/>
    <w:rsid w:val="00170914"/>
    <w:rsid w:val="00173D5D"/>
    <w:rsid w:val="00183EDA"/>
    <w:rsid w:val="001E7C68"/>
    <w:rsid w:val="001F4E93"/>
    <w:rsid w:val="002147A4"/>
    <w:rsid w:val="00262052"/>
    <w:rsid w:val="002C483B"/>
    <w:rsid w:val="00352A7F"/>
    <w:rsid w:val="003749FB"/>
    <w:rsid w:val="003E5828"/>
    <w:rsid w:val="003F3CDF"/>
    <w:rsid w:val="00435543"/>
    <w:rsid w:val="004569F0"/>
    <w:rsid w:val="00457CF6"/>
    <w:rsid w:val="004C16CB"/>
    <w:rsid w:val="004E1131"/>
    <w:rsid w:val="004F037E"/>
    <w:rsid w:val="005823C3"/>
    <w:rsid w:val="0059311D"/>
    <w:rsid w:val="005C7430"/>
    <w:rsid w:val="005D7110"/>
    <w:rsid w:val="005F75BB"/>
    <w:rsid w:val="00615AE8"/>
    <w:rsid w:val="006235A1"/>
    <w:rsid w:val="00643F1A"/>
    <w:rsid w:val="006468B8"/>
    <w:rsid w:val="006C5F30"/>
    <w:rsid w:val="006F541A"/>
    <w:rsid w:val="0070280B"/>
    <w:rsid w:val="00710DC3"/>
    <w:rsid w:val="0073652E"/>
    <w:rsid w:val="00747FCC"/>
    <w:rsid w:val="00767C9A"/>
    <w:rsid w:val="00777458"/>
    <w:rsid w:val="00787B30"/>
    <w:rsid w:val="007D2801"/>
    <w:rsid w:val="0086224D"/>
    <w:rsid w:val="008A2E78"/>
    <w:rsid w:val="008C0727"/>
    <w:rsid w:val="00903E7E"/>
    <w:rsid w:val="00913DD3"/>
    <w:rsid w:val="00915075"/>
    <w:rsid w:val="00946AA2"/>
    <w:rsid w:val="00966CEA"/>
    <w:rsid w:val="009C19FD"/>
    <w:rsid w:val="009D4990"/>
    <w:rsid w:val="009F15CF"/>
    <w:rsid w:val="00A10537"/>
    <w:rsid w:val="00A17890"/>
    <w:rsid w:val="00A47D3D"/>
    <w:rsid w:val="00A52996"/>
    <w:rsid w:val="00A8676E"/>
    <w:rsid w:val="00AB28EC"/>
    <w:rsid w:val="00AD1408"/>
    <w:rsid w:val="00B62D47"/>
    <w:rsid w:val="00B81299"/>
    <w:rsid w:val="00BD5488"/>
    <w:rsid w:val="00BF3EAB"/>
    <w:rsid w:val="00C13CEA"/>
    <w:rsid w:val="00C24B7F"/>
    <w:rsid w:val="00C40454"/>
    <w:rsid w:val="00C80350"/>
    <w:rsid w:val="00C9216F"/>
    <w:rsid w:val="00DB0C68"/>
    <w:rsid w:val="00DE44FE"/>
    <w:rsid w:val="00DE6D67"/>
    <w:rsid w:val="00DF7A81"/>
    <w:rsid w:val="00E812E2"/>
    <w:rsid w:val="00E8344E"/>
    <w:rsid w:val="00EA4A15"/>
    <w:rsid w:val="00EB1612"/>
    <w:rsid w:val="00EC1CD2"/>
    <w:rsid w:val="00F4436E"/>
    <w:rsid w:val="00FC1504"/>
    <w:rsid w:val="00FC778A"/>
    <w:rsid w:val="00FD70FF"/>
    <w:rsid w:val="00FF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C9A"/>
  </w:style>
  <w:style w:type="paragraph" w:styleId="1">
    <w:name w:val="heading 1"/>
    <w:basedOn w:val="a"/>
    <w:next w:val="a"/>
    <w:link w:val="10"/>
    <w:uiPriority w:val="9"/>
    <w:qFormat/>
    <w:rsid w:val="00BF3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C9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483B"/>
  </w:style>
  <w:style w:type="paragraph" w:styleId="a6">
    <w:name w:val="footer"/>
    <w:basedOn w:val="a"/>
    <w:link w:val="a7"/>
    <w:uiPriority w:val="99"/>
    <w:unhideWhenUsed/>
    <w:rsid w:val="002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483B"/>
  </w:style>
  <w:style w:type="table" w:styleId="a8">
    <w:name w:val="Table Grid"/>
    <w:basedOn w:val="a1"/>
    <w:rsid w:val="000D7C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D7C8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62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224D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8"/>
    <w:uiPriority w:val="59"/>
    <w:rsid w:val="00051422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8"/>
    <w:uiPriority w:val="39"/>
    <w:rsid w:val="001F4E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F3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823C3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57CF6"/>
    <w:pPr>
      <w:tabs>
        <w:tab w:val="right" w:leader="dot" w:pos="9345"/>
      </w:tabs>
      <w:spacing w:after="100"/>
      <w:ind w:left="-567"/>
      <w:jc w:val="both"/>
    </w:pPr>
  </w:style>
  <w:style w:type="character" w:styleId="ac">
    <w:name w:val="Hyperlink"/>
    <w:basedOn w:val="a0"/>
    <w:uiPriority w:val="99"/>
    <w:unhideWhenUsed/>
    <w:rsid w:val="005823C3"/>
    <w:rPr>
      <w:color w:val="0563C1" w:themeColor="hyperlink"/>
      <w:u w:val="single"/>
    </w:rPr>
  </w:style>
  <w:style w:type="table" w:customStyle="1" w:styleId="4">
    <w:name w:val="Сетка таблицы4"/>
    <w:basedOn w:val="a1"/>
    <w:next w:val="a8"/>
    <w:uiPriority w:val="59"/>
    <w:rsid w:val="00FC15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8"/>
    <w:uiPriority w:val="59"/>
    <w:rsid w:val="00C921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Indent 2"/>
    <w:basedOn w:val="a"/>
    <w:link w:val="21"/>
    <w:rsid w:val="00A52996"/>
    <w:pPr>
      <w:spacing w:after="0" w:line="240" w:lineRule="auto"/>
      <w:ind w:left="36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0"/>
    <w:rsid w:val="00A52996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styleId="30">
    <w:name w:val="Body Text Indent 3"/>
    <w:basedOn w:val="a"/>
    <w:link w:val="31"/>
    <w:rsid w:val="00A52996"/>
    <w:pPr>
      <w:spacing w:after="0" w:line="240" w:lineRule="auto"/>
      <w:ind w:firstLine="705"/>
      <w:jc w:val="both"/>
    </w:pPr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character" w:customStyle="1" w:styleId="31">
    <w:name w:val="Основной текст с отступом 3 Знак"/>
    <w:basedOn w:val="a0"/>
    <w:link w:val="30"/>
    <w:rsid w:val="00A52996"/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paragraph" w:customStyle="1" w:styleId="formattext">
    <w:name w:val="formattext"/>
    <w:basedOn w:val="a"/>
    <w:rsid w:val="00A52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DE44FE"/>
    <w:pPr>
      <w:spacing w:after="0" w:line="240" w:lineRule="auto"/>
    </w:pPr>
  </w:style>
  <w:style w:type="table" w:customStyle="1" w:styleId="5">
    <w:name w:val="Сетка таблицы5"/>
    <w:basedOn w:val="a1"/>
    <w:next w:val="a8"/>
    <w:uiPriority w:val="39"/>
    <w:rsid w:val="002147A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C9A"/>
  </w:style>
  <w:style w:type="paragraph" w:styleId="1">
    <w:name w:val="heading 1"/>
    <w:basedOn w:val="a"/>
    <w:next w:val="a"/>
    <w:link w:val="10"/>
    <w:uiPriority w:val="9"/>
    <w:qFormat/>
    <w:rsid w:val="00BF3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C9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483B"/>
  </w:style>
  <w:style w:type="paragraph" w:styleId="a6">
    <w:name w:val="footer"/>
    <w:basedOn w:val="a"/>
    <w:link w:val="a7"/>
    <w:uiPriority w:val="99"/>
    <w:unhideWhenUsed/>
    <w:rsid w:val="002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483B"/>
  </w:style>
  <w:style w:type="table" w:styleId="a8">
    <w:name w:val="Table Grid"/>
    <w:basedOn w:val="a1"/>
    <w:rsid w:val="000D7C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D7C8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62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224D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8"/>
    <w:uiPriority w:val="59"/>
    <w:rsid w:val="00051422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8"/>
    <w:uiPriority w:val="39"/>
    <w:rsid w:val="001F4E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F3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823C3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57CF6"/>
    <w:pPr>
      <w:tabs>
        <w:tab w:val="right" w:leader="dot" w:pos="9345"/>
      </w:tabs>
      <w:spacing w:after="100"/>
      <w:ind w:left="-567"/>
      <w:jc w:val="both"/>
    </w:pPr>
  </w:style>
  <w:style w:type="character" w:styleId="ac">
    <w:name w:val="Hyperlink"/>
    <w:basedOn w:val="a0"/>
    <w:uiPriority w:val="99"/>
    <w:unhideWhenUsed/>
    <w:rsid w:val="005823C3"/>
    <w:rPr>
      <w:color w:val="0563C1" w:themeColor="hyperlink"/>
      <w:u w:val="single"/>
    </w:rPr>
  </w:style>
  <w:style w:type="table" w:customStyle="1" w:styleId="4">
    <w:name w:val="Сетка таблицы4"/>
    <w:basedOn w:val="a1"/>
    <w:next w:val="a8"/>
    <w:uiPriority w:val="59"/>
    <w:rsid w:val="00FC15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8"/>
    <w:uiPriority w:val="59"/>
    <w:rsid w:val="00C921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Indent 2"/>
    <w:basedOn w:val="a"/>
    <w:link w:val="21"/>
    <w:rsid w:val="00A52996"/>
    <w:pPr>
      <w:spacing w:after="0" w:line="240" w:lineRule="auto"/>
      <w:ind w:left="36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0"/>
    <w:rsid w:val="00A52996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styleId="30">
    <w:name w:val="Body Text Indent 3"/>
    <w:basedOn w:val="a"/>
    <w:link w:val="31"/>
    <w:rsid w:val="00A52996"/>
    <w:pPr>
      <w:spacing w:after="0" w:line="240" w:lineRule="auto"/>
      <w:ind w:firstLine="705"/>
      <w:jc w:val="both"/>
    </w:pPr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character" w:customStyle="1" w:styleId="31">
    <w:name w:val="Основной текст с отступом 3 Знак"/>
    <w:basedOn w:val="a0"/>
    <w:link w:val="30"/>
    <w:rsid w:val="00A52996"/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paragraph" w:customStyle="1" w:styleId="formattext">
    <w:name w:val="formattext"/>
    <w:basedOn w:val="a"/>
    <w:rsid w:val="00A52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DE44FE"/>
    <w:pPr>
      <w:spacing w:after="0" w:line="240" w:lineRule="auto"/>
    </w:pPr>
  </w:style>
  <w:style w:type="table" w:customStyle="1" w:styleId="5">
    <w:name w:val="Сетка таблицы5"/>
    <w:basedOn w:val="a1"/>
    <w:next w:val="a8"/>
    <w:uiPriority w:val="39"/>
    <w:rsid w:val="002147A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B0D85-B224-44D1-A4C5-4DC5C031A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41</cp:revision>
  <cp:lastPrinted>2022-03-23T10:46:00Z</cp:lastPrinted>
  <dcterms:created xsi:type="dcterms:W3CDTF">2022-02-25T12:39:00Z</dcterms:created>
  <dcterms:modified xsi:type="dcterms:W3CDTF">2022-03-23T10:49:00Z</dcterms:modified>
</cp:coreProperties>
</file>