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spacing w:before="0" w:after="400"/>
        <w:jc w:val="center"/>
        <w:rPr/>
      </w:pPr>
      <w:r>
        <w:rPr>
          <w:rFonts w:eastAsia="Times New Roman" w:cs="Times New Roman"/>
          <w:b/>
          <w:bCs/>
          <w:sz w:val="32"/>
          <w:szCs w:val="32"/>
        </w:rPr>
        <w:t>Assignment #1</w:t>
      </w:r>
    </w:p>
    <w:p>
      <w:pPr>
        <w:pStyle w:val="Normal"/>
        <w:spacing w:before="0" w:after="60"/>
        <w:jc w:val="center"/>
        <w:rPr/>
      </w:pPr>
      <w:r>
        <w:rPr>
          <w:rFonts w:eastAsia="Times New Roman" w:cs="Times New Roman"/>
          <w:sz w:val="22"/>
          <w:szCs w:val="22"/>
        </w:rPr>
        <w:t>SP25-</w:t>
      </w:r>
      <w:r>
        <w:rPr>
          <w:rFonts w:eastAsia="Times New Roman" w:cs="Times New Roman"/>
          <w:sz w:val="22"/>
          <w:szCs w:val="22"/>
        </w:rPr>
        <w:t>BSE-</w:t>
      </w:r>
      <w:r>
        <w:rPr>
          <w:rFonts w:eastAsia="Times New Roman" w:cs="Times New Roman"/>
          <w:sz w:val="22"/>
          <w:szCs w:val="22"/>
        </w:rPr>
        <w:t>082</w:t>
      </w:r>
    </w:p>
    <w:p>
      <w:pPr>
        <w:pStyle w:val="Normal"/>
        <w:spacing w:before="0" w:after="60"/>
        <w:jc w:val="center"/>
        <w:rPr/>
      </w:pPr>
      <w:r>
        <w:rPr>
          <w:rFonts w:eastAsia="Times New Roman" w:cs="Times New Roman"/>
          <w:sz w:val="22"/>
          <w:szCs w:val="22"/>
        </w:rPr>
        <w:t>M</w:t>
      </w:r>
      <w:r>
        <w:rPr>
          <w:rFonts w:eastAsia="Times New Roman" w:cs="Times New Roman"/>
          <w:sz w:val="22"/>
          <w:szCs w:val="22"/>
        </w:rPr>
        <w:t>uhammad Athar Abbas</w:t>
      </w:r>
    </w:p>
    <w:p>
      <w:pPr>
        <w:pStyle w:val="Normal"/>
        <w:spacing w:before="0" w:after="60"/>
        <w:jc w:val="center"/>
        <w:rPr/>
      </w:pPr>
      <w:r>
        <w:rPr>
          <w:rFonts w:eastAsia="Times New Roman" w:cs="Times New Roman"/>
          <w:sz w:val="22"/>
          <w:szCs w:val="22"/>
        </w:rPr>
        <w:t xml:space="preserve">Introduction to </w:t>
      </w:r>
      <w:r>
        <w:rPr>
          <w:rFonts w:eastAsia="Times New Roman" w:cs="Times New Roman"/>
          <w:sz w:val="22"/>
          <w:szCs w:val="22"/>
        </w:rPr>
        <w:t>Entrepreneurship</w:t>
      </w:r>
    </w:p>
    <w:p>
      <w:pPr>
        <w:pStyle w:val="Normal"/>
        <w:pBdr>
          <w:bottom w:val="single" w:sz="6" w:space="1" w:color="000000"/>
        </w:pBdr>
        <w:spacing w:before="0" w:after="400"/>
        <w:jc w:val="center"/>
        <w:rPr>
          <w:rFonts w:ascii="Times New Roman" w:hAnsi="Times New Roman" w:eastAsia="Times New Roman" w:cs="Times New Roman"/>
          <w:b/>
          <w:bCs/>
          <w:sz w:val="32"/>
          <w:szCs w:val="32"/>
        </w:rPr>
      </w:pPr>
      <w:r>
        <w:rPr/>
      </w:r>
    </w:p>
    <w:p>
      <w:pPr>
        <w:pStyle w:val="Heading1"/>
        <w:rPr/>
      </w:pPr>
      <w:r>
        <w:rPr/>
        <w:t>Q1: The Four Stages of the Entrepreneurial Process</w:t>
      </w:r>
    </w:p>
    <w:p>
      <w:pPr>
        <w:pStyle w:val="Normal"/>
        <w:spacing w:before="0" w:after="120"/>
        <w:rPr/>
      </w:pPr>
      <w:r>
        <w:rPr>
          <w:rFonts w:eastAsia="Times New Roman" w:cs="Times New Roman"/>
          <w:sz w:val="24"/>
          <w:szCs w:val="24"/>
        </w:rPr>
        <w:t>The entrepreneurial process is the journey an entrepreneur takes from identifying a business idea to running a successful venture. It consists of four main stages, each of which plays a critical role in determining whether a new business succeeds or fails.</w:t>
      </w:r>
    </w:p>
    <w:p>
      <w:pPr>
        <w:pStyle w:val="Heading2"/>
        <w:rPr/>
      </w:pPr>
      <w:r>
        <w:rPr/>
        <w:t>1. Identifying the Opportunity</w:t>
      </w:r>
    </w:p>
    <w:p>
      <w:pPr>
        <w:pStyle w:val="Normal"/>
        <w:spacing w:before="0" w:after="120"/>
        <w:rPr/>
      </w:pPr>
      <w:r>
        <w:rPr>
          <w:rFonts w:eastAsia="Times New Roman" w:cs="Times New Roman"/>
          <w:sz w:val="24"/>
          <w:szCs w:val="24"/>
        </w:rPr>
        <w:t>This is the starting point of the entrepreneurial journey. Here the entrepreneur identifies a gap in the market or a problem that needs solving. This stage is crucial because if the opportunity is not real or sustainable, the entire venture will fail before it even begins. Entrepreneurs who skip proper opportunity analysis often end up investing resources in ideas that have no real market demand. For example, many startups fail simply because they build something nobody actually wants.</w:t>
      </w:r>
    </w:p>
    <w:p>
      <w:pPr>
        <w:pStyle w:val="Heading2"/>
        <w:rPr/>
      </w:pPr>
      <w:r>
        <w:rPr/>
        <w:t>2. Developing the Business Plan</w:t>
      </w:r>
    </w:p>
    <w:p>
      <w:pPr>
        <w:pStyle w:val="Normal"/>
        <w:spacing w:before="0" w:after="120"/>
        <w:rPr/>
      </w:pPr>
      <w:r>
        <w:rPr>
          <w:rFonts w:eastAsia="Times New Roman" w:cs="Times New Roman"/>
          <w:sz w:val="24"/>
          <w:szCs w:val="24"/>
        </w:rPr>
        <w:t>Once an opportunity is identified, the entrepreneur must create a solid business plan. This includes defining the target market, revenue model, marketing strategy, and financial projections. A weak or poorly thought-out business plan is one of the most common reasons new ventures fail. Without a proper roadmap, entrepreneurs tend to run out of direction and money. A good plan helps in attracting investors and keeping the business on track.</w:t>
      </w:r>
    </w:p>
    <w:p>
      <w:pPr>
        <w:pStyle w:val="Heading2"/>
        <w:rPr/>
      </w:pPr>
      <w:r>
        <w:rPr/>
        <w:t>3. Gathering and Mobilizing Resources</w:t>
      </w:r>
    </w:p>
    <w:p>
      <w:pPr>
        <w:pStyle w:val="Normal"/>
        <w:spacing w:before="0" w:after="120"/>
        <w:rPr/>
      </w:pPr>
      <w:r>
        <w:rPr>
          <w:rFonts w:eastAsia="Times New Roman" w:cs="Times New Roman"/>
          <w:sz w:val="24"/>
          <w:szCs w:val="24"/>
        </w:rPr>
        <w:t>Resources include financial capital, human talent, technology, and networks. In this stage, the entrepreneur secures funding (through savings, loans, or investors), hires key team members, and sets up operational systems. Success here depends on the entrepreneur's ability to convince others to believe in the vision. Ventures often fail at this stage when entrepreneurs cannot raise enough capital or fail to build the right team.</w:t>
      </w:r>
    </w:p>
    <w:p>
      <w:pPr>
        <w:pStyle w:val="Heading2"/>
        <w:rPr/>
      </w:pPr>
      <w:r>
        <w:rPr/>
        <w:t>4. Managing and Growing the Venture</w:t>
      </w:r>
    </w:p>
    <w:p>
      <w:pPr>
        <w:pStyle w:val="Normal"/>
        <w:spacing w:before="0" w:after="240"/>
        <w:rPr/>
      </w:pPr>
      <w:r>
        <w:rPr>
          <w:rFonts w:eastAsia="Times New Roman" w:cs="Times New Roman"/>
          <w:sz w:val="24"/>
          <w:szCs w:val="24"/>
        </w:rPr>
        <w:t>This is the implementation stage where the entrepreneur actually runs the business. Managing day-to-day operations, maintaining quality, dealing with competition, and scaling the business are the key challenges. Many businesses that survive the early stages still fail here due to poor management, inability to adapt to change, or failure to scale efficiently. Growth requires strategic thinking and constant market awareness.</w:t>
      </w:r>
    </w:p>
    <w:p>
      <w:pPr>
        <w:pStyle w:val="Heading1"/>
        <w:rPr/>
      </w:pPr>
      <w:r>
        <w:rPr/>
        <w:t>Q2: Common Myths About Entrepreneurs and Their Impact</w:t>
      </w:r>
    </w:p>
    <w:p>
      <w:pPr>
        <w:pStyle w:val="Normal"/>
        <w:spacing w:before="0" w:after="120"/>
        <w:rPr/>
      </w:pPr>
      <w:r>
        <w:rPr>
          <w:rFonts w:eastAsia="Times New Roman" w:cs="Times New Roman"/>
          <w:sz w:val="24"/>
          <w:szCs w:val="24"/>
        </w:rPr>
        <w:t>There are many popular myths surrounding entrepreneurship that paint an unrealistic picture of what it takes to start and run a business. These myths can discourage potential entrepreneurs from ever taking the first step.</w:t>
      </w:r>
    </w:p>
    <w:p>
      <w:pPr>
        <w:pStyle w:val="Heading2"/>
        <w:rPr/>
      </w:pPr>
      <w:r>
        <w:rPr/>
        <w:t>Myth 1: Entrepreneurs are born, not made</w:t>
      </w:r>
    </w:p>
    <w:p>
      <w:pPr>
        <w:pStyle w:val="Normal"/>
        <w:spacing w:before="0" w:after="100"/>
        <w:rPr/>
      </w:pPr>
      <w:r>
        <w:rPr>
          <w:rFonts w:eastAsia="Times New Roman" w:cs="Times New Roman"/>
          <w:sz w:val="24"/>
          <w:szCs w:val="24"/>
        </w:rPr>
        <w:t>Many people believe entrepreneurship is a natural talent you either have or you don't. This is not true. Entrepreneurial skills like leadership, financial management, and problem-solving can all be learned. This myth discourages people who don't see themselves as "natural" risk-takers from even trying to start a business.</w:t>
      </w:r>
    </w:p>
    <w:p>
      <w:pPr>
        <w:pStyle w:val="Heading2"/>
        <w:rPr/>
      </w:pPr>
      <w:r>
        <w:rPr/>
        <w:t>Myth 2: You need a lot of money to start a business</w:t>
      </w:r>
    </w:p>
    <w:p>
      <w:pPr>
        <w:pStyle w:val="Normal"/>
        <w:spacing w:before="0" w:after="100"/>
        <w:rPr/>
      </w:pPr>
      <w:r>
        <w:rPr>
          <w:rFonts w:eastAsia="Times New Roman" w:cs="Times New Roman"/>
          <w:sz w:val="24"/>
          <w:szCs w:val="24"/>
        </w:rPr>
        <w:t>While capital is important, many successful businesses have started with very little money. For example, many tech startups began in dorm rooms or garages. This myth stops people from even trying because they assume they need huge funding first. In reality, creativity and resourcefulness often matter more than money in the early stages.</w:t>
      </w:r>
    </w:p>
    <w:p>
      <w:pPr>
        <w:pStyle w:val="Heading2"/>
        <w:rPr/>
      </w:pPr>
      <w:r>
        <w:rPr/>
        <w:t>Myth 3: Entrepreneurship is all about risk-taking</w:t>
      </w:r>
    </w:p>
    <w:p>
      <w:pPr>
        <w:pStyle w:val="Normal"/>
        <w:spacing w:before="0" w:after="100"/>
        <w:rPr/>
      </w:pPr>
      <w:r>
        <w:rPr>
          <w:rFonts w:eastAsia="Times New Roman" w:cs="Times New Roman"/>
          <w:sz w:val="24"/>
          <w:szCs w:val="24"/>
        </w:rPr>
        <w:t>People often think entrepreneurs are reckless gamblers. In fact, successful entrepreneurs are calculated risk managers. They analyze risks carefully and try to minimize them. This myth makes entrepreneurship seem reckless and scary, which keeps many logical and analytical people from pursuing it.</w:t>
      </w:r>
    </w:p>
    <w:p>
      <w:pPr>
        <w:pStyle w:val="Heading2"/>
        <w:rPr/>
      </w:pPr>
      <w:r>
        <w:rPr/>
        <w:t>Myth 4: You need a completely original idea</w:t>
      </w:r>
    </w:p>
    <w:p>
      <w:pPr>
        <w:pStyle w:val="Normal"/>
        <w:spacing w:before="0" w:after="240"/>
        <w:rPr/>
      </w:pPr>
      <w:r>
        <w:rPr>
          <w:rFonts w:eastAsia="Times New Roman" w:cs="Times New Roman"/>
          <w:sz w:val="24"/>
          <w:szCs w:val="24"/>
        </w:rPr>
        <w:t>Many aspiring entrepreneurs wait for a groundbreaking, never-seen-before idea. But most successful businesses are improvements on existing ideas, not entirely new inventions. For example, Facebook wasn't the first social network. This myth causes idea paralysis, where people never start because they think their idea isn't unique enough.</w:t>
      </w:r>
    </w:p>
    <w:p>
      <w:pPr>
        <w:pStyle w:val="Heading1"/>
        <w:rPr/>
      </w:pPr>
      <w:r>
        <w:rPr/>
        <w:t>Q3: Idea vs Opportunity — and the Three Ways Entrepreneurs Identify Opportunities</w:t>
      </w:r>
    </w:p>
    <w:p>
      <w:pPr>
        <w:pStyle w:val="Heading2"/>
        <w:rPr/>
      </w:pPr>
      <w:r>
        <w:rPr/>
        <w:t>Difference Between Idea and Opportunity</w:t>
      </w:r>
    </w:p>
    <w:p>
      <w:pPr>
        <w:pStyle w:val="Normal"/>
        <w:spacing w:before="0" w:after="120"/>
        <w:rPr/>
      </w:pPr>
      <w:r>
        <w:rPr>
          <w:rFonts w:eastAsia="Times New Roman" w:cs="Times New Roman"/>
          <w:sz w:val="24"/>
          <w:szCs w:val="24"/>
        </w:rPr>
        <w:t>An idea is just a thought or concept — it could be anything. An opportunity, on the other hand, is an idea that has real potential for commercial success. An opportunity is timely, feasible, and meets an actual market need. For example, "making a food delivery app" is an idea. But identifying that a specific city has no good food delivery service and launching one there is an opportunity.</w:t>
      </w:r>
    </w:p>
    <w:p>
      <w:pPr>
        <w:pStyle w:val="Normal"/>
        <w:spacing w:before="0" w:after="120"/>
        <w:rPr/>
      </w:pPr>
      <w:r>
        <w:rPr>
          <w:rFonts w:eastAsia="Times New Roman" w:cs="Times New Roman"/>
          <w:sz w:val="24"/>
          <w:szCs w:val="24"/>
        </w:rPr>
        <w:t>Not every idea is an opportunity. An opportunity must have the following characteristics: it must be attractive, durable, timely, and anchored in a product or service that creates value for the buyer.</w:t>
      </w:r>
    </w:p>
    <w:p>
      <w:pPr>
        <w:pStyle w:val="Heading2"/>
        <w:rPr/>
      </w:pPr>
      <w:r>
        <w:rPr/>
        <w:t>Three Primary Ways Entrepreneurs Identify Opportunities</w:t>
      </w:r>
    </w:p>
    <w:p>
      <w:pPr>
        <w:pStyle w:val="Heading2"/>
        <w:rPr/>
      </w:pPr>
      <w:r>
        <w:rPr/>
        <w:t>1. Observing Trends</w:t>
      </w:r>
    </w:p>
    <w:p>
      <w:pPr>
        <w:pStyle w:val="Normal"/>
        <w:spacing w:before="0" w:after="100"/>
        <w:rPr/>
      </w:pPr>
      <w:r>
        <w:rPr>
          <w:rFonts w:eastAsia="Times New Roman" w:cs="Times New Roman"/>
          <w:sz w:val="24"/>
          <w:szCs w:val="24"/>
        </w:rPr>
        <w:t>Entrepreneurs carefully watch social, technological, economic, and regulatory trends. For example, the growing trend of health consciousness led to a boom in organic food businesses and fitness apps. By spotting what direction society is moving in, entrepreneurs can position themselves ahead of the curve. An example would be how the rise of remote work during COVID-19 created huge opportunities for video conferencing tools like Zoom.</w:t>
      </w:r>
    </w:p>
    <w:p>
      <w:pPr>
        <w:pStyle w:val="Heading2"/>
        <w:rPr/>
      </w:pPr>
      <w:r>
        <w:rPr/>
        <w:t>2. Solving a Problem</w:t>
      </w:r>
    </w:p>
    <w:p>
      <w:pPr>
        <w:pStyle w:val="Normal"/>
        <w:spacing w:before="0" w:after="100"/>
        <w:rPr/>
      </w:pPr>
      <w:r>
        <w:rPr>
          <w:rFonts w:eastAsia="Times New Roman" w:cs="Times New Roman"/>
          <w:sz w:val="24"/>
          <w:szCs w:val="24"/>
        </w:rPr>
        <w:t>Many of the world's most successful businesses were built to solve everyday problems. Entrepreneurs look at inconveniences in their own lives or the lives of others and create solutions. For example, Uber was born out of the frustration of not being able to get a cab quickly. Similarly, Airbnb was created when its founders needed extra cash and realized they could rent out their spare room to travelers.</w:t>
      </w:r>
    </w:p>
    <w:p>
      <w:pPr>
        <w:pStyle w:val="Heading2"/>
        <w:rPr/>
      </w:pPr>
      <w:r>
        <w:rPr/>
        <w:t>3. Finding Gaps in the Market</w:t>
      </w:r>
    </w:p>
    <w:p>
      <w:pPr>
        <w:pStyle w:val="Normal"/>
        <w:spacing w:before="0" w:after="240"/>
        <w:rPr/>
      </w:pPr>
      <w:r>
        <w:rPr>
          <w:rFonts w:eastAsia="Times New Roman" w:cs="Times New Roman"/>
          <w:sz w:val="24"/>
          <w:szCs w:val="24"/>
        </w:rPr>
        <w:t>Entrepreneurs examine existing markets to find areas where customer needs are not being fully met. This could mean finding an underserved demographic, a geographic area without access to a product, or a quality gap in existing offerings. For example, in Pakistan, the rise of local e-commerce platforms like Daraz filled a gap in the online retail market that international players weren't adequately serving.</w:t>
      </w:r>
    </w:p>
    <w:p>
      <w:pPr>
        <w:pStyle w:val="Heading1"/>
        <w:rPr/>
      </w:pPr>
      <w:r>
        <w:rPr/>
        <w:t>Q4: Feasibility Analysis and Its Role in Reducing New Venture Failure</w:t>
      </w:r>
    </w:p>
    <w:p>
      <w:pPr>
        <w:pStyle w:val="Normal"/>
        <w:spacing w:before="0" w:after="120"/>
        <w:rPr/>
      </w:pPr>
      <w:r>
        <w:rPr>
          <w:rFonts w:eastAsia="Times New Roman" w:cs="Times New Roman"/>
          <w:sz w:val="24"/>
          <w:szCs w:val="24"/>
        </w:rPr>
        <w:t>Feasibility analysis is an evaluation process that entrepreneurs conduct before launching a new venture to determine whether the business idea is worth pursuing. It is essentially a reality check that helps reduce the risk of failure by examining the idea from multiple angles before significant resources are committed.</w:t>
      </w:r>
    </w:p>
    <w:p>
      <w:pPr>
        <w:pStyle w:val="Heading2"/>
        <w:rPr/>
      </w:pPr>
      <w:r>
        <w:rPr/>
        <w:t>1. Product/Service Feasibility</w:t>
      </w:r>
    </w:p>
    <w:p>
      <w:pPr>
        <w:pStyle w:val="Normal"/>
        <w:spacing w:before="0" w:after="120"/>
        <w:rPr/>
      </w:pPr>
      <w:r>
        <w:rPr>
          <w:rFonts w:eastAsia="Times New Roman" w:cs="Times New Roman"/>
          <w:sz w:val="24"/>
          <w:szCs w:val="24"/>
        </w:rPr>
        <w:t>This examines whether the proposed product or service is desirable and has a target market. It involves concept testing and usability evaluation. For example, before launching a new food product, a company might run taste tests and surveys to see if people actually want it. This prevents entrepreneurs from investing in developing something that no one will buy.</w:t>
      </w:r>
    </w:p>
    <w:p>
      <w:pPr>
        <w:pStyle w:val="Heading2"/>
        <w:rPr/>
      </w:pPr>
      <w:r>
        <w:rPr/>
        <w:t>2. Industry/Market Feasibility</w:t>
      </w:r>
    </w:p>
    <w:p>
      <w:pPr>
        <w:pStyle w:val="Normal"/>
        <w:spacing w:before="0" w:after="120"/>
        <w:rPr/>
      </w:pPr>
      <w:r>
        <w:rPr>
          <w:rFonts w:eastAsia="Times New Roman" w:cs="Times New Roman"/>
          <w:sz w:val="24"/>
          <w:szCs w:val="24"/>
        </w:rPr>
        <w:t>This looks at the attractiveness of the industry and whether there is a real target market. It involves analyzing the size of the market, growth potential, and competition. For instance, if someone wants to launch a new ride-hailing service in a market already dominated by Uber and Careem, the market feasibility analysis would reveal how difficult it would be to capture market share.</w:t>
      </w:r>
    </w:p>
    <w:p>
      <w:pPr>
        <w:pStyle w:val="Heading2"/>
        <w:rPr/>
      </w:pPr>
      <w:r>
        <w:rPr/>
        <w:t>3. Organizational Feasibility</w:t>
      </w:r>
    </w:p>
    <w:p>
      <w:pPr>
        <w:pStyle w:val="Normal"/>
        <w:spacing w:before="0" w:after="120"/>
        <w:rPr/>
      </w:pPr>
      <w:r>
        <w:rPr>
          <w:rFonts w:eastAsia="Times New Roman" w:cs="Times New Roman"/>
          <w:sz w:val="24"/>
          <w:szCs w:val="24"/>
        </w:rPr>
        <w:t>This evaluates whether the venture has the management expertise and resources needed to operate successfully. It looks at the founding team's skills, experience, and network. A technically brilliant idea can fail if the team doesn't have the right mix of business, technical, and operational skills. For example, many tech startups fail not because of a bad product, but because the founders had no business or marketing experience.</w:t>
      </w:r>
    </w:p>
    <w:p>
      <w:pPr>
        <w:pStyle w:val="Heading2"/>
        <w:rPr/>
      </w:pPr>
      <w:r>
        <w:rPr/>
        <w:t>4. Financial Feasibility</w:t>
      </w:r>
    </w:p>
    <w:p>
      <w:pPr>
        <w:pStyle w:val="Normal"/>
        <w:spacing w:before="0" w:after="120"/>
        <w:rPr/>
      </w:pPr>
      <w:r>
        <w:rPr>
          <w:rFonts w:eastAsia="Times New Roman" w:cs="Times New Roman"/>
          <w:sz w:val="24"/>
          <w:szCs w:val="24"/>
        </w:rPr>
        <w:t>This is perhaps the most critical component. It assesses the total startup costs, projected revenues and expenses, and return on investment. It answers the question: can this business make money? Many ventures fail simply because the entrepreneur underestimates startup costs or overestimates revenue. A proper financial feasibility study reveals whether the business can be profitable and when breakeven can realistically be achieved.</w:t>
      </w:r>
    </w:p>
    <w:p>
      <w:pPr>
        <w:pStyle w:val="Heading2"/>
        <w:rPr/>
      </w:pPr>
      <w:r>
        <w:rPr/>
        <w:t>Conclusion</w:t>
      </w:r>
    </w:p>
    <w:p>
      <w:pPr>
        <w:pStyle w:val="Normal"/>
        <w:spacing w:before="0" w:after="200"/>
        <w:rPr/>
      </w:pPr>
      <w:r>
        <w:rPr>
          <w:rFonts w:eastAsia="Times New Roman" w:cs="Times New Roman"/>
          <w:sz w:val="24"/>
          <w:szCs w:val="24"/>
        </w:rPr>
        <w:t>In summary, feasibility analysis acts as a filter that eliminates risky or unworkable ideas before they consume valuable time and money. By systematically evaluating product, market, organizational, and financial dimensions, entrepreneurs can make informed decisions and significantly increase their chances of building a sustainable venture.</w:t>
      </w:r>
    </w:p>
    <w:p>
      <w:pPr>
        <w:pStyle w:val="Normal"/>
        <w:pBdr>
          <w:top w:val="single" w:sz="4" w:space="1" w:color="888888"/>
        </w:pBdr>
        <w:spacing w:before="200" w:after="0"/>
        <w:jc w:val="center"/>
        <w:rPr>
          <w:rFonts w:ascii="Times New Roman" w:hAnsi="Times New Roman" w:eastAsia="Times New Roman" w:cs="Times New Roman"/>
          <w:color w:val="666666"/>
          <w:sz w:val="20"/>
          <w:szCs w:val="2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9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00" w:after="100"/>
      <w:outlineLvl w:val="1"/>
    </w:pPr>
    <w:rPr>
      <w:rFonts w:ascii="Times New Roman" w:hAnsi="Times New Roman" w:eastAsia="Times New Roman" w:cs="Times New Roman"/>
      <w:b/>
      <w:bCs/>
      <w:sz w:val="24"/>
      <w:szCs w:val="24"/>
      <w:u w:val="single"/>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Pages>
  <Words>1313</Words>
  <Characters>7347</Characters>
  <CharactersWithSpaces>8615</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2026-03-07T06:37:53Z</dcterms:created>
  <dc:creator>Un-named</dc:creator>
  <dc:description/>
  <dc:language>en-US</dc:language>
  <cp:lastModifiedBy/>
  <dcterms:modified xsi:type="dcterms:W3CDTF">2026-03-07T11:40:43Z</dcterms:modified>
  <cp:revision>2</cp:revision>
  <dc:subject/>
  <dc:title/>
</cp:coreProperties>
</file>