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A4" w:rsidRDefault="00501BA4"/>
    <w:p w:rsidR="00C26F8E" w:rsidRDefault="00C26F8E"/>
    <w:p w:rsidR="003B1BBF" w:rsidRDefault="00592B83" w:rsidP="00592B83">
      <w:pPr>
        <w:pStyle w:val="2"/>
      </w:pPr>
      <w:r>
        <w:rPr>
          <w:rFonts w:hint="eastAsia"/>
        </w:rPr>
        <w:t>动静分离</w:t>
      </w:r>
    </w:p>
    <w:p w:rsidR="00A33761" w:rsidRPr="00A33761" w:rsidRDefault="00A33761" w:rsidP="00A33761">
      <w:pPr>
        <w:rPr>
          <w:rFonts w:hint="eastAsia"/>
        </w:rPr>
      </w:pPr>
      <w:r>
        <w:rPr>
          <w:noProof/>
        </w:rPr>
        <w:drawing>
          <wp:inline distT="0" distB="0" distL="0" distR="0" wp14:anchorId="51A431D0" wp14:editId="4AE8D558">
            <wp:extent cx="5274310" cy="2988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BF" w:rsidRDefault="003B1BBF">
      <w:bookmarkStart w:id="0" w:name="_GoBack"/>
      <w:bookmarkEnd w:id="0"/>
      <w:r>
        <w:rPr>
          <w:noProof/>
        </w:rPr>
        <w:drawing>
          <wp:inline distT="0" distB="0" distL="0" distR="0" wp14:anchorId="6C9D04A3" wp14:editId="4FC94322">
            <wp:extent cx="5274310" cy="3060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5E" w:rsidRDefault="00DF5C5E"/>
    <w:p w:rsidR="00DF5C5E" w:rsidRDefault="00DF5C5E"/>
    <w:p w:rsidR="00DF5C5E" w:rsidRDefault="00DF5C5E">
      <w:pPr>
        <w:rPr>
          <w:noProof/>
        </w:rPr>
      </w:pPr>
    </w:p>
    <w:p w:rsidR="00DF5C5E" w:rsidRDefault="00DF5C5E"/>
    <w:p w:rsidR="00DF5C5E" w:rsidRDefault="00DF5C5E">
      <w:pPr>
        <w:rPr>
          <w:noProof/>
        </w:rPr>
      </w:pPr>
    </w:p>
    <w:p w:rsidR="00DF5C5E" w:rsidRDefault="00DF5C5E">
      <w:pPr>
        <w:rPr>
          <w:rFonts w:hint="eastAsia"/>
          <w:noProof/>
        </w:rPr>
      </w:pPr>
    </w:p>
    <w:p w:rsidR="00DF5C5E" w:rsidRDefault="00DF5C5E"/>
    <w:p w:rsidR="00A33761" w:rsidRDefault="00A33761" w:rsidP="00177A8B">
      <w:pPr>
        <w:pStyle w:val="2"/>
        <w:rPr>
          <w:rFonts w:hint="eastAsia"/>
        </w:rPr>
      </w:pPr>
      <w:r>
        <w:rPr>
          <w:rFonts w:hint="eastAsia"/>
        </w:rPr>
        <w:lastRenderedPageBreak/>
        <w:t>转发</w:t>
      </w:r>
    </w:p>
    <w:p w:rsidR="00DF5C5E" w:rsidRDefault="00DF5C5E">
      <w:pPr>
        <w:rPr>
          <w:rFonts w:hint="eastAsia"/>
        </w:rPr>
      </w:pPr>
      <w:r>
        <w:rPr>
          <w:noProof/>
        </w:rPr>
        <w:drawing>
          <wp:inline distT="0" distB="0" distL="0" distR="0" wp14:anchorId="1084B55C" wp14:editId="2ED42EE6">
            <wp:extent cx="3433542" cy="27258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604" cy="27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BFA" w:rsidRDefault="00FF0BFA" w:rsidP="003B1BBF">
      <w:r>
        <w:separator/>
      </w:r>
    </w:p>
  </w:endnote>
  <w:endnote w:type="continuationSeparator" w:id="0">
    <w:p w:rsidR="00FF0BFA" w:rsidRDefault="00FF0BFA" w:rsidP="003B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BFA" w:rsidRDefault="00FF0BFA" w:rsidP="003B1BBF">
      <w:r>
        <w:separator/>
      </w:r>
    </w:p>
  </w:footnote>
  <w:footnote w:type="continuationSeparator" w:id="0">
    <w:p w:rsidR="00FF0BFA" w:rsidRDefault="00FF0BFA" w:rsidP="003B1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C0"/>
    <w:rsid w:val="00132240"/>
    <w:rsid w:val="00177A8B"/>
    <w:rsid w:val="001E1BCE"/>
    <w:rsid w:val="00397D26"/>
    <w:rsid w:val="003B1BBF"/>
    <w:rsid w:val="004F0491"/>
    <w:rsid w:val="00501BA4"/>
    <w:rsid w:val="00592B83"/>
    <w:rsid w:val="008928C0"/>
    <w:rsid w:val="00A245E1"/>
    <w:rsid w:val="00A33761"/>
    <w:rsid w:val="00B62551"/>
    <w:rsid w:val="00C26F8E"/>
    <w:rsid w:val="00CF5AAA"/>
    <w:rsid w:val="00DF5C5E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62A65-78A1-4FB8-A2F7-48B59EDB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2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B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2B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1</cp:revision>
  <dcterms:created xsi:type="dcterms:W3CDTF">2020-08-22T00:54:00Z</dcterms:created>
  <dcterms:modified xsi:type="dcterms:W3CDTF">2020-08-23T23:12:00Z</dcterms:modified>
</cp:coreProperties>
</file>