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60" w:line="400" w:lineRule="exact"/>
        <w:jc w:val="center"/>
        <w:textAlignment w:val="auto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在二〇二二年春节团拜会上的讲话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400" w:lineRule="exact"/>
        <w:jc w:val="center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习近平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400" w:lineRule="exact"/>
        <w:jc w:val="center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《 人民日报 》（ 2022年01月31日   第 01 版）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</w:rPr>
        <w:t>同志们，朋友们：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</w:rPr>
        <w:t>　　在农历壬寅虎年春节即将到来之际，我们在这里</w:t>
      </w:r>
      <w:r>
        <w:rPr>
          <w:rFonts w:hint="eastAsia"/>
          <w:color w:val="00B0F0"/>
        </w:rPr>
        <w:t>欢聚一堂</w:t>
      </w:r>
      <w:r>
        <w:rPr>
          <w:rFonts w:hint="eastAsia"/>
        </w:rPr>
        <w:t>，</w:t>
      </w:r>
      <w:r>
        <w:rPr>
          <w:rFonts w:hint="eastAsia"/>
          <w:color w:val="00B0F0"/>
        </w:rPr>
        <w:t>辞旧岁迎新春</w:t>
      </w:r>
      <w:r>
        <w:rPr>
          <w:rFonts w:hint="eastAsia"/>
        </w:rPr>
        <w:t>，感到格外高兴。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</w:rPr>
        <w:t>　　首先，我代表党中央和国务院，向大家致以节日的美好祝福！向全国各族人民，向香港特别行政区同胞、澳门特别行政区同胞、台湾同胞和海外侨胞拜年！祝大家新春愉快！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  <w:u w:val="single"/>
        </w:rPr>
        <w:t>即将过去的农历辛丑牛年，是我们</w:t>
      </w:r>
      <w:r>
        <w:rPr>
          <w:rFonts w:hint="eastAsia"/>
          <w:color w:val="FF0000"/>
          <w:u w:val="single"/>
        </w:rPr>
        <w:t>总结历史、回顾既往</w:t>
      </w:r>
      <w:r>
        <w:rPr>
          <w:rFonts w:hint="eastAsia"/>
          <w:u w:val="single"/>
        </w:rPr>
        <w:t>的一年，也是我们</w:t>
      </w:r>
      <w:r>
        <w:rPr>
          <w:rFonts w:hint="eastAsia"/>
          <w:color w:val="FF0000"/>
          <w:u w:val="single"/>
        </w:rPr>
        <w:t>致敬历史、面向未来</w:t>
      </w:r>
      <w:r>
        <w:rPr>
          <w:rFonts w:hint="eastAsia"/>
          <w:u w:val="single"/>
        </w:rPr>
        <w:t>的一年</w:t>
      </w:r>
      <w:r>
        <w:rPr>
          <w:rFonts w:hint="eastAsia"/>
        </w:rPr>
        <w:t>。全党全国各族人民发扬</w:t>
      </w:r>
      <w:r>
        <w:rPr>
          <w:rFonts w:hint="eastAsia"/>
          <w:color w:val="FF0000"/>
        </w:rPr>
        <w:t>孺子牛、拓荒牛、老黄牛</w:t>
      </w:r>
      <w:r>
        <w:rPr>
          <w:rFonts w:hint="eastAsia"/>
        </w:rPr>
        <w:t>精神，继续为中华民族伟大复兴辛勤奋斗，推动党和国家事业取得了新的显著成就。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</w:rPr>
        <w:t>　　我们隆重庆祝中国共产党成立一百周年，</w:t>
      </w:r>
      <w:r>
        <w:rPr>
          <w:rFonts w:hint="eastAsia"/>
          <w:color w:val="00B0F0"/>
        </w:rPr>
        <w:t>礼序乾坤、乐和天地，击鼓催征、奋楫扬帆</w:t>
      </w:r>
      <w:r>
        <w:rPr>
          <w:rFonts w:hint="eastAsia"/>
        </w:rPr>
        <w:t>，激发了全党全社会奋进新时代的磅礴力量。</w:t>
      </w:r>
      <w:r>
        <w:rPr>
          <w:rFonts w:hint="eastAsia"/>
          <w:u w:val="single" w:color="FF0000"/>
        </w:rPr>
        <w:t>我们召开党的十九届六中全会并作出第三个历史决议，</w:t>
      </w:r>
      <w:r>
        <w:rPr>
          <w:rFonts w:hint="eastAsia"/>
          <w:color w:val="7030A0"/>
          <w:u w:val="single" w:color="FF0000"/>
        </w:rPr>
        <w:t>如期</w:t>
      </w:r>
      <w:r>
        <w:rPr>
          <w:rFonts w:hint="eastAsia"/>
          <w:u w:val="single" w:color="FF0000"/>
        </w:rPr>
        <w:t>打赢脱贫攻坚战，</w:t>
      </w:r>
      <w:r>
        <w:rPr>
          <w:rFonts w:hint="eastAsia"/>
          <w:color w:val="7030A0"/>
          <w:u w:val="single" w:color="FF0000"/>
        </w:rPr>
        <w:t>如期</w:t>
      </w:r>
      <w:r>
        <w:rPr>
          <w:rFonts w:hint="eastAsia"/>
          <w:u w:val="single" w:color="FF0000"/>
        </w:rPr>
        <w:t>全面建成小康社会</w:t>
      </w:r>
      <w:r>
        <w:rPr>
          <w:rFonts w:hint="eastAsia"/>
          <w:color w:val="7030A0"/>
          <w:u w:val="single" w:color="FF0000"/>
        </w:rPr>
        <w:t>，实现</w:t>
      </w:r>
      <w:r>
        <w:rPr>
          <w:rFonts w:hint="eastAsia"/>
          <w:u w:val="single" w:color="FF0000"/>
        </w:rPr>
        <w:t>第一个百年奋斗目标，</w:t>
      </w:r>
      <w:r>
        <w:rPr>
          <w:rFonts w:hint="eastAsia"/>
          <w:color w:val="7030A0"/>
          <w:u w:val="single" w:color="FF0000"/>
        </w:rPr>
        <w:t>开启</w:t>
      </w:r>
      <w:r>
        <w:rPr>
          <w:rFonts w:hint="eastAsia"/>
          <w:u w:val="single" w:color="FF0000"/>
        </w:rPr>
        <w:t>全面建设社会主义现代化国家新征程，在中华民族伟大复兴历史进程中写下了</w:t>
      </w:r>
      <w:r>
        <w:rPr>
          <w:rFonts w:hint="eastAsia"/>
          <w:color w:val="00B0F0"/>
          <w:u w:val="single" w:color="FF0000"/>
        </w:rPr>
        <w:t>浓墨重彩</w:t>
      </w:r>
      <w:r>
        <w:rPr>
          <w:rFonts w:hint="eastAsia"/>
          <w:u w:val="single" w:color="FF0000"/>
        </w:rPr>
        <w:t>的一笔</w:t>
      </w:r>
      <w:r>
        <w:rPr>
          <w:rFonts w:hint="eastAsi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</w:rPr>
        <w:t>　　一年来，我国经济发展和疫情防控保持世界领先，构建新发展格局迈出新步伐，高质量发展取得新成效，国家战略科技力量加快壮大，改革开放迈出新步伐，民生保障有力有效，生态文明建设持续推进，碳达峰碳中和工作全面部署，国防和军队建设有力拓展，香港实现由乱转治，反“独”促统斗争不断加强，中国特色大国外交继续推进，党史学习教育成效显著，社会大局保持稳定，“十四五”实现良好开局。在百年变局和世纪疫情交织的复杂形势下，我们取得这些成绩，极大增强了全党全国各族人民奋进新征程、建功新时代的豪情和信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  <w:u w:val="single" w:color="5B9BD5" w:themeColor="accent1"/>
        </w:rPr>
        <w:t>过去一百年，中国共产党向人民、向历史交出了一份优异的</w:t>
      </w:r>
      <w:r>
        <w:rPr>
          <w:rFonts w:hint="eastAsia"/>
          <w:color w:val="00B050"/>
          <w:u w:val="single" w:color="5B9BD5" w:themeColor="accent1"/>
        </w:rPr>
        <w:t>答卷</w:t>
      </w:r>
      <w:r>
        <w:rPr>
          <w:rFonts w:hint="eastAsia"/>
          <w:u w:val="single" w:color="5B9BD5" w:themeColor="accent1"/>
        </w:rPr>
        <w:t>。现在，党团结带领全国各族人民踏上了实现第二个百年奋斗目标新的</w:t>
      </w:r>
      <w:r>
        <w:rPr>
          <w:rFonts w:hint="eastAsia"/>
          <w:color w:val="00B050"/>
          <w:u w:val="single" w:color="5B9BD5" w:themeColor="accent1"/>
        </w:rPr>
        <w:t>赶考之路</w:t>
      </w:r>
      <w:r>
        <w:rPr>
          <w:rFonts w:hint="eastAsia"/>
          <w:u w:val="single" w:color="5B9BD5" w:themeColor="accent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</w:rPr>
        <w:t>　　一百年来，党和人民取得的一切成就都是团结奋斗的结果，团结奋斗是中国共产党和中国人民最显著的精神标识。</w:t>
      </w:r>
      <w:r>
        <w:rPr>
          <w:rFonts w:hint="eastAsia"/>
          <w:u w:val="single" w:color="FF0000"/>
        </w:rPr>
        <w:t>百年奋斗历史告诉我们，团结就是力量，奋斗开创未来；能团结奋斗的民族才有前途，能团结奋斗的政党才能立于不败之地。百年奋斗历史还告诉我们，围绕明确奋斗目标形成的团结才是最牢固的团结，依靠紧密团结进行的奋斗才是最有力的奋斗。我们靠团结奋斗创造了辉煌历史，还要靠团结奋斗开辟美好未来。</w:t>
      </w:r>
      <w:r>
        <w:rPr>
          <w:rFonts w:hint="eastAsia"/>
          <w:u w:val="single" w:color="00B0F0"/>
        </w:rPr>
        <w:t>只要14亿多中国人民始终手拉着手一起向未来，只要9500多万中国共产党人始终与人民心连着心一起向未来，我们就一定能在新的赶考之路上继续创造令人刮目相看的奇迹</w:t>
      </w:r>
      <w:r>
        <w:rPr>
          <w:rFonts w:hint="eastAsia"/>
        </w:rPr>
        <w:t>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</w:rPr>
        <w:t>　　世界上最大的幸福莫过于为人民幸福而奋斗。心中装着百姓，手中握有真理，脚踏人间正道，我们信心十足、力量十足。无论风云如何变</w:t>
      </w:r>
      <w:bookmarkStart w:id="0" w:name="_GoBack"/>
      <w:bookmarkEnd w:id="0"/>
      <w:r>
        <w:rPr>
          <w:rFonts w:hint="eastAsia"/>
        </w:rPr>
        <w:t>幻，无论挑战如何严峻，我们都要弘扬伟大建党精神，铭记</w:t>
      </w:r>
      <w:r>
        <w:rPr>
          <w:rFonts w:hint="eastAsia"/>
          <w:color w:val="00B0F0"/>
        </w:rPr>
        <w:t>生于忧患、死于安乐</w:t>
      </w:r>
      <w:r>
        <w:rPr>
          <w:rFonts w:hint="eastAsia"/>
        </w:rPr>
        <w:t>的古训，</w:t>
      </w:r>
      <w:r>
        <w:rPr>
          <w:rFonts w:hint="eastAsia"/>
          <w:color w:val="00B0F0"/>
        </w:rPr>
        <w:t>常怀远虑、居安思危</w:t>
      </w:r>
      <w:r>
        <w:rPr>
          <w:rFonts w:hint="eastAsia"/>
        </w:rPr>
        <w:t>，紧密团结、艰苦奋斗，继续把中华民族伟大复兴的历史伟业推向前进！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</w:rPr>
        <w:t>　　同志们、朋友们！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  <w:highlight w:val="green"/>
        </w:rPr>
        <w:t>对百年奋斗历史最好的致敬，是书写新的奋斗历史</w:t>
      </w:r>
      <w:r>
        <w:rPr>
          <w:rFonts w:hint="eastAsia"/>
        </w:rPr>
        <w:t>。今年下半年，中国共产党将召开第二十次全国代表大会，总结过去五年的工作，谋划未来一个时期的发展蓝图。我们要统筹国内国际两个大局，统筹推进“五位一体”总体布局、协调推进“四个全面”战略布局，统筹发展和安全，统筹疫情防控和经济社会发展，坚持稳中求进工作总基调，完整、准确、全面贯彻新发展理念，加快构建新发展格局，全面深化改革开放，推动高质量发展，持续保障和改善民生，着力保持平稳健康的经济环境、国泰民安的社会环境、风清气正的政治环境，以实际行动迎接党的二十大胜利召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</w:rPr>
        <w:t>　　同志们、朋友们！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</w:rPr>
        <w:t>　　在中国传统文化中，虎是百兽之王，是力量、勇敢、无畏的象征。</w:t>
      </w:r>
      <w:r>
        <w:rPr>
          <w:rFonts w:hint="eastAsia"/>
          <w:u w:val="single" w:color="FF0000"/>
        </w:rPr>
        <w:t>壬寅虎年，我们要以</w:t>
      </w:r>
      <w:r>
        <w:rPr>
          <w:rFonts w:hint="eastAsia"/>
          <w:color w:val="00B0F0"/>
          <w:u w:val="single" w:color="FF0000"/>
        </w:rPr>
        <w:t>虎虎生威</w:t>
      </w:r>
      <w:r>
        <w:rPr>
          <w:rFonts w:hint="eastAsia"/>
          <w:u w:val="single" w:color="FF0000"/>
        </w:rPr>
        <w:t>的雄风、</w:t>
      </w:r>
      <w:r>
        <w:rPr>
          <w:rFonts w:hint="eastAsia"/>
          <w:color w:val="00B0F0"/>
          <w:u w:val="single" w:color="FF0000"/>
        </w:rPr>
        <w:t>生龙活虎</w:t>
      </w:r>
      <w:r>
        <w:rPr>
          <w:rFonts w:hint="eastAsia"/>
          <w:u w:val="single" w:color="FF0000"/>
        </w:rPr>
        <w:t>的干劲、</w:t>
      </w:r>
      <w:r>
        <w:rPr>
          <w:rFonts w:hint="eastAsia"/>
          <w:color w:val="00B0F0"/>
          <w:u w:val="single" w:color="FF0000"/>
        </w:rPr>
        <w:t>气吞万里如虎</w:t>
      </w:r>
      <w:r>
        <w:rPr>
          <w:rFonts w:hint="eastAsia"/>
          <w:u w:val="single" w:color="FF0000"/>
        </w:rPr>
        <w:t>的精神，继续书写中国特色社会主义伟大事业的历史新篇章！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  <w:u w:val="single" w:color="FF0000"/>
        </w:rPr>
        <w:t>北京冬奥会、冬残奥会即将开幕，中国人民已经做好准备，将为世界奉献一场</w:t>
      </w:r>
      <w:r>
        <w:rPr>
          <w:rFonts w:hint="eastAsia"/>
          <w:color w:val="00B0F0"/>
          <w:u w:val="single" w:color="FF0000"/>
        </w:rPr>
        <w:t>简约、安全、精彩</w:t>
      </w:r>
      <w:r>
        <w:rPr>
          <w:rFonts w:hint="eastAsia"/>
          <w:u w:val="single" w:color="FF0000"/>
        </w:rPr>
        <w:t>的奥运盛会，祝愿中外冰雪运动健儿</w:t>
      </w:r>
      <w:r>
        <w:rPr>
          <w:rFonts w:hint="eastAsia"/>
          <w:color w:val="00B0F0"/>
          <w:u w:val="single" w:color="FF0000"/>
        </w:rPr>
        <w:t>如虎添翼、创造佳绩</w:t>
      </w:r>
      <w:r>
        <w:rPr>
          <w:rFonts w:hint="eastAsia"/>
          <w:u w:val="single" w:color="FF0000"/>
        </w:rPr>
        <w:t>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</w:rPr>
      </w:pPr>
      <w:r>
        <w:rPr>
          <w:rFonts w:hint="eastAsia"/>
        </w:rPr>
        <w:t>　　最后，祝大家身体健康、阖家幸福、万事如意、虎年吉祥！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</w:pPr>
      <w:r>
        <w:rPr>
          <w:rFonts w:hint="eastAsia"/>
        </w:rPr>
        <w:t>　　谢谢大家。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DE6986"/>
    <w:rsid w:val="3CE84BA4"/>
    <w:rsid w:val="6A9A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2022-02-19T00:37:52Z</dcterms:created>
  <dc:creator>sudo_</dc:creator>
  <cp:lastModifiedBy>小潘同学</cp:lastModifiedBy>
  <dcterms:modified xsi:type="dcterms:W3CDTF">2022-02-19T00:55:02Z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921D7585BBF347FC8DF3736006E60480</vt:lpwstr>
  </property>
</Properties>
</file>