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400" w:lineRule="exact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推动“双减”进一步发挥实效（人民时评）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吕晓勋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 人民日报 》（ 2022年02月09日   第 05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　　“双减”减去的负担实实在在，为家长的焦虑情绪打开了纾解窗口，也为孩子们的健康成长营造了良好环境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“双减”政策实施以来，各地在作业管理、课后服务和课堂教学质量等方面的改革工作取得明显成效。</w:t>
      </w:r>
      <w:r>
        <w:rPr>
          <w:rFonts w:hint="eastAsia"/>
          <w:u w:val="single" w:color="FF0000"/>
        </w:rPr>
        <w:t>今年寒假，不少学校</w:t>
      </w:r>
      <w:r>
        <w:rPr>
          <w:rFonts w:hint="eastAsia"/>
          <w:color w:val="00B050"/>
          <w:u w:val="single" w:color="FF0000"/>
        </w:rPr>
        <w:t>主动减少学科类假期作业</w:t>
      </w:r>
      <w:r>
        <w:rPr>
          <w:rFonts w:hint="eastAsia"/>
          <w:u w:val="single" w:color="FF0000"/>
        </w:rPr>
        <w:t>，增加了为家人制作美味佳肴、每日运动打卡等</w:t>
      </w:r>
      <w:r>
        <w:rPr>
          <w:rFonts w:hint="eastAsia"/>
          <w:color w:val="00B050"/>
          <w:u w:val="single" w:color="FF0000"/>
        </w:rPr>
        <w:t>个性化作业</w:t>
      </w:r>
      <w:r>
        <w:rPr>
          <w:rFonts w:hint="eastAsia"/>
          <w:u w:val="single" w:color="FF0000"/>
        </w:rPr>
        <w:t>；一些地方结合社会力量</w:t>
      </w:r>
      <w:r>
        <w:rPr>
          <w:rFonts w:hint="eastAsia"/>
          <w:color w:val="00B050"/>
          <w:u w:val="single" w:color="FF0000"/>
        </w:rPr>
        <w:t>办起假期托管班</w:t>
      </w:r>
      <w:r>
        <w:rPr>
          <w:rFonts w:hint="eastAsia"/>
          <w:u w:val="single" w:color="FF0000"/>
        </w:rPr>
        <w:t>，帮助家长</w:t>
      </w:r>
      <w:r>
        <w:rPr>
          <w:rFonts w:hint="eastAsia"/>
          <w:color w:val="00B050"/>
          <w:u w:val="single" w:color="FF0000"/>
        </w:rPr>
        <w:t>解决后顾之忧</w:t>
      </w:r>
      <w:r>
        <w:rPr>
          <w:rFonts w:hint="eastAsia"/>
          <w:u w:val="single" w:color="FF0000"/>
        </w:rPr>
        <w:t>……多项教育服务，丰富了学生假期生活，也减轻了家长看护压</w:t>
      </w:r>
      <w:commentRangeStart w:id="0"/>
      <w:r>
        <w:rPr>
          <w:rFonts w:hint="eastAsia"/>
          <w:u w:val="single" w:color="FF0000"/>
        </w:rPr>
        <w:t>力</w:t>
      </w:r>
      <w:commentRangeEnd w:id="0"/>
      <w:r>
        <w:commentReference w:id="0"/>
      </w:r>
      <w:r>
        <w:rPr>
          <w:rFonts w:hint="eastAsia"/>
        </w:rPr>
        <w:t>。可以说，</w:t>
      </w:r>
      <w:r>
        <w:rPr>
          <w:rFonts w:hint="eastAsia"/>
          <w:highlight w:val="cyan"/>
          <w:u w:val="single" w:color="FF0000"/>
        </w:rPr>
        <w:t>“双减”减去的负担实实在在，为家长的焦虑情绪打开了纾解窗口，也为孩子们的健康成长营造了良好环</w:t>
      </w:r>
      <w:commentRangeStart w:id="1"/>
      <w:r>
        <w:rPr>
          <w:rFonts w:hint="eastAsia"/>
          <w:highlight w:val="cyan"/>
          <w:u w:val="single" w:color="FF0000"/>
        </w:rPr>
        <w:t>境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落实“双减”政策，其中一道必答题就是，校外负担减了，校内教育服务如何做实做强？</w:t>
      </w:r>
      <w:r>
        <w:rPr>
          <w:rFonts w:hint="eastAsia"/>
          <w:highlight w:val="cyan"/>
          <w:u w:val="single" w:color="FF0000"/>
        </w:rPr>
        <w:t>减负不能减校内教育服务质量，只有让校内教育服务“质效双增”，才能更好减</w:t>
      </w:r>
      <w:commentRangeStart w:id="2"/>
      <w:r>
        <w:rPr>
          <w:rFonts w:hint="eastAsia"/>
          <w:highlight w:val="cyan"/>
          <w:u w:val="single" w:color="FF0000"/>
        </w:rPr>
        <w:t>负</w:t>
      </w:r>
      <w:commentRangeEnd w:id="2"/>
      <w:r>
        <w:commentReference w:id="2"/>
      </w:r>
      <w:r>
        <w:rPr>
          <w:rFonts w:hint="eastAsia"/>
        </w:rPr>
        <w:t>。以减少学生作业负担为例，各地学校进行了一系列有效探索。</w:t>
      </w:r>
      <w:r>
        <w:rPr>
          <w:rFonts w:hint="eastAsia"/>
          <w:u w:val="single" w:color="00B050"/>
        </w:rPr>
        <w:t>有的通过</w:t>
      </w:r>
      <w:r>
        <w:rPr>
          <w:rFonts w:hint="eastAsia"/>
          <w:color w:val="FF0000"/>
          <w:u w:val="single" w:color="00B050"/>
        </w:rPr>
        <w:t>建立作业公示制度、教师试做机制等方式</w:t>
      </w:r>
      <w:r>
        <w:rPr>
          <w:rFonts w:hint="eastAsia"/>
          <w:u w:val="single" w:color="00B050"/>
        </w:rPr>
        <w:t>，克服</w:t>
      </w:r>
      <w:r>
        <w:rPr>
          <w:rFonts w:hint="eastAsia"/>
          <w:color w:val="FF0000"/>
          <w:u w:val="single" w:color="00B050"/>
        </w:rPr>
        <w:t>机械、无效作业</w:t>
      </w:r>
      <w:r>
        <w:rPr>
          <w:rFonts w:hint="eastAsia"/>
          <w:u w:val="single" w:color="00B050"/>
        </w:rPr>
        <w:t>，杜绝</w:t>
      </w:r>
      <w:r>
        <w:rPr>
          <w:rFonts w:hint="eastAsia"/>
          <w:color w:val="FF0000"/>
          <w:u w:val="single" w:color="00B050"/>
        </w:rPr>
        <w:t>重复性、惩罚性作业</w:t>
      </w:r>
      <w:r>
        <w:rPr>
          <w:rFonts w:hint="eastAsia"/>
          <w:u w:val="single" w:color="00B050"/>
        </w:rPr>
        <w:t>；有的制定</w:t>
      </w:r>
      <w:r>
        <w:rPr>
          <w:rFonts w:hint="eastAsia"/>
          <w:color w:val="FF0000"/>
          <w:u w:val="single" w:color="00B050"/>
        </w:rPr>
        <w:t>分学科的作业设计指南</w:t>
      </w:r>
      <w:r>
        <w:rPr>
          <w:rFonts w:hint="eastAsia"/>
          <w:u w:val="single" w:color="00B050"/>
        </w:rPr>
        <w:t>，组织</w:t>
      </w:r>
      <w:r>
        <w:rPr>
          <w:rFonts w:hint="eastAsia"/>
          <w:color w:val="FF0000"/>
          <w:u w:val="single" w:color="00B050"/>
        </w:rPr>
        <w:t>作业设计大赛、优质作业展示交流活动</w:t>
      </w:r>
      <w:r>
        <w:rPr>
          <w:rFonts w:hint="eastAsia"/>
          <w:u w:val="single" w:color="00B050"/>
        </w:rPr>
        <w:t>，促进广大教师</w:t>
      </w:r>
      <w:r>
        <w:rPr>
          <w:rFonts w:hint="eastAsia"/>
          <w:color w:val="FF0000"/>
          <w:u w:val="single" w:color="00B050"/>
        </w:rPr>
        <w:t>提高作业设计质量，帮助学生高效率巩固知识</w:t>
      </w:r>
      <w:r>
        <w:rPr>
          <w:rFonts w:hint="eastAsia"/>
        </w:rPr>
        <w:t>。通过更加</w:t>
      </w:r>
      <w:r>
        <w:rPr>
          <w:rFonts w:hint="eastAsia"/>
          <w:color w:val="FF0000"/>
        </w:rPr>
        <w:t>精细化的工作</w:t>
      </w:r>
      <w:r>
        <w:rPr>
          <w:rFonts w:hint="eastAsia"/>
        </w:rPr>
        <w:t>，不断</w:t>
      </w:r>
      <w:r>
        <w:rPr>
          <w:rFonts w:hint="eastAsia"/>
          <w:color w:val="FF0000"/>
        </w:rPr>
        <w:t>优化教学环节</w:t>
      </w:r>
      <w:r>
        <w:rPr>
          <w:rFonts w:hint="eastAsia"/>
        </w:rPr>
        <w:t>、提升</w:t>
      </w:r>
      <w:r>
        <w:rPr>
          <w:rFonts w:hint="eastAsia"/>
          <w:color w:val="FF0000"/>
        </w:rPr>
        <w:t>教育服务质量</w:t>
      </w:r>
      <w:r>
        <w:rPr>
          <w:rFonts w:hint="eastAsia"/>
        </w:rPr>
        <w:t>，尽可能让学生在校内</w:t>
      </w:r>
      <w:r>
        <w:rPr>
          <w:rFonts w:hint="eastAsia"/>
          <w:color w:val="FF0000"/>
        </w:rPr>
        <w:t>学足学好</w:t>
      </w:r>
      <w:r>
        <w:rPr>
          <w:rFonts w:hint="eastAsia"/>
        </w:rPr>
        <w:t>，方能确保“双减”工作取得实效。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以结果导向来看，</w:t>
      </w:r>
      <w:r>
        <w:rPr>
          <w:rFonts w:hint="eastAsia"/>
          <w:highlight w:val="cyan"/>
          <w:u w:val="single" w:color="FF0000"/>
        </w:rPr>
        <w:t>“双减”不仅能有效减轻学生过重的作业负担，更有助于为学生的全面发展撑起一片</w:t>
      </w:r>
      <w:commentRangeStart w:id="3"/>
      <w:r>
        <w:rPr>
          <w:rFonts w:hint="eastAsia"/>
          <w:highlight w:val="cyan"/>
          <w:u w:val="single" w:color="FF0000"/>
        </w:rPr>
        <w:t>天</w:t>
      </w:r>
      <w:commentRangeEnd w:id="3"/>
      <w:r>
        <w:commentReference w:id="3"/>
      </w:r>
      <w:r>
        <w:rPr>
          <w:rFonts w:hint="eastAsia"/>
        </w:rPr>
        <w:t>。眼下，从培训班、作业堆里解放出来的孩子们，有机会去体验更多</w:t>
      </w:r>
      <w:r>
        <w:rPr>
          <w:rFonts w:hint="eastAsia"/>
          <w:color w:val="FF0000"/>
        </w:rPr>
        <w:t>丰富多彩</w:t>
      </w:r>
      <w:r>
        <w:rPr>
          <w:rFonts w:hint="eastAsia"/>
        </w:rPr>
        <w:t>的课程内容，参加更多</w:t>
      </w:r>
      <w:r>
        <w:rPr>
          <w:rFonts w:hint="eastAsia"/>
          <w:color w:val="FF0000"/>
        </w:rPr>
        <w:t>意趣盎然</w:t>
      </w:r>
      <w:r>
        <w:rPr>
          <w:rFonts w:hint="eastAsia"/>
        </w:rPr>
        <w:t>的课外实践。从提供配音、演说等个性化作业供自主选择，到邀请书法、音乐、舞蹈等名家进校园，再到组织参与体育锻炼、学农实践，很多学校顺应“双减”后学生学习内容、时间分配的变化，开展丰富多彩的课后服务，帮助学生开阔视野、陶冶情操、培养爱好，让更多孩子在减负担的同时增长知识、兴趣和能力。从这个意义上讲，</w:t>
      </w:r>
      <w:r>
        <w:rPr>
          <w:rFonts w:hint="eastAsia"/>
          <w:color w:val="FF0000"/>
          <w:u w:val="single" w:color="00B050"/>
        </w:rPr>
        <w:t>只有持续做好“增”的文章，才能不断提高“减”的效果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cyan"/>
          <w:u w:val="single" w:color="FF0000"/>
        </w:rPr>
        <w:t>学校是教育的主阵地，但提升“双减”效果不能只在校园里寻找方案，发挥好政府、社会以及家庭的协同力量同样</w:t>
      </w:r>
      <w:commentRangeStart w:id="4"/>
      <w:r>
        <w:rPr>
          <w:rFonts w:hint="eastAsia"/>
          <w:highlight w:val="cyan"/>
          <w:u w:val="single" w:color="FF0000"/>
        </w:rPr>
        <w:t>重要</w:t>
      </w:r>
      <w:commentRangeEnd w:id="4"/>
      <w:r>
        <w:commentReference w:id="4"/>
      </w:r>
      <w:r>
        <w:rPr>
          <w:rFonts w:hint="eastAsia"/>
        </w:rPr>
        <w:t>。无论是加强校外培训机构的日常监管，还是完善教师激励制度，解决好课后服务师资、场地、经费不足等问题，进一步满足学生多样化教育需求，都</w:t>
      </w:r>
      <w:r>
        <w:rPr>
          <w:rFonts w:hint="eastAsia"/>
          <w:color w:val="FF0000"/>
        </w:rPr>
        <w:t>需要更精准的政策配套</w:t>
      </w:r>
      <w:r>
        <w:rPr>
          <w:rFonts w:hint="eastAsia"/>
        </w:rPr>
        <w:t>。与此同时，如何将</w:t>
      </w:r>
      <w:r>
        <w:rPr>
          <w:rFonts w:hint="eastAsia"/>
          <w:color w:val="FF0000"/>
        </w:rPr>
        <w:t>“走出去”</w:t>
      </w:r>
      <w:r>
        <w:rPr>
          <w:rFonts w:hint="eastAsia"/>
        </w:rPr>
        <w:t>与</w:t>
      </w:r>
      <w:r>
        <w:rPr>
          <w:rFonts w:hint="eastAsia"/>
          <w:color w:val="FF0000"/>
        </w:rPr>
        <w:t>“请进来”</w:t>
      </w:r>
      <w:r>
        <w:rPr>
          <w:rFonts w:hint="eastAsia"/>
        </w:rPr>
        <w:t>更好结合，</w:t>
      </w:r>
      <w:r>
        <w:rPr>
          <w:rFonts w:hint="eastAsia"/>
          <w:color w:val="FF0000"/>
        </w:rPr>
        <w:t>统筹利用</w:t>
      </w:r>
      <w:r>
        <w:rPr>
          <w:rFonts w:hint="eastAsia"/>
        </w:rPr>
        <w:t>科普、文化、体育等方面的</w:t>
      </w:r>
      <w:r>
        <w:rPr>
          <w:rFonts w:hint="eastAsia"/>
          <w:color w:val="FF0000"/>
        </w:rPr>
        <w:t>社会资源</w:t>
      </w:r>
      <w:r>
        <w:rPr>
          <w:rFonts w:hint="eastAsia"/>
        </w:rPr>
        <w:t>，为青少年提供更</w:t>
      </w:r>
      <w:r>
        <w:rPr>
          <w:rFonts w:hint="eastAsia"/>
          <w:color w:val="FF0000"/>
        </w:rPr>
        <w:t>多元的教育养分</w:t>
      </w:r>
      <w:r>
        <w:rPr>
          <w:rFonts w:hint="eastAsia"/>
        </w:rPr>
        <w:t>，也需要在实践中继续探索。家长的作用更是不可忽视。比如，家长应引导学生合理使用电子产品，帮助孩子养成良好学习生活习惯，激发孩子学习的内生动力。落实“双减”工作不是某一方的事，相关各方形成合力、一起推动，政策成效才有可能更好显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</w:t>
      </w:r>
      <w:r>
        <w:rPr>
          <w:rFonts w:hint="eastAsia"/>
          <w:u w:val="single" w:color="FF0000"/>
        </w:rPr>
        <w:t>上学时间不再人为提前，孩子可以“踏踏实实吃完早餐再去学校”；放学时间顺应需求推后，困扰家长的“三点半”难题得到缓解；学校布置的重复性作业少了，孩子们的睡眠更充足了，也有更多时间去做自己感兴趣的事了</w:t>
      </w:r>
      <w:r>
        <w:rPr>
          <w:rFonts w:hint="eastAsia"/>
        </w:rPr>
        <w:t>……家长们的切身感受，既是对“双减”工作取得明显成效的肯定，也包含了对教育改革继续向纵深推进的期待。</w:t>
      </w:r>
      <w:r>
        <w:rPr>
          <w:rFonts w:hint="eastAsia"/>
          <w:highlight w:val="cyan"/>
          <w:u w:val="single" w:color="FF0000"/>
        </w:rPr>
        <w:t>进一步推动“双减”政策落实落细，切实减轻学生过重作业负担和校外培训负担，我们一定能让更多孩子健康、快</w:t>
      </w:r>
      <w:bookmarkStart w:id="0" w:name="_GoBack"/>
      <w:bookmarkEnd w:id="0"/>
      <w:r>
        <w:rPr>
          <w:rFonts w:hint="eastAsia"/>
          <w:highlight w:val="cyan"/>
          <w:u w:val="single" w:color="FF0000"/>
        </w:rPr>
        <w:t>乐地成长，帮助他们拥抱更加出彩的未来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潘同学" w:date="2022-02-09T10:03:42Z" w:initials="">
    <w:p w14:paraId="120D7602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引入学校和地方在“双减”之后的做法</w:t>
      </w:r>
    </w:p>
  </w:comment>
  <w:comment w:id="1" w:author="小潘同学" w:date="2022-02-09T10:05:38Z" w:initials="">
    <w:p w14:paraId="567D060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总论点：“双减”减去的负担实在</w:t>
      </w:r>
    </w:p>
    <w:p w14:paraId="039811E0"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为家长的焦虑情绪打开了纾解窗口</w:t>
      </w:r>
    </w:p>
    <w:p w14:paraId="7CA50439"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为孩子的健康成长营造良好环境</w:t>
      </w:r>
    </w:p>
  </w:comment>
  <w:comment w:id="2" w:author="小潘同学" w:date="2022-02-09T10:08:40Z" w:initials="">
    <w:p w14:paraId="52457166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分论点1：减负不能减校内教育服务质量，只有让校内教育服务“质效双增”，才能更好减负</w:t>
      </w:r>
    </w:p>
  </w:comment>
  <w:comment w:id="3" w:author="小潘同学" w:date="2022-02-09T10:13:19Z" w:initials="">
    <w:p w14:paraId="66FF26B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分论点2：“双减”有助于为学生的全面发展撑起一片天</w:t>
      </w:r>
    </w:p>
    <w:p w14:paraId="05094549">
      <w:pPr>
        <w:pStyle w:val="3"/>
        <w:rPr>
          <w:rFonts w:hint="default"/>
          <w:lang w:val="en-US" w:eastAsia="zh-CN"/>
        </w:rPr>
      </w:pPr>
    </w:p>
  </w:comment>
  <w:comment w:id="4" w:author="小潘同学" w:date="2022-02-09T10:16:22Z" w:initials="">
    <w:p w14:paraId="57594D5D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分论点3：“双减”需要发挥政府、社会以及家庭的协同力量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0D7602" w15:done="0"/>
  <w15:commentEx w15:paraId="7CA50439" w15:done="0"/>
  <w15:commentEx w15:paraId="52457166" w15:done="0"/>
  <w15:commentEx w15:paraId="05094549" w15:done="0"/>
  <w15:commentEx w15:paraId="57594D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3AB0C"/>
    <w:multiLevelType w:val="singleLevel"/>
    <w:tmpl w:val="F6C3AB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潘同学">
    <w15:presenceInfo w15:providerId="WPS Office" w15:userId="483224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C4848"/>
    <w:rsid w:val="447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2022-02-09T01:56:14Z</dcterms:created>
  <dc:creator>sudo_</dc:creator>
  <cp:lastModifiedBy>小潘同学</cp:lastModifiedBy>
  <dcterms:modified xsi:type="dcterms:W3CDTF">2022-02-09T02:19:15Z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88046E0457C0417BBB2D6F027454A24F</vt:lpwstr>
  </property>
</Properties>
</file>