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86017" w14:textId="5963C8F5" w:rsidR="00C8107C" w:rsidRDefault="00C8107C" w:rsidP="00C8107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SSL Pinning </w:t>
      </w:r>
      <w:r w:rsidRPr="00F12134">
        <w:rPr>
          <w:b/>
          <w:bCs/>
          <w:sz w:val="32"/>
          <w:szCs w:val="32"/>
        </w:rPr>
        <w:t xml:space="preserve">bypass </w:t>
      </w:r>
      <w:r>
        <w:rPr>
          <w:b/>
          <w:bCs/>
          <w:sz w:val="32"/>
          <w:szCs w:val="32"/>
        </w:rPr>
        <w:t>using</w:t>
      </w:r>
      <w:r w:rsidRPr="00F1213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Frida</w:t>
      </w:r>
    </w:p>
    <w:p w14:paraId="0F9B26A7" w14:textId="6D6F7483" w:rsidR="00C8107C" w:rsidRDefault="00C8107C" w:rsidP="00C8107C">
      <w:r>
        <w:t xml:space="preserve">First try to capture app traffic. </w:t>
      </w:r>
      <w:bookmarkStart w:id="0" w:name="_Hlk75445626"/>
      <w:r w:rsidR="001B4F68">
        <w:t>If SSL Pinning is implemented then y</w:t>
      </w:r>
      <w:r>
        <w:t xml:space="preserve">ou </w:t>
      </w:r>
      <w:bookmarkEnd w:id="0"/>
      <w:r>
        <w:t>will get certificate error.</w:t>
      </w:r>
    </w:p>
    <w:p w14:paraId="4E269568" w14:textId="77777777" w:rsidR="00C8107C" w:rsidRDefault="00C8107C" w:rsidP="00C8107C">
      <w:r>
        <w:rPr>
          <w:noProof/>
        </w:rPr>
        <w:drawing>
          <wp:inline distT="0" distB="0" distL="0" distR="0" wp14:anchorId="393E8E39" wp14:editId="34587C2A">
            <wp:extent cx="6176963" cy="812165"/>
            <wp:effectExtent l="19050" t="19050" r="33655" b="450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7160" cy="829284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</w:t>
      </w:r>
    </w:p>
    <w:p w14:paraId="4CB90477" w14:textId="4C1A0E2C" w:rsidR="00AB3D51" w:rsidRDefault="00AB3D51" w:rsidP="00AB3D51">
      <w:pPr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Follow below steps to capture HTTPs traffic by bypassing SSL Pinning using Frida</w:t>
      </w:r>
    </w:p>
    <w:p w14:paraId="6355115D" w14:textId="77777777" w:rsidR="00D90D46" w:rsidRPr="00097B41" w:rsidRDefault="00D90D46" w:rsidP="00D90D46">
      <w:pPr>
        <w:pStyle w:val="ListParagraph"/>
        <w:rPr>
          <w:rFonts w:cs="Calibri"/>
          <w:color w:val="000000"/>
        </w:rPr>
      </w:pPr>
      <w:r>
        <w:rPr>
          <w:rFonts w:cs="Calibri"/>
          <w:color w:val="000000"/>
        </w:rPr>
        <w:t>1</w:t>
      </w:r>
      <w:r w:rsidRPr="00097B41">
        <w:rPr>
          <w:rFonts w:cs="Calibri"/>
          <w:color w:val="000000"/>
        </w:rPr>
        <w:t>. Install Frida and Frida tools</w:t>
      </w:r>
    </w:p>
    <w:p w14:paraId="518818CA" w14:textId="77777777" w:rsidR="00D90D46" w:rsidRPr="00097B41" w:rsidRDefault="00D90D46" w:rsidP="00D90D46">
      <w:pPr>
        <w:pStyle w:val="ListParagraph"/>
        <w:rPr>
          <w:rFonts w:cs="Calibri"/>
          <w:color w:val="000000"/>
        </w:rPr>
      </w:pPr>
      <w:r w:rsidRPr="00097B41">
        <w:rPr>
          <w:rFonts w:cs="Calibri"/>
          <w:color w:val="000000"/>
        </w:rPr>
        <w:t xml:space="preserve">  </w:t>
      </w:r>
      <w:r>
        <w:rPr>
          <w:rFonts w:cs="Calibri"/>
          <w:color w:val="000000"/>
        </w:rPr>
        <w:t xml:space="preserve"> </w:t>
      </w:r>
      <w:r w:rsidRPr="00097B41">
        <w:rPr>
          <w:rFonts w:cs="Calibri"/>
          <w:color w:val="000000"/>
        </w:rPr>
        <w:t xml:space="preserve">  pip install Frida</w:t>
      </w:r>
    </w:p>
    <w:p w14:paraId="6D2BEED2" w14:textId="77777777" w:rsidR="00D90D46" w:rsidRDefault="00D90D46" w:rsidP="00D90D46">
      <w:pPr>
        <w:pStyle w:val="ListParagraph"/>
        <w:rPr>
          <w:rFonts w:cs="Calibri"/>
          <w:color w:val="000000"/>
        </w:rPr>
      </w:pPr>
      <w:r w:rsidRPr="00097B41">
        <w:rPr>
          <w:rFonts w:cs="Calibri"/>
          <w:color w:val="000000"/>
        </w:rPr>
        <w:t xml:space="preserve">     pip install frida-tools</w:t>
      </w:r>
    </w:p>
    <w:p w14:paraId="4975EEA4" w14:textId="77777777" w:rsidR="00D90D46" w:rsidRPr="00097B41" w:rsidRDefault="00D90D46" w:rsidP="00D90D46">
      <w:pPr>
        <w:pStyle w:val="ListParagraph"/>
        <w:rPr>
          <w:rFonts w:cs="Calibri"/>
          <w:color w:val="000000"/>
        </w:rPr>
      </w:pPr>
      <w:r>
        <w:rPr>
          <w:noProof/>
        </w:rPr>
        <w:drawing>
          <wp:inline distT="0" distB="0" distL="0" distR="0" wp14:anchorId="57118774" wp14:editId="56865E5B">
            <wp:extent cx="5731510" cy="1354455"/>
            <wp:effectExtent l="19050" t="19050" r="21590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44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50E943" w14:textId="77777777" w:rsidR="00D90D46" w:rsidRDefault="00D90D46" w:rsidP="00D90D46">
      <w:pPr>
        <w:pStyle w:val="ListParagraph"/>
        <w:rPr>
          <w:rFonts w:cs="Calibri"/>
          <w:color w:val="000000"/>
        </w:rPr>
      </w:pPr>
      <w:r>
        <w:rPr>
          <w:rFonts w:cs="Calibri"/>
          <w:color w:val="000000"/>
        </w:rPr>
        <w:t>2</w:t>
      </w:r>
      <w:r w:rsidRPr="00097B41">
        <w:rPr>
          <w:rFonts w:cs="Calibri"/>
          <w:color w:val="000000"/>
        </w:rPr>
        <w:t>. Download adb platform tools</w:t>
      </w:r>
      <w:r>
        <w:rPr>
          <w:rFonts w:cs="Calibri"/>
          <w:color w:val="000000"/>
        </w:rPr>
        <w:t xml:space="preserve"> if not installed on your computer.</w:t>
      </w:r>
    </w:p>
    <w:p w14:paraId="18230F2F" w14:textId="5F6290AC" w:rsidR="00AB3D51" w:rsidRDefault="00AB3D51" w:rsidP="00D90D46">
      <w:pPr>
        <w:pStyle w:val="ListParagraph"/>
        <w:jc w:val="both"/>
        <w:rPr>
          <w:rFonts w:cstheme="minorHAnsi"/>
          <w:color w:val="000000"/>
        </w:rPr>
      </w:pPr>
    </w:p>
    <w:p w14:paraId="140A3453" w14:textId="31C5AE5E" w:rsidR="00AB3D51" w:rsidRDefault="00D90D46" w:rsidP="00AB3D51">
      <w:pPr>
        <w:pStyle w:val="ListParagraph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3</w:t>
      </w:r>
      <w:r w:rsidR="00AB3D51">
        <w:rPr>
          <w:rFonts w:cstheme="minorHAnsi"/>
          <w:color w:val="000000"/>
        </w:rPr>
        <w:t>. Download frida injection script</w:t>
      </w:r>
      <w:r w:rsidR="0074255B">
        <w:rPr>
          <w:rFonts w:cstheme="minorHAnsi"/>
          <w:color w:val="000000"/>
        </w:rPr>
        <w:t xml:space="preserve"> (pinning.js and </w:t>
      </w:r>
      <w:r w:rsidR="0074255B" w:rsidRPr="0074255B">
        <w:rPr>
          <w:rFonts w:cstheme="minorHAnsi"/>
          <w:color w:val="000000"/>
        </w:rPr>
        <w:t>universal-ssl-check-bypass.js</w:t>
      </w:r>
      <w:r w:rsidR="0074255B">
        <w:rPr>
          <w:rFonts w:cstheme="minorHAnsi"/>
          <w:color w:val="000000"/>
        </w:rPr>
        <w:t>)</w:t>
      </w:r>
      <w:r w:rsidR="007F18DF">
        <w:rPr>
          <w:rFonts w:cstheme="minorHAnsi"/>
          <w:color w:val="000000"/>
        </w:rPr>
        <w:t xml:space="preserve"> for bypass SSL pinning</w:t>
      </w:r>
    </w:p>
    <w:p w14:paraId="4DBEFFD4" w14:textId="50C8BADC" w:rsidR="00994573" w:rsidRDefault="00994573" w:rsidP="00AB3D51">
      <w:pPr>
        <w:pStyle w:val="ListParagraph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</w:t>
      </w:r>
      <w:hyperlink r:id="rId8" w:history="1">
        <w:r w:rsidR="00EA364B" w:rsidRPr="00CC3E87">
          <w:rPr>
            <w:rStyle w:val="Hyperlink"/>
            <w:rFonts w:cstheme="minorHAnsi"/>
          </w:rPr>
          <w:t>https://gist.github.com/cubehouse/56797147b5cb22768b500f25d3888a22</w:t>
        </w:r>
      </w:hyperlink>
    </w:p>
    <w:p w14:paraId="2D85ED70" w14:textId="591CA855" w:rsidR="00EA364B" w:rsidRDefault="0074255B" w:rsidP="00AB3D51">
      <w:pPr>
        <w:pStyle w:val="ListParagraph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</w:t>
      </w:r>
      <w:hyperlink r:id="rId9" w:history="1">
        <w:r w:rsidRPr="00CC3E87">
          <w:rPr>
            <w:rStyle w:val="Hyperlink"/>
            <w:rFonts w:cstheme="minorHAnsi"/>
          </w:rPr>
          <w:t>https://techblog.mediaservice.net/2018/11/universal-android-ssl-pinning-bypass-2/</w:t>
        </w:r>
      </w:hyperlink>
    </w:p>
    <w:p w14:paraId="41CADB89" w14:textId="494F263A" w:rsidR="00AB3D51" w:rsidRDefault="00AB3D51" w:rsidP="00AB3D51">
      <w:pPr>
        <w:pStyle w:val="ListParagraph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       </w:t>
      </w:r>
    </w:p>
    <w:p w14:paraId="6292AFEA" w14:textId="2A7C4317" w:rsidR="00D90D46" w:rsidRPr="00097B41" w:rsidRDefault="00D90D46" w:rsidP="00D90D46">
      <w:pPr>
        <w:pStyle w:val="ListParagraph"/>
        <w:rPr>
          <w:rFonts w:cs="Calibri"/>
          <w:color w:val="000000"/>
        </w:rPr>
      </w:pPr>
      <w:r>
        <w:rPr>
          <w:rFonts w:cs="Calibri"/>
          <w:color w:val="000000"/>
        </w:rPr>
        <w:t xml:space="preserve">4. </w:t>
      </w:r>
      <w:r w:rsidRPr="00097B41">
        <w:rPr>
          <w:rFonts w:cs="Calibri"/>
          <w:color w:val="000000"/>
        </w:rPr>
        <w:t xml:space="preserve">Connect </w:t>
      </w:r>
      <w:r>
        <w:rPr>
          <w:rFonts w:cs="Calibri"/>
          <w:color w:val="000000"/>
        </w:rPr>
        <w:t xml:space="preserve">your </w:t>
      </w:r>
      <w:r w:rsidRPr="00097B41">
        <w:rPr>
          <w:rFonts w:cs="Calibri"/>
          <w:color w:val="000000"/>
        </w:rPr>
        <w:t xml:space="preserve">device </w:t>
      </w:r>
      <w:r>
        <w:rPr>
          <w:rFonts w:cs="Calibri"/>
          <w:color w:val="000000"/>
        </w:rPr>
        <w:t>using below adb command</w:t>
      </w:r>
    </w:p>
    <w:p w14:paraId="307383EB" w14:textId="14EB7A34" w:rsidR="00D90D46" w:rsidRDefault="00D90D46" w:rsidP="00D90D46">
      <w:pPr>
        <w:pStyle w:val="ListParagraph"/>
        <w:rPr>
          <w:rFonts w:cs="Calibri"/>
          <w:color w:val="000000"/>
        </w:rPr>
      </w:pPr>
      <w:r w:rsidRPr="00097B41">
        <w:rPr>
          <w:rFonts w:cs="Calibri"/>
          <w:color w:val="000000"/>
        </w:rPr>
        <w:t xml:space="preserve">    adb connect &lt;ip of </w:t>
      </w:r>
      <w:proofErr w:type="gramStart"/>
      <w:r w:rsidRPr="00097B41">
        <w:rPr>
          <w:rFonts w:cs="Calibri"/>
          <w:color w:val="000000"/>
        </w:rPr>
        <w:t>device:port</w:t>
      </w:r>
      <w:proofErr w:type="gramEnd"/>
      <w:r w:rsidRPr="00097B41">
        <w:rPr>
          <w:rFonts w:cs="Calibri"/>
          <w:color w:val="000000"/>
        </w:rPr>
        <w:t>&gt;</w:t>
      </w:r>
    </w:p>
    <w:p w14:paraId="5A989507" w14:textId="77777777" w:rsidR="00D90D46" w:rsidRPr="00097B41" w:rsidRDefault="00D90D46" w:rsidP="00D90D46">
      <w:pPr>
        <w:pStyle w:val="ListParagraph"/>
        <w:rPr>
          <w:rFonts w:cs="Calibri"/>
          <w:color w:val="000000"/>
        </w:rPr>
      </w:pPr>
    </w:p>
    <w:p w14:paraId="2A9A1266" w14:textId="77777777" w:rsidR="00D90D46" w:rsidRDefault="00D90D46" w:rsidP="00D90D46">
      <w:pPr>
        <w:pStyle w:val="ListParagraph"/>
        <w:rPr>
          <w:rFonts w:cs="Calibri"/>
          <w:color w:val="000000"/>
        </w:rPr>
      </w:pPr>
      <w:r>
        <w:rPr>
          <w:rFonts w:cs="Calibri"/>
          <w:color w:val="000000"/>
        </w:rPr>
        <w:t>5</w:t>
      </w:r>
      <w:r w:rsidRPr="00097B41">
        <w:rPr>
          <w:rFonts w:cs="Calibri"/>
          <w:color w:val="000000"/>
        </w:rPr>
        <w:t>.Download Frida’s server for supported android device’s arch version</w:t>
      </w:r>
      <w:r>
        <w:rPr>
          <w:rFonts w:cs="Calibri"/>
          <w:color w:val="000000"/>
        </w:rPr>
        <w:t xml:space="preserve"> form below link</w:t>
      </w:r>
    </w:p>
    <w:p w14:paraId="73C09942" w14:textId="77777777" w:rsidR="00D90D46" w:rsidRPr="00F21BA5" w:rsidRDefault="00D90D46" w:rsidP="00D90D46">
      <w:pPr>
        <w:pStyle w:val="ListParagraph"/>
        <w:rPr>
          <w:rFonts w:cs="Calibri"/>
          <w:color w:val="000000"/>
        </w:rPr>
      </w:pPr>
      <w:r>
        <w:rPr>
          <w:rFonts w:cs="Calibri"/>
          <w:color w:val="000000"/>
        </w:rPr>
        <w:t xml:space="preserve">    </w:t>
      </w:r>
      <w:hyperlink r:id="rId10" w:history="1">
        <w:r w:rsidRPr="00F21BA5">
          <w:rPr>
            <w:rStyle w:val="Hyperlink"/>
            <w:rFonts w:cs="Calibri"/>
          </w:rPr>
          <w:t>https://github.com/frida/frida/releases/</w:t>
        </w:r>
      </w:hyperlink>
    </w:p>
    <w:p w14:paraId="3EC480BF" w14:textId="77777777" w:rsidR="00D90D46" w:rsidRDefault="00D90D46" w:rsidP="00D90D46">
      <w:pPr>
        <w:pStyle w:val="ListParagraph"/>
        <w:rPr>
          <w:rFonts w:cs="Calibri"/>
          <w:color w:val="000000"/>
        </w:rPr>
      </w:pPr>
    </w:p>
    <w:p w14:paraId="138BFE53" w14:textId="77777777" w:rsidR="00D90D46" w:rsidRDefault="00D90D46" w:rsidP="00D90D46">
      <w:pPr>
        <w:pStyle w:val="ListParagraph"/>
        <w:rPr>
          <w:rFonts w:cs="Calibri"/>
          <w:color w:val="000000"/>
        </w:rPr>
      </w:pPr>
      <w:r>
        <w:rPr>
          <w:noProof/>
        </w:rPr>
        <w:drawing>
          <wp:inline distT="0" distB="0" distL="0" distR="0" wp14:anchorId="631E06CC" wp14:editId="11F7A065">
            <wp:extent cx="5731510" cy="1967865"/>
            <wp:effectExtent l="19050" t="19050" r="21590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8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cs="Calibri"/>
          <w:color w:val="000000"/>
        </w:rPr>
        <w:t xml:space="preserve"> </w:t>
      </w:r>
    </w:p>
    <w:p w14:paraId="7CA86EF2" w14:textId="77777777" w:rsidR="00D90D46" w:rsidRPr="00097B41" w:rsidRDefault="00D90D46" w:rsidP="00D90D46">
      <w:pPr>
        <w:pStyle w:val="ListParagraph"/>
        <w:rPr>
          <w:rFonts w:cs="Calibri"/>
          <w:color w:val="000000"/>
        </w:rPr>
      </w:pPr>
    </w:p>
    <w:p w14:paraId="64B52DFA" w14:textId="77777777" w:rsidR="00D90D46" w:rsidRPr="00097B41" w:rsidRDefault="00D90D46" w:rsidP="00D90D46">
      <w:pPr>
        <w:pStyle w:val="ListParagraph"/>
        <w:rPr>
          <w:rFonts w:cs="Calibri"/>
          <w:color w:val="000000"/>
        </w:rPr>
      </w:pPr>
      <w:r>
        <w:rPr>
          <w:rFonts w:cs="Calibri"/>
          <w:color w:val="000000"/>
        </w:rPr>
        <w:t>6</w:t>
      </w:r>
      <w:r w:rsidRPr="00097B41">
        <w:rPr>
          <w:rFonts w:cs="Calibri"/>
          <w:color w:val="000000"/>
        </w:rPr>
        <w:t>. To find out arch version of device</w:t>
      </w:r>
      <w:r>
        <w:rPr>
          <w:rFonts w:cs="Calibri"/>
          <w:color w:val="000000"/>
        </w:rPr>
        <w:t xml:space="preserve"> use below command</w:t>
      </w:r>
    </w:p>
    <w:p w14:paraId="15B1B799" w14:textId="188F5ACA" w:rsidR="00D90D46" w:rsidRDefault="00D90D46" w:rsidP="00D90D46">
      <w:pPr>
        <w:pStyle w:val="ListParagraph"/>
        <w:rPr>
          <w:rFonts w:cs="Calibri"/>
          <w:color w:val="000000"/>
        </w:rPr>
      </w:pPr>
      <w:r w:rsidRPr="00097B41">
        <w:rPr>
          <w:rFonts w:cs="Calibri"/>
          <w:color w:val="000000"/>
        </w:rPr>
        <w:t xml:space="preserve">    adb shell getprop ro.product.cpu.abi</w:t>
      </w:r>
    </w:p>
    <w:p w14:paraId="4E9AA922" w14:textId="379D336F" w:rsidR="00F3126E" w:rsidRDefault="00F3126E" w:rsidP="00D90D46">
      <w:pPr>
        <w:pStyle w:val="ListParagraph"/>
        <w:rPr>
          <w:rFonts w:cs="Calibri"/>
          <w:color w:val="000000"/>
        </w:rPr>
      </w:pPr>
      <w:r>
        <w:rPr>
          <w:noProof/>
        </w:rPr>
        <w:lastRenderedPageBreak/>
        <w:drawing>
          <wp:inline distT="0" distB="0" distL="0" distR="0" wp14:anchorId="24CB032A" wp14:editId="0B6DD030">
            <wp:extent cx="5731510" cy="640715"/>
            <wp:effectExtent l="19050" t="19050" r="21590" b="260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7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DD3203" w14:textId="77777777" w:rsidR="00D90D46" w:rsidRPr="00097B41" w:rsidRDefault="00D90D46" w:rsidP="00D90D46">
      <w:pPr>
        <w:pStyle w:val="ListParagraph"/>
        <w:rPr>
          <w:rFonts w:cs="Calibri"/>
          <w:color w:val="000000"/>
        </w:rPr>
      </w:pPr>
    </w:p>
    <w:p w14:paraId="09D4773B" w14:textId="2BC38084" w:rsidR="00D90D46" w:rsidRPr="00097B41" w:rsidRDefault="00D90D46" w:rsidP="00D90D46">
      <w:pPr>
        <w:pStyle w:val="ListParagraph"/>
        <w:rPr>
          <w:rFonts w:cs="Calibri"/>
          <w:color w:val="000000"/>
        </w:rPr>
      </w:pPr>
      <w:r>
        <w:rPr>
          <w:rFonts w:cs="Calibri"/>
          <w:color w:val="000000"/>
        </w:rPr>
        <w:t>7</w:t>
      </w:r>
      <w:r w:rsidRPr="00097B41">
        <w:rPr>
          <w:rFonts w:cs="Calibri"/>
          <w:color w:val="000000"/>
        </w:rPr>
        <w:t xml:space="preserve">. Push </w:t>
      </w:r>
      <w:r w:rsidR="00B15DC1" w:rsidRPr="00097B41">
        <w:rPr>
          <w:rFonts w:cs="Calibri"/>
          <w:color w:val="000000"/>
        </w:rPr>
        <w:t>Frida</w:t>
      </w:r>
      <w:r w:rsidRPr="00097B41">
        <w:rPr>
          <w:rFonts w:cs="Calibri"/>
          <w:color w:val="000000"/>
        </w:rPr>
        <w:t>-server into device</w:t>
      </w:r>
      <w:r>
        <w:rPr>
          <w:rFonts w:cs="Calibri"/>
          <w:color w:val="000000"/>
        </w:rPr>
        <w:t xml:space="preserve"> using below command</w:t>
      </w:r>
    </w:p>
    <w:p w14:paraId="36EED99E" w14:textId="77777777" w:rsidR="00D90D46" w:rsidRDefault="00D90D46" w:rsidP="00D90D46">
      <w:pPr>
        <w:pStyle w:val="ListParagraph"/>
        <w:rPr>
          <w:rFonts w:cs="Calibri"/>
          <w:color w:val="000000"/>
        </w:rPr>
      </w:pPr>
      <w:r w:rsidRPr="00097B41">
        <w:rPr>
          <w:rFonts w:cs="Calibri"/>
          <w:color w:val="000000"/>
        </w:rPr>
        <w:t xml:space="preserve">    adb push &lt;path of frida-server folder&gt;&lt;space&gt;&lt;/data/local/tmp&gt;</w:t>
      </w:r>
    </w:p>
    <w:p w14:paraId="041F4B4F" w14:textId="77777777" w:rsidR="00D90D46" w:rsidRDefault="00D90D46" w:rsidP="00D90D46">
      <w:pPr>
        <w:pStyle w:val="ListParagraph"/>
        <w:rPr>
          <w:rFonts w:cs="Calibri"/>
          <w:color w:val="000000"/>
        </w:rPr>
      </w:pPr>
    </w:p>
    <w:p w14:paraId="3F98BF0F" w14:textId="77777777" w:rsidR="00D90D46" w:rsidRPr="00097B41" w:rsidRDefault="00D90D46" w:rsidP="00D90D46">
      <w:pPr>
        <w:pStyle w:val="ListParagraph"/>
        <w:rPr>
          <w:rFonts w:cs="Calibri"/>
          <w:color w:val="000000"/>
        </w:rPr>
      </w:pPr>
      <w:r>
        <w:rPr>
          <w:noProof/>
        </w:rPr>
        <w:drawing>
          <wp:inline distT="0" distB="0" distL="0" distR="0" wp14:anchorId="63D105D3" wp14:editId="64D96643">
            <wp:extent cx="5731510" cy="298450"/>
            <wp:effectExtent l="19050" t="19050" r="21590" b="254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E6867A" w14:textId="77777777" w:rsidR="00D90D46" w:rsidRPr="00097B41" w:rsidRDefault="00D90D46" w:rsidP="00D90D46">
      <w:pPr>
        <w:pStyle w:val="ListParagraph"/>
        <w:rPr>
          <w:rFonts w:cs="Calibri"/>
          <w:color w:val="000000"/>
        </w:rPr>
      </w:pPr>
      <w:r>
        <w:rPr>
          <w:rFonts w:cs="Calibri"/>
          <w:color w:val="000000"/>
        </w:rPr>
        <w:t>8</w:t>
      </w:r>
      <w:r w:rsidRPr="00097B41">
        <w:rPr>
          <w:rFonts w:cs="Calibri"/>
          <w:color w:val="000000"/>
        </w:rPr>
        <w:t>. Give permissions to frida-server</w:t>
      </w:r>
      <w:r>
        <w:rPr>
          <w:rFonts w:cs="Calibri"/>
          <w:color w:val="000000"/>
        </w:rPr>
        <w:t xml:space="preserve"> using below command</w:t>
      </w:r>
    </w:p>
    <w:p w14:paraId="63C1E2F7" w14:textId="77777777" w:rsidR="00D90D46" w:rsidRDefault="00D90D46" w:rsidP="00D90D46">
      <w:pPr>
        <w:pStyle w:val="ListParagraph"/>
        <w:rPr>
          <w:rFonts w:cs="Calibri"/>
          <w:color w:val="000000"/>
        </w:rPr>
      </w:pPr>
      <w:r w:rsidRPr="00097B41">
        <w:rPr>
          <w:rFonts w:cs="Calibri"/>
          <w:color w:val="000000"/>
        </w:rPr>
        <w:tab/>
        <w:t>adb shell chmod 777 /data/local/tmp/frida-server</w:t>
      </w:r>
    </w:p>
    <w:p w14:paraId="202D061C" w14:textId="77777777" w:rsidR="00D90D46" w:rsidRDefault="00D90D46" w:rsidP="00D90D46">
      <w:pPr>
        <w:pStyle w:val="ListParagraph"/>
        <w:rPr>
          <w:rFonts w:cs="Calibri"/>
          <w:color w:val="000000"/>
        </w:rPr>
      </w:pPr>
    </w:p>
    <w:p w14:paraId="7A50149E" w14:textId="77777777" w:rsidR="00D90D46" w:rsidRDefault="00D90D46" w:rsidP="00D90D46">
      <w:pPr>
        <w:pStyle w:val="ListParagraph"/>
        <w:rPr>
          <w:rFonts w:cs="Calibri"/>
          <w:color w:val="000000"/>
        </w:rPr>
      </w:pPr>
      <w:r>
        <w:rPr>
          <w:noProof/>
        </w:rPr>
        <w:drawing>
          <wp:inline distT="0" distB="0" distL="0" distR="0" wp14:anchorId="033506CA" wp14:editId="24521CD2">
            <wp:extent cx="5731510" cy="356235"/>
            <wp:effectExtent l="19050" t="19050" r="21590" b="247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33F74B" w14:textId="77777777" w:rsidR="00D90D46" w:rsidRPr="00097B41" w:rsidRDefault="00D90D46" w:rsidP="00D90D46">
      <w:pPr>
        <w:pStyle w:val="ListParagraph"/>
        <w:rPr>
          <w:rFonts w:cs="Calibri"/>
          <w:color w:val="000000"/>
        </w:rPr>
      </w:pPr>
    </w:p>
    <w:p w14:paraId="6FE662C2" w14:textId="7D9DF4ED" w:rsidR="00AB3D51" w:rsidRDefault="00B15DC1" w:rsidP="00AB3D51">
      <w:pPr>
        <w:pStyle w:val="ListParagraph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9</w:t>
      </w:r>
      <w:r w:rsidR="00AB3D51">
        <w:rPr>
          <w:rFonts w:cstheme="minorHAnsi"/>
          <w:color w:val="000000"/>
        </w:rPr>
        <w:t>. Pushing the proxy’s CA Certificate</w:t>
      </w:r>
    </w:p>
    <w:p w14:paraId="47868A79" w14:textId="77777777" w:rsidR="00AB3D51" w:rsidRDefault="00AB3D51" w:rsidP="00AB3D51">
      <w:pPr>
        <w:pStyle w:val="ListParagraph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   adb push &lt;path to cacert.der&gt; /data/local/tmp/cert-der.crt</w:t>
      </w:r>
    </w:p>
    <w:p w14:paraId="0F7B254B" w14:textId="77777777" w:rsidR="00AB3D51" w:rsidRDefault="00AB3D51" w:rsidP="00AB3D51">
      <w:pPr>
        <w:pStyle w:val="ListParagraph"/>
        <w:jc w:val="both"/>
        <w:rPr>
          <w:rFonts w:cstheme="minorHAnsi"/>
          <w:color w:val="000000"/>
        </w:rPr>
      </w:pPr>
    </w:p>
    <w:p w14:paraId="02525FDA" w14:textId="798742FF" w:rsidR="00AB3D51" w:rsidRDefault="00AB3D51" w:rsidP="00AB3D51">
      <w:pPr>
        <w:pStyle w:val="ListParagraph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1</w:t>
      </w:r>
      <w:r w:rsidR="00B15DC1">
        <w:rPr>
          <w:rFonts w:cstheme="minorHAnsi"/>
          <w:color w:val="000000"/>
        </w:rPr>
        <w:t>0</w:t>
      </w:r>
      <w:r>
        <w:rPr>
          <w:rFonts w:cstheme="minorHAnsi"/>
          <w:color w:val="000000"/>
        </w:rPr>
        <w:t>. Check and run frida server in device</w:t>
      </w:r>
    </w:p>
    <w:p w14:paraId="6F0A692F" w14:textId="7EDFE00C" w:rsidR="00D90D46" w:rsidRDefault="00D90D46" w:rsidP="00D90D46">
      <w:pPr>
        <w:pStyle w:val="ListParagraph"/>
        <w:rPr>
          <w:rFonts w:cs="Calibri"/>
          <w:color w:val="000000"/>
        </w:rPr>
      </w:pPr>
      <w:r>
        <w:rPr>
          <w:rFonts w:cs="Calibri"/>
          <w:color w:val="000000"/>
        </w:rPr>
        <w:t xml:space="preserve">    </w:t>
      </w:r>
      <w:r w:rsidRPr="00097B41">
        <w:rPr>
          <w:rFonts w:cs="Calibri"/>
          <w:color w:val="000000"/>
        </w:rPr>
        <w:t>adb shell /data/local/tmp/frida-server &amp;</w:t>
      </w:r>
    </w:p>
    <w:p w14:paraId="7D721752" w14:textId="77777777" w:rsidR="00D90D46" w:rsidRDefault="00D90D46" w:rsidP="00D90D46">
      <w:pPr>
        <w:pStyle w:val="ListParagraph"/>
        <w:rPr>
          <w:rFonts w:cs="Calibri"/>
          <w:color w:val="000000"/>
        </w:rPr>
      </w:pPr>
    </w:p>
    <w:p w14:paraId="1CF5B0AF" w14:textId="77777777" w:rsidR="00D90D46" w:rsidRDefault="00D90D46" w:rsidP="00D90D46">
      <w:pPr>
        <w:pStyle w:val="ListParagraph"/>
        <w:rPr>
          <w:rFonts w:cs="Calibri"/>
          <w:color w:val="000000"/>
        </w:rPr>
      </w:pPr>
      <w:r>
        <w:rPr>
          <w:noProof/>
        </w:rPr>
        <w:drawing>
          <wp:inline distT="0" distB="0" distL="0" distR="0" wp14:anchorId="1887E1D9" wp14:editId="2FF0051E">
            <wp:extent cx="5731510" cy="203200"/>
            <wp:effectExtent l="19050" t="19050" r="21590" b="25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28EE26" w14:textId="77777777" w:rsidR="00AB3D51" w:rsidRDefault="00AB3D51" w:rsidP="00AB3D51">
      <w:pPr>
        <w:pStyle w:val="ListParagraph"/>
        <w:jc w:val="both"/>
        <w:rPr>
          <w:rFonts w:cstheme="minorHAnsi"/>
          <w:color w:val="000000"/>
        </w:rPr>
      </w:pPr>
    </w:p>
    <w:p w14:paraId="02821B49" w14:textId="10CF0268" w:rsidR="00AB3D51" w:rsidRDefault="00AB3D51" w:rsidP="00AB3D51">
      <w:pPr>
        <w:pStyle w:val="ListParagraph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1</w:t>
      </w:r>
      <w:r w:rsidR="00F023B0">
        <w:rPr>
          <w:rFonts w:cstheme="minorHAnsi"/>
          <w:color w:val="000000"/>
        </w:rPr>
        <w:t>1</w:t>
      </w:r>
      <w:r>
        <w:rPr>
          <w:rFonts w:cstheme="minorHAnsi"/>
          <w:color w:val="000000"/>
        </w:rPr>
        <w:t xml:space="preserve">. </w:t>
      </w:r>
      <w:r w:rsidR="00B15DC1" w:rsidRPr="00935A91">
        <w:rPr>
          <w:rFonts w:cs="Calibri"/>
          <w:color w:val="000000"/>
        </w:rPr>
        <w:t>Hook</w:t>
      </w:r>
      <w:r w:rsidR="00B15DC1">
        <w:rPr>
          <w:rFonts w:cs="Calibri"/>
          <w:color w:val="000000"/>
        </w:rPr>
        <w:t xml:space="preserve"> </w:t>
      </w:r>
      <w:r w:rsidR="00B15DC1" w:rsidRPr="00935A91">
        <w:rPr>
          <w:rFonts w:cs="Calibri"/>
          <w:color w:val="000000"/>
        </w:rPr>
        <w:t xml:space="preserve">target application </w:t>
      </w:r>
      <w:r w:rsidR="00B15DC1">
        <w:rPr>
          <w:rFonts w:cs="Calibri"/>
          <w:color w:val="000000"/>
        </w:rPr>
        <w:t>with</w:t>
      </w:r>
      <w:r w:rsidR="00B15DC1">
        <w:rPr>
          <w:rFonts w:cstheme="minorHAnsi"/>
          <w:color w:val="000000"/>
        </w:rPr>
        <w:t xml:space="preserve"> </w:t>
      </w:r>
      <w:r w:rsidR="00B15DC1">
        <w:rPr>
          <w:rFonts w:cs="Calibri"/>
          <w:color w:val="000000"/>
        </w:rPr>
        <w:t xml:space="preserve">script </w:t>
      </w:r>
      <w:r w:rsidR="00B15DC1" w:rsidRPr="00935A91">
        <w:rPr>
          <w:rFonts w:cs="Calibri"/>
          <w:color w:val="000000"/>
        </w:rPr>
        <w:t>by using below command</w:t>
      </w:r>
    </w:p>
    <w:p w14:paraId="21872180" w14:textId="0DDE8719" w:rsidR="00AB3D51" w:rsidRDefault="00AB3D51" w:rsidP="00AB3D51">
      <w:pPr>
        <w:pStyle w:val="ListParagraph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frida -U -l &lt;path_to_frida-ssl-2.js_on</w:t>
      </w:r>
      <w:r w:rsidR="00B15DC1">
        <w:rPr>
          <w:rFonts w:cstheme="minorHAnsi"/>
          <w:color w:val="000000"/>
        </w:rPr>
        <w:t>_your_pc</w:t>
      </w:r>
      <w:r>
        <w:rPr>
          <w:rFonts w:cstheme="minorHAnsi"/>
          <w:color w:val="000000"/>
        </w:rPr>
        <w:t>&gt; --no-paus -f &lt;your_app_package_name&gt;</w:t>
      </w:r>
    </w:p>
    <w:p w14:paraId="2CF17AF0" w14:textId="77777777" w:rsidR="00B15DC1" w:rsidRDefault="00B15DC1" w:rsidP="00AB3D51">
      <w:pPr>
        <w:pStyle w:val="ListParagraph"/>
        <w:jc w:val="both"/>
        <w:rPr>
          <w:rFonts w:cstheme="minorHAnsi"/>
          <w:color w:val="000000"/>
        </w:rPr>
      </w:pPr>
    </w:p>
    <w:p w14:paraId="7EAC42A8" w14:textId="26F8D901" w:rsidR="00B15DC1" w:rsidRDefault="00B15DC1" w:rsidP="00AB3D51">
      <w:pPr>
        <w:pStyle w:val="ListParagraph"/>
        <w:jc w:val="both"/>
        <w:rPr>
          <w:rFonts w:cstheme="minorHAnsi"/>
          <w:color w:val="000000"/>
        </w:rPr>
      </w:pPr>
      <w:r>
        <w:rPr>
          <w:noProof/>
        </w:rPr>
        <w:drawing>
          <wp:inline distT="0" distB="0" distL="0" distR="0" wp14:anchorId="33A9BE93" wp14:editId="6F5CF475">
            <wp:extent cx="5731510" cy="1897380"/>
            <wp:effectExtent l="19050" t="19050" r="21590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73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1CF6E0" w14:textId="77777777" w:rsidR="00AB3D51" w:rsidRDefault="00AB3D51" w:rsidP="00AB3D51">
      <w:pPr>
        <w:pStyle w:val="ListParagraph"/>
        <w:jc w:val="both"/>
        <w:rPr>
          <w:rFonts w:cstheme="minorHAnsi"/>
          <w:color w:val="000000"/>
        </w:rPr>
      </w:pPr>
    </w:p>
    <w:p w14:paraId="7C0EA999" w14:textId="2C4FAB7C" w:rsidR="00AB3D51" w:rsidRDefault="00AB3D51" w:rsidP="00B15DC1">
      <w:pPr>
        <w:pStyle w:val="ListParagraph"/>
        <w:jc w:val="both"/>
      </w:pPr>
      <w:r>
        <w:rPr>
          <w:rFonts w:cstheme="minorHAnsi"/>
          <w:color w:val="000000"/>
        </w:rPr>
        <w:t>1</w:t>
      </w:r>
      <w:r w:rsidR="00F023B0">
        <w:rPr>
          <w:rFonts w:cstheme="minorHAnsi"/>
          <w:color w:val="000000"/>
        </w:rPr>
        <w:t>2</w:t>
      </w:r>
      <w:r>
        <w:rPr>
          <w:rFonts w:cstheme="minorHAnsi"/>
          <w:color w:val="000000"/>
        </w:rPr>
        <w:t xml:space="preserve">. </w:t>
      </w:r>
      <w:r w:rsidR="00B15DC1">
        <w:t xml:space="preserve">The following screenshot </w:t>
      </w:r>
      <w:r w:rsidR="00B15DC1">
        <w:rPr>
          <w:rFonts w:cs="Calibri"/>
          <w:color w:val="000000"/>
        </w:rPr>
        <w:t xml:space="preserve">shows </w:t>
      </w:r>
      <w:r w:rsidR="00B15DC1">
        <w:t xml:space="preserve">that SSL Pinning is bypassed successfully and </w:t>
      </w:r>
      <w:r w:rsidR="009374B0">
        <w:t xml:space="preserve">now </w:t>
      </w:r>
      <w:r w:rsidR="00B15DC1">
        <w:t>we are able to capture https traffic in proxy tool</w:t>
      </w:r>
    </w:p>
    <w:p w14:paraId="5D09A187" w14:textId="61F2E497" w:rsidR="008525D9" w:rsidRDefault="00B15DC1" w:rsidP="00B15DC1">
      <w:pPr>
        <w:pStyle w:val="ListParagraph"/>
        <w:jc w:val="both"/>
      </w:pPr>
      <w:r>
        <w:rPr>
          <w:noProof/>
        </w:rPr>
        <w:lastRenderedPageBreak/>
        <w:drawing>
          <wp:inline distT="0" distB="0" distL="0" distR="0" wp14:anchorId="7B8BD762" wp14:editId="54D043D9">
            <wp:extent cx="5731510" cy="1981200"/>
            <wp:effectExtent l="19050" t="19050" r="2159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5858" cy="19827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852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31AB1" w14:textId="77777777" w:rsidR="00636DED" w:rsidRDefault="00636DED" w:rsidP="00B15DC1">
      <w:pPr>
        <w:spacing w:after="0" w:line="240" w:lineRule="auto"/>
      </w:pPr>
      <w:r>
        <w:separator/>
      </w:r>
    </w:p>
  </w:endnote>
  <w:endnote w:type="continuationSeparator" w:id="0">
    <w:p w14:paraId="39F00B9D" w14:textId="77777777" w:rsidR="00636DED" w:rsidRDefault="00636DED" w:rsidP="00B15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82303" w14:textId="77777777" w:rsidR="00636DED" w:rsidRDefault="00636DED" w:rsidP="00B15DC1">
      <w:pPr>
        <w:spacing w:after="0" w:line="240" w:lineRule="auto"/>
      </w:pPr>
      <w:r>
        <w:separator/>
      </w:r>
    </w:p>
  </w:footnote>
  <w:footnote w:type="continuationSeparator" w:id="0">
    <w:p w14:paraId="02D14ACA" w14:textId="77777777" w:rsidR="00636DED" w:rsidRDefault="00636DED" w:rsidP="00B15D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5D9"/>
    <w:rsid w:val="001B4F68"/>
    <w:rsid w:val="002A14D0"/>
    <w:rsid w:val="00463B02"/>
    <w:rsid w:val="004A0A3D"/>
    <w:rsid w:val="00580B64"/>
    <w:rsid w:val="005A5AB0"/>
    <w:rsid w:val="0060506C"/>
    <w:rsid w:val="00636DED"/>
    <w:rsid w:val="0074255B"/>
    <w:rsid w:val="007F18DF"/>
    <w:rsid w:val="008525D9"/>
    <w:rsid w:val="009374B0"/>
    <w:rsid w:val="00982C48"/>
    <w:rsid w:val="00994573"/>
    <w:rsid w:val="00AB3D51"/>
    <w:rsid w:val="00B15DC1"/>
    <w:rsid w:val="00C54FE0"/>
    <w:rsid w:val="00C8107C"/>
    <w:rsid w:val="00C90F35"/>
    <w:rsid w:val="00CB73A5"/>
    <w:rsid w:val="00CC73A5"/>
    <w:rsid w:val="00D90D46"/>
    <w:rsid w:val="00E7042A"/>
    <w:rsid w:val="00EA364B"/>
    <w:rsid w:val="00F023B0"/>
    <w:rsid w:val="00F3126E"/>
    <w:rsid w:val="00F5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2FB95"/>
  <w15:chartTrackingRefBased/>
  <w15:docId w15:val="{F59CC2ED-8A18-4D1C-9D6A-A0DBB768A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D51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D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0D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364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15D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DC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15D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DC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8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cubehouse/56797147b5cb22768b500f25d3888a22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hyperlink" Target="https://github.com/frida/frida/releases/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techblog.mediaservice.net/2018/11/universal-android-ssl-pinning-bypass-2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2020-08-27T11:57:00Z</dcterms:created>
  <dcterms:modified xsi:type="dcterms:W3CDTF">2021-06-25T12:52:00Z</dcterms:modified>
</cp:coreProperties>
</file>