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38E" w:rsidRDefault="00453261">
      <w:pPr>
        <w:pStyle w:val="a5"/>
      </w:pPr>
      <w:r>
        <w:rPr>
          <w:rFonts w:cs="隶书" w:hint="eastAsia"/>
        </w:rPr>
        <w:t>清</w:t>
      </w:r>
      <w:r>
        <w:t xml:space="preserve"> </w:t>
      </w:r>
      <w:r>
        <w:rPr>
          <w:rFonts w:cs="隶书" w:hint="eastAsia"/>
        </w:rPr>
        <w:t>华</w:t>
      </w:r>
      <w:r>
        <w:t xml:space="preserve"> </w:t>
      </w:r>
      <w:r>
        <w:rPr>
          <w:rFonts w:cs="隶书" w:hint="eastAsia"/>
        </w:rPr>
        <w:t>大</w:t>
      </w:r>
      <w:r>
        <w:t xml:space="preserve"> </w:t>
      </w:r>
      <w:r>
        <w:rPr>
          <w:rFonts w:cs="隶书" w:hint="eastAsia"/>
        </w:rPr>
        <w:t>学</w:t>
      </w:r>
    </w:p>
    <w:p w:rsidR="006D238E" w:rsidRDefault="006D238E"/>
    <w:p w:rsidR="006D238E" w:rsidRDefault="00453261">
      <w:pPr>
        <w:pStyle w:val="a6"/>
      </w:pPr>
      <w:r>
        <w:rPr>
          <w:rFonts w:cs="黑体" w:hint="eastAsia"/>
        </w:rPr>
        <w:t>综</w:t>
      </w:r>
      <w:r>
        <w:t xml:space="preserve"> </w:t>
      </w:r>
      <w:r>
        <w:rPr>
          <w:rFonts w:cs="黑体" w:hint="eastAsia"/>
        </w:rPr>
        <w:t>合</w:t>
      </w:r>
      <w:r>
        <w:t xml:space="preserve"> </w:t>
      </w:r>
      <w:r>
        <w:rPr>
          <w:rFonts w:cs="黑体" w:hint="eastAsia"/>
        </w:rPr>
        <w:t>论</w:t>
      </w:r>
      <w:r>
        <w:t xml:space="preserve"> </w:t>
      </w:r>
      <w:r>
        <w:rPr>
          <w:rFonts w:cs="黑体" w:hint="eastAsia"/>
        </w:rPr>
        <w:t>文</w:t>
      </w:r>
      <w:r>
        <w:t xml:space="preserve"> </w:t>
      </w:r>
      <w:r>
        <w:rPr>
          <w:rFonts w:cs="黑体" w:hint="eastAsia"/>
        </w:rPr>
        <w:t>训</w:t>
      </w:r>
      <w:r>
        <w:t xml:space="preserve"> </w:t>
      </w:r>
      <w:r>
        <w:rPr>
          <w:rFonts w:cs="黑体" w:hint="eastAsia"/>
        </w:rPr>
        <w:t>练</w:t>
      </w:r>
    </w:p>
    <w:p w:rsidR="006D238E" w:rsidRDefault="006D238E"/>
    <w:p w:rsidR="006D238E" w:rsidRDefault="006D238E"/>
    <w:p w:rsidR="006D238E" w:rsidRDefault="006D238E"/>
    <w:p w:rsidR="006D238E" w:rsidRDefault="00453261">
      <w:pPr>
        <w:pStyle w:val="a7"/>
        <w:ind w:leftChars="50" w:left="1440" w:hangingChars="300" w:hanging="1320"/>
        <w:jc w:val="left"/>
        <w:rPr>
          <w:u w:val="single"/>
        </w:rPr>
      </w:pPr>
      <w:r>
        <w:rPr>
          <w:rFonts w:cs="黑体" w:hint="eastAsia"/>
          <w:sz w:val="44"/>
        </w:rPr>
        <w:t>题目：</w:t>
      </w:r>
      <w:r>
        <w:rPr>
          <w:rFonts w:cs="黑体" w:hint="eastAsia"/>
          <w:u w:val="single"/>
        </w:rPr>
        <w:t>基于压缩感知的频谱感知算法研究</w:t>
      </w:r>
      <w:r w:rsidR="006B4636">
        <w:rPr>
          <w:rFonts w:cs="黑体" w:hint="eastAsia"/>
          <w:u w:val="single"/>
        </w:rPr>
        <w:t>与仿真</w:t>
      </w:r>
    </w:p>
    <w:p w:rsidR="006D238E" w:rsidRDefault="006D238E"/>
    <w:p w:rsidR="006D238E" w:rsidRDefault="006D238E"/>
    <w:p w:rsidR="006D238E" w:rsidRDefault="006D238E"/>
    <w:p w:rsidR="006D238E" w:rsidRDefault="00453261">
      <w:pPr>
        <w:pStyle w:val="a8"/>
        <w:rPr>
          <w:rFonts w:cs="Times New Roman"/>
        </w:rPr>
      </w:pPr>
      <w:r>
        <w:rPr>
          <w:rFonts w:cs="仿宋_GB2312" w:hint="eastAsia"/>
        </w:rPr>
        <w:t>系</w:t>
      </w:r>
      <w:r>
        <w:t xml:space="preserve">    </w:t>
      </w:r>
      <w:r>
        <w:rPr>
          <w:rFonts w:cs="仿宋_GB2312" w:hint="eastAsia"/>
        </w:rPr>
        <w:t>别：电子工程系</w:t>
      </w:r>
    </w:p>
    <w:p w:rsidR="006D238E" w:rsidRDefault="00453261">
      <w:pPr>
        <w:pStyle w:val="a8"/>
        <w:rPr>
          <w:rFonts w:cs="Times New Roman"/>
        </w:rPr>
      </w:pPr>
      <w:r>
        <w:rPr>
          <w:rFonts w:cs="仿宋_GB2312" w:hint="eastAsia"/>
        </w:rPr>
        <w:t>专</w:t>
      </w:r>
      <w:r>
        <w:t xml:space="preserve">    </w:t>
      </w:r>
      <w:r>
        <w:rPr>
          <w:rFonts w:cs="仿宋_GB2312" w:hint="eastAsia"/>
        </w:rPr>
        <w:t>业：电子信息科学与技术</w:t>
      </w:r>
    </w:p>
    <w:p w:rsidR="006D238E" w:rsidRDefault="00453261">
      <w:pPr>
        <w:pStyle w:val="a8"/>
        <w:rPr>
          <w:rFonts w:cs="Times New Roman"/>
        </w:rPr>
      </w:pPr>
      <w:r>
        <w:rPr>
          <w:rFonts w:cs="仿宋_GB2312" w:hint="eastAsia"/>
        </w:rPr>
        <w:t>姓</w:t>
      </w:r>
      <w:r>
        <w:t xml:space="preserve">    </w:t>
      </w:r>
      <w:r>
        <w:rPr>
          <w:rFonts w:cs="仿宋_GB2312" w:hint="eastAsia"/>
        </w:rPr>
        <w:t>名：沈睿哲</w:t>
      </w:r>
    </w:p>
    <w:p w:rsidR="006D238E" w:rsidRDefault="00453261">
      <w:pPr>
        <w:pStyle w:val="a8"/>
        <w:rPr>
          <w:rFonts w:cs="Times New Roman"/>
        </w:rPr>
      </w:pPr>
      <w:r>
        <w:rPr>
          <w:rFonts w:cs="仿宋_GB2312" w:hint="eastAsia"/>
        </w:rPr>
        <w:t>指导教师：王军</w:t>
      </w:r>
      <w:r>
        <w:rPr>
          <w:rFonts w:cs="仿宋_GB2312" w:hint="eastAsia"/>
        </w:rPr>
        <w:t xml:space="preserve"> </w:t>
      </w:r>
    </w:p>
    <w:p w:rsidR="006D238E" w:rsidRDefault="006D238E"/>
    <w:p w:rsidR="006D238E" w:rsidRDefault="00453261">
      <w:pPr>
        <w:pStyle w:val="a9"/>
        <w:rPr>
          <w:rFonts w:asciiTheme="minorEastAsia" w:eastAsiaTheme="minorEastAsia" w:hAnsiTheme="minorEastAsia" w:cs="宋体"/>
        </w:rPr>
      </w:pPr>
      <w:r>
        <w:rPr>
          <w:rFonts w:asciiTheme="minorEastAsia" w:eastAsiaTheme="minorEastAsia" w:hAnsiTheme="minorEastAsia" w:cs="宋体"/>
        </w:rPr>
        <w:t>201</w:t>
      </w:r>
      <w:r>
        <w:rPr>
          <w:rFonts w:asciiTheme="minorEastAsia" w:eastAsiaTheme="minorEastAsia" w:hAnsiTheme="minorEastAsia" w:cs="宋体" w:hint="eastAsia"/>
        </w:rPr>
        <w:t>7年</w:t>
      </w:r>
      <w:r>
        <w:rPr>
          <w:rFonts w:asciiTheme="minorEastAsia" w:eastAsiaTheme="minorEastAsia" w:hAnsiTheme="minorEastAsia" w:cs="宋体"/>
        </w:rPr>
        <w:t>5</w:t>
      </w:r>
      <w:r>
        <w:rPr>
          <w:rFonts w:asciiTheme="minorEastAsia" w:eastAsiaTheme="minorEastAsia" w:hAnsiTheme="minorEastAsia" w:cs="宋体" w:hint="eastAsia"/>
        </w:rPr>
        <w:t>月</w:t>
      </w:r>
      <w:r>
        <w:rPr>
          <w:rFonts w:asciiTheme="minorEastAsia" w:hAnsiTheme="minorEastAsia" w:cs="宋体" w:hint="eastAsia"/>
        </w:rPr>
        <w:t>4</w:t>
      </w:r>
      <w:r>
        <w:rPr>
          <w:rFonts w:asciiTheme="minorEastAsia" w:eastAsiaTheme="minorEastAsia" w:hAnsiTheme="minorEastAsia" w:cs="宋体"/>
        </w:rPr>
        <w:t>6</w:t>
      </w:r>
      <w:r>
        <w:rPr>
          <w:rFonts w:asciiTheme="minorEastAsia" w:eastAsiaTheme="minorEastAsia" w:hAnsiTheme="minorEastAsia" w:cs="宋体" w:hint="eastAsia"/>
        </w:rPr>
        <w:t>日</w:t>
      </w:r>
    </w:p>
    <w:p w:rsidR="006D238E" w:rsidRDefault="00453261">
      <w:pPr>
        <w:widowControl/>
        <w:snapToGrid w:val="0"/>
        <w:spacing w:before="800" w:after="400"/>
        <w:ind w:firstLine="0"/>
        <w:jc w:val="center"/>
        <w:rPr>
          <w:rFonts w:ascii="黑体" w:eastAsia="黑体"/>
          <w:sz w:val="44"/>
          <w:szCs w:val="24"/>
        </w:rPr>
      </w:pPr>
      <w:r>
        <w:rPr>
          <w:rFonts w:asciiTheme="minorEastAsia" w:hAnsiTheme="minorEastAsia" w:cs="宋体"/>
        </w:rPr>
        <w:br w:type="page"/>
      </w:r>
      <w:r>
        <w:rPr>
          <w:rFonts w:ascii="黑体" w:eastAsia="黑体" w:hint="eastAsia"/>
          <w:sz w:val="44"/>
          <w:szCs w:val="24"/>
        </w:rPr>
        <w:lastRenderedPageBreak/>
        <w:t>关于学位论文使用授权的说明</w:t>
      </w:r>
    </w:p>
    <w:p w:rsidR="006D238E" w:rsidRDefault="00453261">
      <w:pPr>
        <w:widowControl/>
        <w:snapToGrid w:val="0"/>
        <w:jc w:val="left"/>
        <w:rPr>
          <w:szCs w:val="24"/>
        </w:rPr>
      </w:pPr>
      <w:r>
        <w:rPr>
          <w:rFonts w:hint="eastAsia"/>
          <w:szCs w:val="24"/>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D238E" w:rsidRDefault="00453261">
      <w:pPr>
        <w:widowControl/>
        <w:snapToGrid w:val="0"/>
        <w:ind w:firstLine="482"/>
        <w:jc w:val="left"/>
        <w:rPr>
          <w:b/>
          <w:szCs w:val="24"/>
        </w:rPr>
      </w:pPr>
      <w:r>
        <w:rPr>
          <w:b/>
          <w:szCs w:val="24"/>
        </w:rPr>
        <w:t>(</w:t>
      </w:r>
      <w:r>
        <w:rPr>
          <w:rFonts w:hint="eastAsia"/>
          <w:b/>
          <w:szCs w:val="24"/>
        </w:rPr>
        <w:t>涉密的学位论文在解密后应遵守此规定</w:t>
      </w:r>
      <w:r>
        <w:rPr>
          <w:b/>
          <w:szCs w:val="24"/>
        </w:rPr>
        <w:t>)</w:t>
      </w:r>
    </w:p>
    <w:p w:rsidR="006D238E" w:rsidRDefault="006D238E">
      <w:pPr>
        <w:widowControl/>
        <w:snapToGrid w:val="0"/>
        <w:jc w:val="left"/>
        <w:rPr>
          <w:szCs w:val="24"/>
        </w:rPr>
      </w:pPr>
    </w:p>
    <w:p w:rsidR="006D238E" w:rsidRDefault="00453261">
      <w:pPr>
        <w:widowControl/>
        <w:snapToGrid w:val="0"/>
        <w:ind w:firstLine="0"/>
        <w:jc w:val="center"/>
        <w:rPr>
          <w:sz w:val="26"/>
          <w:szCs w:val="24"/>
          <w:u w:val="single"/>
        </w:rPr>
      </w:pPr>
      <w:r>
        <w:rPr>
          <w:rFonts w:hint="eastAsia"/>
          <w:szCs w:val="24"/>
        </w:rPr>
        <w:t>签</w:t>
      </w:r>
      <w:r>
        <w:rPr>
          <w:rFonts w:hint="eastAsia"/>
          <w:szCs w:val="24"/>
        </w:rPr>
        <w:t xml:space="preserve">  </w:t>
      </w:r>
      <w:r>
        <w:rPr>
          <w:rFonts w:hint="eastAsia"/>
          <w:szCs w:val="24"/>
        </w:rPr>
        <w:t>名：</w:t>
      </w:r>
      <w:r>
        <w:rPr>
          <w:rFonts w:hint="eastAsia"/>
          <w:sz w:val="26"/>
          <w:szCs w:val="24"/>
          <w:u w:val="single"/>
        </w:rPr>
        <w:tab/>
      </w:r>
      <w:r>
        <w:rPr>
          <w:rFonts w:hint="eastAsia"/>
          <w:sz w:val="26"/>
          <w:szCs w:val="24"/>
          <w:u w:val="single"/>
        </w:rPr>
        <w:tab/>
        <w:t xml:space="preserve">     </w:t>
      </w:r>
      <w:r>
        <w:rPr>
          <w:rFonts w:hint="eastAsia"/>
          <w:szCs w:val="24"/>
        </w:rPr>
        <w:t>导师签名：</w:t>
      </w:r>
      <w:r>
        <w:rPr>
          <w:rFonts w:hint="eastAsia"/>
          <w:sz w:val="26"/>
          <w:szCs w:val="24"/>
          <w:u w:val="single"/>
        </w:rPr>
        <w:tab/>
      </w:r>
      <w:r>
        <w:rPr>
          <w:rFonts w:hint="eastAsia"/>
          <w:sz w:val="26"/>
          <w:szCs w:val="24"/>
          <w:u w:val="single"/>
        </w:rPr>
        <w:tab/>
      </w:r>
      <w:r>
        <w:rPr>
          <w:rFonts w:hint="eastAsia"/>
          <w:sz w:val="26"/>
          <w:szCs w:val="24"/>
          <w:u w:val="single"/>
        </w:rPr>
        <w:tab/>
        <w:t xml:space="preserve">     </w:t>
      </w:r>
      <w:r>
        <w:rPr>
          <w:rFonts w:hint="eastAsia"/>
          <w:szCs w:val="24"/>
        </w:rPr>
        <w:t>日</w:t>
      </w:r>
      <w:r>
        <w:rPr>
          <w:rFonts w:hint="eastAsia"/>
          <w:szCs w:val="24"/>
        </w:rPr>
        <w:t xml:space="preserve">  </w:t>
      </w:r>
      <w:r>
        <w:rPr>
          <w:rFonts w:hint="eastAsia"/>
          <w:szCs w:val="24"/>
        </w:rPr>
        <w:t>期：</w:t>
      </w:r>
      <w:r>
        <w:rPr>
          <w:rFonts w:hint="eastAsia"/>
          <w:sz w:val="26"/>
          <w:szCs w:val="24"/>
          <w:u w:val="single"/>
        </w:rPr>
        <w:tab/>
        <w:t xml:space="preserve">    </w:t>
      </w:r>
      <w:r>
        <w:rPr>
          <w:rFonts w:hint="eastAsia"/>
          <w:sz w:val="26"/>
          <w:szCs w:val="24"/>
          <w:u w:val="single"/>
        </w:rPr>
        <w:tab/>
        <w:t xml:space="preserve">  </w:t>
      </w:r>
    </w:p>
    <w:p w:rsidR="006D238E" w:rsidRDefault="006D238E">
      <w:pPr>
        <w:widowControl/>
        <w:snapToGrid w:val="0"/>
        <w:ind w:firstLine="0"/>
        <w:jc w:val="center"/>
        <w:rPr>
          <w:sz w:val="26"/>
          <w:szCs w:val="24"/>
          <w:u w:val="single"/>
        </w:rPr>
      </w:pPr>
    </w:p>
    <w:p w:rsidR="006D238E" w:rsidRDefault="006D238E">
      <w:pPr>
        <w:widowControl/>
        <w:snapToGrid w:val="0"/>
        <w:ind w:firstLine="0"/>
        <w:rPr>
          <w:sz w:val="26"/>
          <w:szCs w:val="24"/>
          <w:u w:val="single"/>
        </w:rPr>
      </w:pPr>
    </w:p>
    <w:p w:rsidR="006D238E" w:rsidRDefault="006D238E">
      <w:pPr>
        <w:widowControl/>
        <w:snapToGrid w:val="0"/>
        <w:jc w:val="left"/>
        <w:rPr>
          <w:szCs w:val="24"/>
        </w:rPr>
        <w:sectPr w:rsidR="006D238E">
          <w:footerReference w:type="default" r:id="rId9"/>
          <w:pgSz w:w="11906" w:h="16838"/>
          <w:pgMar w:top="2155" w:right="1701" w:bottom="1814" w:left="1701" w:header="851" w:footer="992" w:gutter="113"/>
          <w:pgNumType w:fmt="upperRoman" w:start="1"/>
          <w:cols w:space="425"/>
          <w:docGrid w:type="lines" w:linePitch="312"/>
        </w:sectPr>
      </w:pPr>
    </w:p>
    <w:p w:rsidR="006D238E" w:rsidRDefault="00453261">
      <w:pPr>
        <w:pageBreakBefore/>
        <w:spacing w:before="800" w:after="400"/>
        <w:jc w:val="center"/>
        <w:rPr>
          <w:rFonts w:ascii="黑体" w:eastAsia="黑体" w:hAnsi="黑体"/>
          <w:sz w:val="30"/>
          <w:szCs w:val="30"/>
        </w:rPr>
      </w:pPr>
      <w:r>
        <w:rPr>
          <w:rFonts w:ascii="黑体" w:eastAsia="黑体" w:hAnsi="黑体" w:hint="eastAsia"/>
          <w:sz w:val="30"/>
          <w:szCs w:val="30"/>
        </w:rPr>
        <w:lastRenderedPageBreak/>
        <w:t>中文摘要</w:t>
      </w:r>
    </w:p>
    <w:p w:rsidR="006D238E" w:rsidRDefault="00453261">
      <w:pPr>
        <w:ind w:firstLine="480"/>
        <w:rPr>
          <w:szCs w:val="24"/>
        </w:rPr>
      </w:pPr>
      <w:r>
        <w:rPr>
          <w:rFonts w:hint="eastAsia"/>
          <w:szCs w:val="24"/>
        </w:rPr>
        <w:t>随着无线通信技术的发展及人类对信息量需求的增大，无线通信频谱之稀缺已成一迫在眉睫的问题。然而据通信官方部门譬如</w:t>
      </w:r>
      <w:r>
        <w:rPr>
          <w:rFonts w:hint="eastAsia"/>
          <w:szCs w:val="24"/>
        </w:rPr>
        <w:t>FCC</w:t>
      </w:r>
      <w:proofErr w:type="gramStart"/>
      <w:r>
        <w:rPr>
          <w:rFonts w:hint="eastAsia"/>
          <w:szCs w:val="24"/>
        </w:rPr>
        <w:t>亦或</w:t>
      </w:r>
      <w:proofErr w:type="spellStart"/>
      <w:proofErr w:type="gramEnd"/>
      <w:r>
        <w:rPr>
          <w:rFonts w:hint="eastAsia"/>
          <w:szCs w:val="24"/>
        </w:rPr>
        <w:t>Ofcom</w:t>
      </w:r>
      <w:proofErr w:type="spellEnd"/>
      <w:r>
        <w:rPr>
          <w:rFonts w:hint="eastAsia"/>
          <w:szCs w:val="24"/>
        </w:rPr>
        <w:t>报道，实际应用中，于同一时间内，有极大部分部分频谱未能得到使用，频谱的实际利用率极低（甚至低至</w:t>
      </w:r>
      <w:r>
        <w:rPr>
          <w:rFonts w:hint="eastAsia"/>
          <w:szCs w:val="24"/>
        </w:rPr>
        <w:t>10%</w:t>
      </w:r>
      <w:r>
        <w:rPr>
          <w:rFonts w:hint="eastAsia"/>
          <w:szCs w:val="24"/>
        </w:rPr>
        <w:t>）。</w:t>
      </w:r>
    </w:p>
    <w:p w:rsidR="006D238E" w:rsidRDefault="00570127">
      <w:pPr>
        <w:rPr>
          <w:szCs w:val="24"/>
        </w:rPr>
      </w:pPr>
      <w:r>
        <w:rPr>
          <w:rFonts w:hint="eastAsia"/>
          <w:szCs w:val="24"/>
        </w:rPr>
        <w:t>在此情况下，认知无线电</w:t>
      </w:r>
      <w:r w:rsidR="00453261">
        <w:rPr>
          <w:rFonts w:hint="eastAsia"/>
          <w:szCs w:val="24"/>
        </w:rPr>
        <w:t>技术（</w:t>
      </w:r>
      <w:r w:rsidR="00453261">
        <w:rPr>
          <w:rFonts w:hint="eastAsia"/>
          <w:szCs w:val="24"/>
        </w:rPr>
        <w:t>CR</w:t>
      </w:r>
      <w:r w:rsidR="00453261">
        <w:rPr>
          <w:rFonts w:hint="eastAsia"/>
          <w:szCs w:val="24"/>
        </w:rPr>
        <w:t>）应运而生，</w:t>
      </w:r>
      <w:r w:rsidR="00453261">
        <w:rPr>
          <w:rFonts w:hint="eastAsia"/>
          <w:szCs w:val="24"/>
        </w:rPr>
        <w:t>CR</w:t>
      </w:r>
      <w:r w:rsidR="00453261">
        <w:rPr>
          <w:rFonts w:hint="eastAsia"/>
          <w:szCs w:val="24"/>
        </w:rPr>
        <w:t>通过对频谱进行感知测量，选取空闲信道进行动态访问，以实现频谱的高效率利用。而在对于宽带频谱感知，无损恢复所要求的高奈奎斯特采样率一直受着</w:t>
      </w:r>
      <w:r w:rsidR="00453261">
        <w:rPr>
          <w:rFonts w:hint="eastAsia"/>
          <w:szCs w:val="24"/>
        </w:rPr>
        <w:t>ADC</w:t>
      </w:r>
      <w:r w:rsidR="00453261">
        <w:rPr>
          <w:rFonts w:hint="eastAsia"/>
          <w:szCs w:val="24"/>
        </w:rPr>
        <w:t>（</w:t>
      </w:r>
      <w:r w:rsidR="00453261">
        <w:rPr>
          <w:rFonts w:hint="eastAsia"/>
          <w:szCs w:val="24"/>
        </w:rPr>
        <w:t>Analog Digital Converter</w:t>
      </w:r>
      <w:r w:rsidR="00453261">
        <w:rPr>
          <w:rFonts w:hint="eastAsia"/>
          <w:szCs w:val="24"/>
        </w:rPr>
        <w:t>）硬件采样率性能瓶颈般缓慢的发展速度牵连与制衡。于是研究者们便萌生将压缩感知的技术利用于频谱感知中的想法，即所谓压缩频谱感知（</w:t>
      </w:r>
      <w:r w:rsidR="00453261">
        <w:rPr>
          <w:rFonts w:hint="eastAsia"/>
          <w:szCs w:val="24"/>
        </w:rPr>
        <w:t>CSS</w:t>
      </w:r>
      <w:r w:rsidR="00453261">
        <w:rPr>
          <w:rFonts w:hint="eastAsia"/>
          <w:szCs w:val="24"/>
        </w:rPr>
        <w:t>），该技术通过以低于奈奎斯特采样率对信号进行采样（通常为非线性）获得压缩观测值，再通过相应恢复算法进行处理而获取还原的信号。理论和实践均已证明，若待感知信号在某一正交基域满足稀疏性</w:t>
      </w:r>
      <w:r w:rsidR="00453261">
        <w:rPr>
          <w:rFonts w:eastAsia="宋体" w:hint="eastAsia"/>
        </w:rPr>
        <w:t>（实际应用中信号在频域满足稀疏性已是事实，</w:t>
      </w:r>
      <w:proofErr w:type="gramStart"/>
      <w:r w:rsidR="00453261">
        <w:rPr>
          <w:rFonts w:eastAsia="宋体" w:hint="eastAsia"/>
        </w:rPr>
        <w:t>即傅里</w:t>
      </w:r>
      <w:proofErr w:type="gramEnd"/>
      <w:r w:rsidR="00453261">
        <w:rPr>
          <w:rFonts w:eastAsia="宋体" w:hint="eastAsia"/>
        </w:rPr>
        <w:t>叶基上的稀疏信号。本文之后所述“稀疏信号”均指此类信号），</w:t>
      </w:r>
      <w:r w:rsidR="00453261">
        <w:rPr>
          <w:rFonts w:hint="eastAsia"/>
          <w:szCs w:val="24"/>
        </w:rPr>
        <w:t>则通过压缩感知进行信号的压缩感知和恢复，能几近完美的恢复原信号。</w:t>
      </w:r>
    </w:p>
    <w:p w:rsidR="006D238E" w:rsidRDefault="00453261">
      <w:pPr>
        <w:ind w:firstLine="480"/>
        <w:rPr>
          <w:szCs w:val="24"/>
        </w:rPr>
      </w:pPr>
      <w:r>
        <w:rPr>
          <w:rFonts w:hint="eastAsia"/>
          <w:szCs w:val="24"/>
        </w:rPr>
        <w:t>本文首先对频谱感知技术进行了理论研究，之后通过</w:t>
      </w:r>
      <w:proofErr w:type="spellStart"/>
      <w:r>
        <w:rPr>
          <w:rFonts w:hint="eastAsia"/>
          <w:szCs w:val="24"/>
        </w:rPr>
        <w:t>matlab</w:t>
      </w:r>
      <w:proofErr w:type="spellEnd"/>
      <w:r>
        <w:rPr>
          <w:rFonts w:hint="eastAsia"/>
          <w:szCs w:val="24"/>
        </w:rPr>
        <w:t>进行对</w:t>
      </w:r>
      <w:r>
        <w:rPr>
          <w:rFonts w:hint="eastAsia"/>
          <w:szCs w:val="24"/>
        </w:rPr>
        <w:t>800MHZ</w:t>
      </w:r>
      <w:r>
        <w:rPr>
          <w:rFonts w:hint="eastAsia"/>
          <w:szCs w:val="24"/>
        </w:rPr>
        <w:t>宽带信号的压缩感知与恢复的仿真。本文通过比较不同种类压缩采样器（亦称</w:t>
      </w:r>
      <w:r>
        <w:rPr>
          <w:rFonts w:hint="eastAsia"/>
          <w:szCs w:val="24"/>
        </w:rPr>
        <w:t>AIC</w:t>
      </w:r>
      <w:r>
        <w:rPr>
          <w:rFonts w:hint="eastAsia"/>
          <w:szCs w:val="24"/>
        </w:rPr>
        <w:t>，</w:t>
      </w:r>
      <w:proofErr w:type="gramStart"/>
      <w:r>
        <w:rPr>
          <w:rFonts w:hint="eastAsia"/>
          <w:szCs w:val="24"/>
        </w:rPr>
        <w:t>模信转换器</w:t>
      </w:r>
      <w:proofErr w:type="gramEnd"/>
      <w:r>
        <w:rPr>
          <w:rFonts w:hint="eastAsia"/>
          <w:szCs w:val="24"/>
        </w:rPr>
        <w:t>）、利用三种类型的恢复算法并对调控参数（如判决阈值）等进行了仿真并且给出了良好的在亚奈奎斯特采样率下的压缩感知恢复结果。通过变动稀疏度、压缩率、信噪比</w:t>
      </w:r>
      <w:proofErr w:type="gramStart"/>
      <w:r>
        <w:rPr>
          <w:rFonts w:hint="eastAsia"/>
          <w:szCs w:val="24"/>
        </w:rPr>
        <w:t>作出</w:t>
      </w:r>
      <w:proofErr w:type="gramEnd"/>
      <w:r>
        <w:rPr>
          <w:rFonts w:hint="eastAsia"/>
          <w:szCs w:val="24"/>
        </w:rPr>
        <w:t>了侦测</w:t>
      </w:r>
      <w:r>
        <w:rPr>
          <w:rFonts w:hint="eastAsia"/>
          <w:szCs w:val="24"/>
        </w:rPr>
        <w:t>/</w:t>
      </w:r>
      <w:r>
        <w:rPr>
          <w:rFonts w:hint="eastAsia"/>
          <w:szCs w:val="24"/>
        </w:rPr>
        <w:t>虚警概率变化趋势图，并且从信号类型、实际需求、复杂度和侦测性能上综合分析，给出了宽带频谱压缩感知对于各种不同恢复算法性能一般性的结论的同时，在</w:t>
      </w:r>
      <w:r>
        <w:rPr>
          <w:rFonts w:hint="eastAsia"/>
          <w:szCs w:val="24"/>
        </w:rPr>
        <w:t>IRLS</w:t>
      </w:r>
      <w:r>
        <w:rPr>
          <w:rFonts w:hint="eastAsia"/>
          <w:szCs w:val="24"/>
        </w:rPr>
        <w:t>恢复算法上建立高斯噪声模型并通过仿真得到了一个最佳判决门限比，为实际频谱压缩感知提供了帮助。</w:t>
      </w:r>
    </w:p>
    <w:p w:rsidR="006D238E" w:rsidRDefault="006D238E">
      <w:pPr>
        <w:ind w:firstLine="480"/>
        <w:rPr>
          <w:szCs w:val="24"/>
        </w:rPr>
      </w:pPr>
    </w:p>
    <w:p w:rsidR="006D238E" w:rsidRDefault="006D238E">
      <w:pPr>
        <w:ind w:firstLine="480"/>
        <w:rPr>
          <w:szCs w:val="24"/>
        </w:rPr>
      </w:pPr>
    </w:p>
    <w:p w:rsidR="006D238E" w:rsidRDefault="00453261">
      <w:pPr>
        <w:ind w:firstLine="482"/>
        <w:rPr>
          <w:szCs w:val="24"/>
        </w:rPr>
      </w:pPr>
      <w:r>
        <w:rPr>
          <w:b/>
          <w:szCs w:val="24"/>
        </w:rPr>
        <w:t>关键词</w:t>
      </w:r>
      <w:r>
        <w:rPr>
          <w:szCs w:val="24"/>
        </w:rPr>
        <w:t>：</w:t>
      </w:r>
      <w:r>
        <w:rPr>
          <w:rFonts w:eastAsia="宋体" w:hint="eastAsia"/>
          <w:szCs w:val="24"/>
        </w:rPr>
        <w:t>宽带频谱感知</w:t>
      </w:r>
      <w:r>
        <w:rPr>
          <w:szCs w:val="24"/>
        </w:rPr>
        <w:t>；</w:t>
      </w:r>
      <w:r>
        <w:rPr>
          <w:rFonts w:eastAsia="宋体" w:hint="eastAsia"/>
          <w:szCs w:val="24"/>
        </w:rPr>
        <w:t>压缩感知</w:t>
      </w:r>
      <w:r>
        <w:rPr>
          <w:szCs w:val="24"/>
        </w:rPr>
        <w:t>；</w:t>
      </w:r>
      <w:proofErr w:type="gramStart"/>
      <w:r>
        <w:rPr>
          <w:rFonts w:eastAsia="宋体" w:hint="eastAsia"/>
          <w:szCs w:val="24"/>
        </w:rPr>
        <w:t>模信转换器</w:t>
      </w:r>
      <w:proofErr w:type="gramEnd"/>
      <w:r>
        <w:rPr>
          <w:rFonts w:eastAsia="宋体" w:hint="eastAsia"/>
          <w:szCs w:val="24"/>
        </w:rPr>
        <w:t>（</w:t>
      </w:r>
      <w:r>
        <w:rPr>
          <w:rFonts w:eastAsia="宋体" w:hint="eastAsia"/>
          <w:szCs w:val="24"/>
        </w:rPr>
        <w:t>AIC</w:t>
      </w:r>
      <w:r>
        <w:rPr>
          <w:rFonts w:eastAsia="宋体" w:hint="eastAsia"/>
          <w:szCs w:val="24"/>
        </w:rPr>
        <w:t>）；迭代加权最小二乘法</w:t>
      </w:r>
      <w:r>
        <w:rPr>
          <w:rFonts w:hint="eastAsia"/>
          <w:szCs w:val="24"/>
        </w:rPr>
        <w:t>；</w:t>
      </w:r>
    </w:p>
    <w:p w:rsidR="006D238E" w:rsidRDefault="006D238E">
      <w:pPr>
        <w:ind w:firstLine="482"/>
        <w:rPr>
          <w:szCs w:val="24"/>
        </w:rPr>
      </w:pPr>
    </w:p>
    <w:p w:rsidR="006D238E" w:rsidRDefault="00453261">
      <w:pPr>
        <w:pageBreakBefore/>
        <w:spacing w:before="1000" w:after="400"/>
        <w:ind w:firstLine="0"/>
        <w:jc w:val="center"/>
        <w:rPr>
          <w:rFonts w:ascii="黑体" w:eastAsia="黑体" w:hAnsi="黑体"/>
          <w:sz w:val="30"/>
          <w:szCs w:val="30"/>
        </w:rPr>
      </w:pPr>
      <w:bookmarkStart w:id="0" w:name="_Toc132604382"/>
      <w:bookmarkStart w:id="1" w:name="_Toc132604513"/>
      <w:bookmarkStart w:id="2" w:name="_Toc46112706"/>
      <w:r>
        <w:rPr>
          <w:rFonts w:ascii="黑体" w:eastAsia="黑体" w:hAnsi="黑体" w:hint="eastAsia"/>
          <w:sz w:val="30"/>
          <w:szCs w:val="30"/>
        </w:rPr>
        <w:lastRenderedPageBreak/>
        <w:t>目</w:t>
      </w:r>
      <w:r>
        <w:rPr>
          <w:rFonts w:ascii="黑体" w:eastAsia="黑体" w:hAnsi="黑体"/>
          <w:sz w:val="30"/>
          <w:szCs w:val="30"/>
        </w:rPr>
        <w:t xml:space="preserve">  </w:t>
      </w:r>
      <w:r>
        <w:rPr>
          <w:rFonts w:ascii="黑体" w:eastAsia="黑体" w:hAnsi="黑体" w:hint="eastAsia"/>
          <w:sz w:val="30"/>
          <w:szCs w:val="30"/>
        </w:rPr>
        <w:t xml:space="preserve">  录</w:t>
      </w:r>
      <w:bookmarkEnd w:id="0"/>
      <w:bookmarkEnd w:id="1"/>
      <w:bookmarkEnd w:id="2"/>
    </w:p>
    <w:p w:rsidR="00421701" w:rsidRDefault="00453261">
      <w:pPr>
        <w:pStyle w:val="10"/>
        <w:rPr>
          <w:rFonts w:asciiTheme="minorHAnsi" w:eastAsiaTheme="minorEastAsia" w:hAnsiTheme="minorHAnsi"/>
          <w:noProof/>
          <w:kern w:val="2"/>
          <w:sz w:val="21"/>
          <w:szCs w:val="22"/>
        </w:rPr>
      </w:pPr>
      <w:r>
        <w:rPr>
          <w:rFonts w:ascii="宋体" w:hAnsi="宋体"/>
          <w:szCs w:val="24"/>
        </w:rPr>
        <w:fldChar w:fldCharType="begin"/>
      </w:r>
      <w:r>
        <w:rPr>
          <w:rFonts w:ascii="宋体" w:hAnsi="宋体"/>
          <w:szCs w:val="24"/>
        </w:rPr>
        <w:instrText xml:space="preserve">TOC \o "1-3" \h \u </w:instrText>
      </w:r>
      <w:r>
        <w:rPr>
          <w:rFonts w:ascii="宋体" w:hAnsi="宋体"/>
          <w:szCs w:val="24"/>
        </w:rPr>
        <w:fldChar w:fldCharType="separate"/>
      </w:r>
      <w:hyperlink w:anchor="_Toc483498929" w:history="1">
        <w:r w:rsidR="00421701" w:rsidRPr="00424116">
          <w:rPr>
            <w:rStyle w:val="a4"/>
            <w:noProof/>
          </w:rPr>
          <w:t>第</w:t>
        </w:r>
        <w:r w:rsidR="00421701" w:rsidRPr="00424116">
          <w:rPr>
            <w:rStyle w:val="a4"/>
            <w:noProof/>
          </w:rPr>
          <w:t>1</w:t>
        </w:r>
        <w:r w:rsidR="00421701" w:rsidRPr="00424116">
          <w:rPr>
            <w:rStyle w:val="a4"/>
            <w:noProof/>
          </w:rPr>
          <w:t>章</w:t>
        </w:r>
        <w:r w:rsidR="00421701" w:rsidRPr="00424116">
          <w:rPr>
            <w:rStyle w:val="a4"/>
            <w:noProof/>
          </w:rPr>
          <w:t xml:space="preserve"> </w:t>
        </w:r>
        <w:r w:rsidR="00421701" w:rsidRPr="00424116">
          <w:rPr>
            <w:rStyle w:val="a4"/>
            <w:noProof/>
          </w:rPr>
          <w:t>引言</w:t>
        </w:r>
        <w:r w:rsidR="00421701">
          <w:rPr>
            <w:noProof/>
          </w:rPr>
          <w:tab/>
        </w:r>
        <w:r w:rsidR="00421701">
          <w:rPr>
            <w:noProof/>
          </w:rPr>
          <w:fldChar w:fldCharType="begin"/>
        </w:r>
        <w:r w:rsidR="00421701">
          <w:rPr>
            <w:noProof/>
          </w:rPr>
          <w:instrText xml:space="preserve"> PAGEREF _Toc483498929 \h </w:instrText>
        </w:r>
        <w:r w:rsidR="00421701">
          <w:rPr>
            <w:noProof/>
          </w:rPr>
        </w:r>
        <w:r w:rsidR="00421701">
          <w:rPr>
            <w:noProof/>
          </w:rPr>
          <w:fldChar w:fldCharType="separate"/>
        </w:r>
        <w:r w:rsidR="00421701">
          <w:rPr>
            <w:noProof/>
          </w:rPr>
          <w:t>6</w:t>
        </w:r>
        <w:r w:rsidR="00421701">
          <w:rPr>
            <w:noProof/>
          </w:rPr>
          <w:fldChar w:fldCharType="end"/>
        </w:r>
      </w:hyperlink>
    </w:p>
    <w:p w:rsidR="00421701" w:rsidRDefault="00421701">
      <w:pPr>
        <w:pStyle w:val="20"/>
        <w:rPr>
          <w:rFonts w:asciiTheme="minorHAnsi" w:hAnsiTheme="minorHAnsi"/>
          <w:noProof/>
          <w:kern w:val="2"/>
          <w:sz w:val="21"/>
          <w:szCs w:val="22"/>
        </w:rPr>
      </w:pPr>
      <w:hyperlink w:anchor="_Toc483498930" w:history="1">
        <w:r w:rsidRPr="00424116">
          <w:rPr>
            <w:rStyle w:val="a4"/>
            <w:noProof/>
          </w:rPr>
          <w:t xml:space="preserve">1.1 </w:t>
        </w:r>
        <w:r w:rsidRPr="00424116">
          <w:rPr>
            <w:rStyle w:val="a4"/>
            <w:noProof/>
          </w:rPr>
          <w:t>课题研究背景</w:t>
        </w:r>
        <w:r>
          <w:rPr>
            <w:noProof/>
          </w:rPr>
          <w:tab/>
        </w:r>
        <w:r>
          <w:rPr>
            <w:noProof/>
          </w:rPr>
          <w:fldChar w:fldCharType="begin"/>
        </w:r>
        <w:r>
          <w:rPr>
            <w:noProof/>
          </w:rPr>
          <w:instrText xml:space="preserve"> PAGEREF _Toc483498930 \h </w:instrText>
        </w:r>
        <w:r>
          <w:rPr>
            <w:noProof/>
          </w:rPr>
        </w:r>
        <w:r>
          <w:rPr>
            <w:noProof/>
          </w:rPr>
          <w:fldChar w:fldCharType="separate"/>
        </w:r>
        <w:r>
          <w:rPr>
            <w:noProof/>
          </w:rPr>
          <w:t>6</w:t>
        </w:r>
        <w:r>
          <w:rPr>
            <w:noProof/>
          </w:rPr>
          <w:fldChar w:fldCharType="end"/>
        </w:r>
      </w:hyperlink>
    </w:p>
    <w:p w:rsidR="00421701" w:rsidRDefault="00421701">
      <w:pPr>
        <w:pStyle w:val="20"/>
        <w:rPr>
          <w:rFonts w:asciiTheme="minorHAnsi" w:hAnsiTheme="minorHAnsi"/>
          <w:noProof/>
          <w:kern w:val="2"/>
          <w:sz w:val="21"/>
          <w:szCs w:val="22"/>
        </w:rPr>
      </w:pPr>
      <w:hyperlink w:anchor="_Toc483498931" w:history="1">
        <w:r w:rsidRPr="00424116">
          <w:rPr>
            <w:rStyle w:val="a4"/>
            <w:noProof/>
          </w:rPr>
          <w:t xml:space="preserve">1.2 </w:t>
        </w:r>
        <w:r w:rsidRPr="00424116">
          <w:rPr>
            <w:rStyle w:val="a4"/>
            <w:noProof/>
          </w:rPr>
          <w:t>研究现状概述</w:t>
        </w:r>
        <w:r>
          <w:rPr>
            <w:noProof/>
          </w:rPr>
          <w:tab/>
        </w:r>
        <w:r>
          <w:rPr>
            <w:noProof/>
          </w:rPr>
          <w:fldChar w:fldCharType="begin"/>
        </w:r>
        <w:r>
          <w:rPr>
            <w:noProof/>
          </w:rPr>
          <w:instrText xml:space="preserve"> PAGEREF _Toc483498931 \h </w:instrText>
        </w:r>
        <w:r>
          <w:rPr>
            <w:noProof/>
          </w:rPr>
        </w:r>
        <w:r>
          <w:rPr>
            <w:noProof/>
          </w:rPr>
          <w:fldChar w:fldCharType="separate"/>
        </w:r>
        <w:r>
          <w:rPr>
            <w:noProof/>
          </w:rPr>
          <w:t>7</w:t>
        </w:r>
        <w:r>
          <w:rPr>
            <w:noProof/>
          </w:rPr>
          <w:fldChar w:fldCharType="end"/>
        </w:r>
      </w:hyperlink>
    </w:p>
    <w:p w:rsidR="00421701" w:rsidRDefault="00421701">
      <w:pPr>
        <w:pStyle w:val="20"/>
        <w:rPr>
          <w:rFonts w:asciiTheme="minorHAnsi" w:hAnsiTheme="minorHAnsi"/>
          <w:noProof/>
          <w:kern w:val="2"/>
          <w:sz w:val="21"/>
          <w:szCs w:val="22"/>
        </w:rPr>
      </w:pPr>
      <w:hyperlink w:anchor="_Toc483498932" w:history="1">
        <w:r w:rsidRPr="00424116">
          <w:rPr>
            <w:rStyle w:val="a4"/>
            <w:noProof/>
          </w:rPr>
          <w:t xml:space="preserve">1.3 </w:t>
        </w:r>
        <w:r w:rsidRPr="00424116">
          <w:rPr>
            <w:rStyle w:val="a4"/>
            <w:noProof/>
          </w:rPr>
          <w:t>解决的问题及实用价值</w:t>
        </w:r>
        <w:r>
          <w:rPr>
            <w:noProof/>
          </w:rPr>
          <w:tab/>
        </w:r>
        <w:r>
          <w:rPr>
            <w:noProof/>
          </w:rPr>
          <w:fldChar w:fldCharType="begin"/>
        </w:r>
        <w:r>
          <w:rPr>
            <w:noProof/>
          </w:rPr>
          <w:instrText xml:space="preserve"> PAGEREF _Toc483498932 \h </w:instrText>
        </w:r>
        <w:r>
          <w:rPr>
            <w:noProof/>
          </w:rPr>
        </w:r>
        <w:r>
          <w:rPr>
            <w:noProof/>
          </w:rPr>
          <w:fldChar w:fldCharType="separate"/>
        </w:r>
        <w:r>
          <w:rPr>
            <w:noProof/>
          </w:rPr>
          <w:t>8</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33" w:history="1">
        <w:r w:rsidRPr="00424116">
          <w:rPr>
            <w:rStyle w:val="a4"/>
            <w:noProof/>
          </w:rPr>
          <w:t>第</w:t>
        </w:r>
        <w:r w:rsidRPr="00424116">
          <w:rPr>
            <w:rStyle w:val="a4"/>
            <w:noProof/>
          </w:rPr>
          <w:t>2</w:t>
        </w:r>
        <w:r w:rsidRPr="00424116">
          <w:rPr>
            <w:rStyle w:val="a4"/>
            <w:noProof/>
          </w:rPr>
          <w:t>章</w:t>
        </w:r>
        <w:r w:rsidRPr="00424116">
          <w:rPr>
            <w:rStyle w:val="a4"/>
            <w:noProof/>
          </w:rPr>
          <w:t xml:space="preserve"> </w:t>
        </w:r>
        <w:r w:rsidRPr="00424116">
          <w:rPr>
            <w:rStyle w:val="a4"/>
            <w:noProof/>
          </w:rPr>
          <w:t>系统原理介绍</w:t>
        </w:r>
        <w:r>
          <w:rPr>
            <w:noProof/>
          </w:rPr>
          <w:tab/>
        </w:r>
        <w:r>
          <w:rPr>
            <w:noProof/>
          </w:rPr>
          <w:fldChar w:fldCharType="begin"/>
        </w:r>
        <w:r>
          <w:rPr>
            <w:noProof/>
          </w:rPr>
          <w:instrText xml:space="preserve"> PAGEREF _Toc483498933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4" w:history="1">
        <w:r w:rsidRPr="00424116">
          <w:rPr>
            <w:rStyle w:val="a4"/>
            <w:noProof/>
          </w:rPr>
          <w:t>2.1</w:t>
        </w:r>
        <w:r w:rsidRPr="00424116">
          <w:rPr>
            <w:rStyle w:val="a4"/>
            <w:noProof/>
          </w:rPr>
          <w:t>压缩感知技术基础</w:t>
        </w:r>
        <w:r>
          <w:rPr>
            <w:noProof/>
          </w:rPr>
          <w:tab/>
        </w:r>
        <w:r>
          <w:rPr>
            <w:noProof/>
          </w:rPr>
          <w:fldChar w:fldCharType="begin"/>
        </w:r>
        <w:r>
          <w:rPr>
            <w:noProof/>
          </w:rPr>
          <w:instrText xml:space="preserve"> PAGEREF _Toc483498934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5" w:history="1">
        <w:r w:rsidRPr="00424116">
          <w:rPr>
            <w:rStyle w:val="a4"/>
            <w:noProof/>
          </w:rPr>
          <w:t xml:space="preserve">2.1.1 </w:t>
        </w:r>
        <w:r w:rsidRPr="00424116">
          <w:rPr>
            <w:rStyle w:val="a4"/>
            <w:noProof/>
          </w:rPr>
          <w:t>信号的稀疏表示</w:t>
        </w:r>
        <w:r>
          <w:rPr>
            <w:noProof/>
          </w:rPr>
          <w:tab/>
        </w:r>
        <w:r>
          <w:rPr>
            <w:noProof/>
          </w:rPr>
          <w:fldChar w:fldCharType="begin"/>
        </w:r>
        <w:r>
          <w:rPr>
            <w:noProof/>
          </w:rPr>
          <w:instrText xml:space="preserve"> PAGEREF _Toc483498935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6" w:history="1">
        <w:r w:rsidRPr="00424116">
          <w:rPr>
            <w:rStyle w:val="a4"/>
            <w:noProof/>
          </w:rPr>
          <w:t xml:space="preserve">2.1.2 </w:t>
        </w:r>
        <w:r w:rsidRPr="00424116">
          <w:rPr>
            <w:rStyle w:val="a4"/>
            <w:noProof/>
          </w:rPr>
          <w:t>压缩感知应用条件</w:t>
        </w:r>
        <w:r>
          <w:rPr>
            <w:noProof/>
          </w:rPr>
          <w:tab/>
        </w:r>
        <w:r>
          <w:rPr>
            <w:noProof/>
          </w:rPr>
          <w:fldChar w:fldCharType="begin"/>
        </w:r>
        <w:r>
          <w:rPr>
            <w:noProof/>
          </w:rPr>
          <w:instrText xml:space="preserve"> PAGEREF _Toc483498936 \h </w:instrText>
        </w:r>
        <w:r>
          <w:rPr>
            <w:noProof/>
          </w:rPr>
        </w:r>
        <w:r>
          <w:rPr>
            <w:noProof/>
          </w:rPr>
          <w:fldChar w:fldCharType="separate"/>
        </w:r>
        <w:r>
          <w:rPr>
            <w:noProof/>
          </w:rPr>
          <w:t>9</w:t>
        </w:r>
        <w:r>
          <w:rPr>
            <w:noProof/>
          </w:rPr>
          <w:fldChar w:fldCharType="end"/>
        </w:r>
      </w:hyperlink>
    </w:p>
    <w:p w:rsidR="00421701" w:rsidRDefault="00421701">
      <w:pPr>
        <w:pStyle w:val="30"/>
        <w:rPr>
          <w:rFonts w:asciiTheme="minorHAnsi" w:hAnsiTheme="minorHAnsi"/>
          <w:noProof/>
          <w:kern w:val="2"/>
          <w:sz w:val="21"/>
          <w:szCs w:val="22"/>
        </w:rPr>
      </w:pPr>
      <w:hyperlink w:anchor="_Toc483498937" w:history="1">
        <w:r w:rsidRPr="00424116">
          <w:rPr>
            <w:rStyle w:val="a4"/>
            <w:noProof/>
          </w:rPr>
          <w:t xml:space="preserve">2.1.3 </w:t>
        </w:r>
        <w:r w:rsidRPr="00424116">
          <w:rPr>
            <w:rStyle w:val="a4"/>
            <w:noProof/>
          </w:rPr>
          <w:t>信号重建与恢复</w:t>
        </w:r>
        <w:r>
          <w:rPr>
            <w:noProof/>
          </w:rPr>
          <w:tab/>
        </w:r>
        <w:r>
          <w:rPr>
            <w:noProof/>
          </w:rPr>
          <w:fldChar w:fldCharType="begin"/>
        </w:r>
        <w:r>
          <w:rPr>
            <w:noProof/>
          </w:rPr>
          <w:instrText xml:space="preserve"> PAGEREF _Toc483498937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8" w:history="1">
        <w:r w:rsidRPr="00424116">
          <w:rPr>
            <w:rStyle w:val="a4"/>
            <w:noProof/>
          </w:rPr>
          <w:t xml:space="preserve">2.2 </w:t>
        </w:r>
        <w:r w:rsidRPr="00424116">
          <w:rPr>
            <w:rStyle w:val="a4"/>
            <w:noProof/>
          </w:rPr>
          <w:t>频谱压缩感知整体模型</w:t>
        </w:r>
        <w:r>
          <w:rPr>
            <w:noProof/>
          </w:rPr>
          <w:tab/>
        </w:r>
        <w:r>
          <w:rPr>
            <w:noProof/>
          </w:rPr>
          <w:fldChar w:fldCharType="begin"/>
        </w:r>
        <w:r>
          <w:rPr>
            <w:noProof/>
          </w:rPr>
          <w:instrText xml:space="preserve"> PAGEREF _Toc483498938 \h </w:instrText>
        </w:r>
        <w:r>
          <w:rPr>
            <w:noProof/>
          </w:rPr>
        </w:r>
        <w:r>
          <w:rPr>
            <w:noProof/>
          </w:rPr>
          <w:fldChar w:fldCharType="separate"/>
        </w:r>
        <w:r>
          <w:rPr>
            <w:noProof/>
          </w:rPr>
          <w:t>9</w:t>
        </w:r>
        <w:r>
          <w:rPr>
            <w:noProof/>
          </w:rPr>
          <w:fldChar w:fldCharType="end"/>
        </w:r>
      </w:hyperlink>
    </w:p>
    <w:p w:rsidR="00421701" w:rsidRDefault="00421701">
      <w:pPr>
        <w:pStyle w:val="20"/>
        <w:rPr>
          <w:rFonts w:asciiTheme="minorHAnsi" w:hAnsiTheme="minorHAnsi"/>
          <w:noProof/>
          <w:kern w:val="2"/>
          <w:sz w:val="21"/>
          <w:szCs w:val="22"/>
        </w:rPr>
      </w:pPr>
      <w:hyperlink w:anchor="_Toc483498939" w:history="1">
        <w:r w:rsidRPr="00424116">
          <w:rPr>
            <w:rStyle w:val="a4"/>
            <w:noProof/>
          </w:rPr>
          <w:t xml:space="preserve">2.3 </w:t>
        </w:r>
        <w:r w:rsidRPr="00424116">
          <w:rPr>
            <w:rStyle w:val="a4"/>
            <w:noProof/>
          </w:rPr>
          <w:t>压缩采样器（</w:t>
        </w:r>
        <w:r w:rsidRPr="00424116">
          <w:rPr>
            <w:rStyle w:val="a4"/>
            <w:noProof/>
          </w:rPr>
          <w:t>AIC</w:t>
        </w:r>
        <w:r w:rsidRPr="00424116">
          <w:rPr>
            <w:rStyle w:val="a4"/>
            <w:noProof/>
          </w:rPr>
          <w:t>）的选择</w:t>
        </w:r>
        <w:r w:rsidRPr="00424116">
          <w:rPr>
            <w:rStyle w:val="a4"/>
            <w:noProof/>
          </w:rPr>
          <w:t>——</w:t>
        </w:r>
        <w:r w:rsidRPr="00424116">
          <w:rPr>
            <w:rStyle w:val="a4"/>
            <w:noProof/>
          </w:rPr>
          <w:t>随机解调器</w:t>
        </w:r>
        <w:r>
          <w:rPr>
            <w:noProof/>
          </w:rPr>
          <w:tab/>
        </w:r>
        <w:r>
          <w:rPr>
            <w:noProof/>
          </w:rPr>
          <w:fldChar w:fldCharType="begin"/>
        </w:r>
        <w:r>
          <w:rPr>
            <w:noProof/>
          </w:rPr>
          <w:instrText xml:space="preserve"> PAGEREF _Toc483498939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0" w:history="1">
        <w:r w:rsidRPr="00424116">
          <w:rPr>
            <w:rStyle w:val="a4"/>
            <w:noProof/>
          </w:rPr>
          <w:t xml:space="preserve">2.3.1 </w:t>
        </w:r>
        <w:r w:rsidRPr="00424116">
          <w:rPr>
            <w:rStyle w:val="a4"/>
            <w:noProof/>
          </w:rPr>
          <w:t>随机解调器标配的信号模型</w:t>
        </w:r>
        <w:r w:rsidRPr="00424116">
          <w:rPr>
            <w:rStyle w:val="a4"/>
            <w:noProof/>
          </w:rPr>
          <w:t>——</w:t>
        </w:r>
        <w:r w:rsidRPr="00424116">
          <w:rPr>
            <w:rStyle w:val="a4"/>
            <w:noProof/>
          </w:rPr>
          <w:t>离散谐波信号</w:t>
        </w:r>
        <w:r>
          <w:rPr>
            <w:noProof/>
          </w:rPr>
          <w:tab/>
        </w:r>
        <w:r>
          <w:rPr>
            <w:noProof/>
          </w:rPr>
          <w:fldChar w:fldCharType="begin"/>
        </w:r>
        <w:r>
          <w:rPr>
            <w:noProof/>
          </w:rPr>
          <w:instrText xml:space="preserve"> PAGEREF _Toc483498940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1" w:history="1">
        <w:r w:rsidRPr="00424116">
          <w:rPr>
            <w:rStyle w:val="a4"/>
            <w:noProof/>
          </w:rPr>
          <w:t xml:space="preserve">2.3.2 </w:t>
        </w:r>
        <w:r w:rsidRPr="00424116">
          <w:rPr>
            <w:rStyle w:val="a4"/>
            <w:noProof/>
          </w:rPr>
          <w:t>等价的矩阵形式描述</w:t>
        </w:r>
        <w:r>
          <w:rPr>
            <w:noProof/>
          </w:rPr>
          <w:tab/>
        </w:r>
        <w:r>
          <w:rPr>
            <w:noProof/>
          </w:rPr>
          <w:fldChar w:fldCharType="begin"/>
        </w:r>
        <w:r>
          <w:rPr>
            <w:noProof/>
          </w:rPr>
          <w:instrText xml:space="preserve"> PAGEREF _Toc483498941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2" w:history="1">
        <w:r w:rsidRPr="00424116">
          <w:rPr>
            <w:rStyle w:val="a4"/>
            <w:noProof/>
          </w:rPr>
          <w:t xml:space="preserve">2.3.3 </w:t>
        </w:r>
        <w:r w:rsidRPr="00424116">
          <w:rPr>
            <w:rStyle w:val="a4"/>
            <w:noProof/>
          </w:rPr>
          <w:t>非理想情况的处理</w:t>
        </w:r>
        <w:r>
          <w:rPr>
            <w:noProof/>
          </w:rPr>
          <w:tab/>
        </w:r>
        <w:r>
          <w:rPr>
            <w:noProof/>
          </w:rPr>
          <w:fldChar w:fldCharType="begin"/>
        </w:r>
        <w:r>
          <w:rPr>
            <w:noProof/>
          </w:rPr>
          <w:instrText xml:space="preserve"> PAGEREF _Toc483498942 \h </w:instrText>
        </w:r>
        <w:r>
          <w:rPr>
            <w:noProof/>
          </w:rPr>
        </w:r>
        <w:r>
          <w:rPr>
            <w:noProof/>
          </w:rPr>
          <w:fldChar w:fldCharType="separate"/>
        </w:r>
        <w:r>
          <w:rPr>
            <w:noProof/>
          </w:rPr>
          <w:t>11</w:t>
        </w:r>
        <w:r>
          <w:rPr>
            <w:noProof/>
          </w:rPr>
          <w:fldChar w:fldCharType="end"/>
        </w:r>
      </w:hyperlink>
    </w:p>
    <w:p w:rsidR="00421701" w:rsidRDefault="00421701">
      <w:pPr>
        <w:pStyle w:val="20"/>
        <w:rPr>
          <w:rFonts w:asciiTheme="minorHAnsi" w:hAnsiTheme="minorHAnsi"/>
          <w:noProof/>
          <w:kern w:val="2"/>
          <w:sz w:val="21"/>
          <w:szCs w:val="22"/>
        </w:rPr>
      </w:pPr>
      <w:hyperlink w:anchor="_Toc483498943" w:history="1">
        <w:r w:rsidRPr="00424116">
          <w:rPr>
            <w:rStyle w:val="a4"/>
            <w:noProof/>
          </w:rPr>
          <w:t xml:space="preserve">2.4 </w:t>
        </w:r>
        <w:r w:rsidRPr="00424116">
          <w:rPr>
            <w:rStyle w:val="a4"/>
            <w:noProof/>
          </w:rPr>
          <w:t>压缩感知恢复算法</w:t>
        </w:r>
        <w:r>
          <w:rPr>
            <w:noProof/>
          </w:rPr>
          <w:tab/>
        </w:r>
        <w:r>
          <w:rPr>
            <w:noProof/>
          </w:rPr>
          <w:fldChar w:fldCharType="begin"/>
        </w:r>
        <w:r>
          <w:rPr>
            <w:noProof/>
          </w:rPr>
          <w:instrText xml:space="preserve"> PAGEREF _Toc483498943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4" w:history="1">
        <w:r w:rsidRPr="00424116">
          <w:rPr>
            <w:rStyle w:val="a4"/>
            <w:noProof/>
          </w:rPr>
          <w:t xml:space="preserve">2.4.1 </w:t>
        </w:r>
        <w:r w:rsidRPr="00424116">
          <w:rPr>
            <w:rStyle w:val="a4"/>
            <w:noProof/>
          </w:rPr>
          <w:t>优化法</w:t>
        </w:r>
        <w:r>
          <w:rPr>
            <w:noProof/>
          </w:rPr>
          <w:tab/>
        </w:r>
        <w:r>
          <w:rPr>
            <w:noProof/>
          </w:rPr>
          <w:fldChar w:fldCharType="begin"/>
        </w:r>
        <w:r>
          <w:rPr>
            <w:noProof/>
          </w:rPr>
          <w:instrText xml:space="preserve"> PAGEREF _Toc483498944 \h </w:instrText>
        </w:r>
        <w:r>
          <w:rPr>
            <w:noProof/>
          </w:rPr>
        </w:r>
        <w:r>
          <w:rPr>
            <w:noProof/>
          </w:rPr>
          <w:fldChar w:fldCharType="separate"/>
        </w:r>
        <w:r>
          <w:rPr>
            <w:noProof/>
          </w:rPr>
          <w:t>11</w:t>
        </w:r>
        <w:r>
          <w:rPr>
            <w:noProof/>
          </w:rPr>
          <w:fldChar w:fldCharType="end"/>
        </w:r>
      </w:hyperlink>
    </w:p>
    <w:p w:rsidR="00421701" w:rsidRDefault="00421701">
      <w:pPr>
        <w:pStyle w:val="30"/>
        <w:rPr>
          <w:rFonts w:asciiTheme="minorHAnsi" w:hAnsiTheme="minorHAnsi"/>
          <w:noProof/>
          <w:kern w:val="2"/>
          <w:sz w:val="21"/>
          <w:szCs w:val="22"/>
        </w:rPr>
      </w:pPr>
      <w:hyperlink w:anchor="_Toc483498945" w:history="1">
        <w:r w:rsidRPr="00424116">
          <w:rPr>
            <w:rStyle w:val="a4"/>
            <w:noProof/>
          </w:rPr>
          <w:t xml:space="preserve">2.4.2 </w:t>
        </w:r>
        <w:r w:rsidRPr="00424116">
          <w:rPr>
            <w:rStyle w:val="a4"/>
            <w:noProof/>
          </w:rPr>
          <w:t>贪心法</w:t>
        </w:r>
        <w:r>
          <w:rPr>
            <w:noProof/>
          </w:rPr>
          <w:tab/>
        </w:r>
        <w:r>
          <w:rPr>
            <w:noProof/>
          </w:rPr>
          <w:fldChar w:fldCharType="begin"/>
        </w:r>
        <w:r>
          <w:rPr>
            <w:noProof/>
          </w:rPr>
          <w:instrText xml:space="preserve"> PAGEREF _Toc483498945 \h </w:instrText>
        </w:r>
        <w:r>
          <w:rPr>
            <w:noProof/>
          </w:rPr>
        </w:r>
        <w:r>
          <w:rPr>
            <w:noProof/>
          </w:rPr>
          <w:fldChar w:fldCharType="separate"/>
        </w:r>
        <w:r>
          <w:rPr>
            <w:noProof/>
          </w:rPr>
          <w:t>11</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46" w:history="1">
        <w:r w:rsidRPr="00424116">
          <w:rPr>
            <w:rStyle w:val="a4"/>
            <w:noProof/>
          </w:rPr>
          <w:t>第</w:t>
        </w:r>
        <w:r w:rsidRPr="00424116">
          <w:rPr>
            <w:rStyle w:val="a4"/>
            <w:noProof/>
          </w:rPr>
          <w:t>3</w:t>
        </w:r>
        <w:r w:rsidRPr="00424116">
          <w:rPr>
            <w:rStyle w:val="a4"/>
            <w:noProof/>
          </w:rPr>
          <w:t>章</w:t>
        </w:r>
        <w:r w:rsidRPr="00424116">
          <w:rPr>
            <w:rStyle w:val="a4"/>
            <w:noProof/>
          </w:rPr>
          <w:t xml:space="preserve"> </w:t>
        </w:r>
        <w:r w:rsidRPr="00424116">
          <w:rPr>
            <w:rStyle w:val="a4"/>
            <w:noProof/>
          </w:rPr>
          <w:t>具体设计与仿真</w:t>
        </w:r>
        <w:r>
          <w:rPr>
            <w:noProof/>
          </w:rPr>
          <w:tab/>
        </w:r>
        <w:r>
          <w:rPr>
            <w:noProof/>
          </w:rPr>
          <w:fldChar w:fldCharType="begin"/>
        </w:r>
        <w:r>
          <w:rPr>
            <w:noProof/>
          </w:rPr>
          <w:instrText xml:space="preserve"> PAGEREF _Toc483498946 \h </w:instrText>
        </w:r>
        <w:r>
          <w:rPr>
            <w:noProof/>
          </w:rPr>
        </w:r>
        <w:r>
          <w:rPr>
            <w:noProof/>
          </w:rPr>
          <w:fldChar w:fldCharType="separate"/>
        </w:r>
        <w:r>
          <w:rPr>
            <w:noProof/>
          </w:rPr>
          <w:t>12</w:t>
        </w:r>
        <w:r>
          <w:rPr>
            <w:noProof/>
          </w:rPr>
          <w:fldChar w:fldCharType="end"/>
        </w:r>
      </w:hyperlink>
    </w:p>
    <w:p w:rsidR="00421701" w:rsidRDefault="00421701">
      <w:pPr>
        <w:pStyle w:val="20"/>
        <w:rPr>
          <w:rFonts w:asciiTheme="minorHAnsi" w:hAnsiTheme="minorHAnsi"/>
          <w:noProof/>
          <w:kern w:val="2"/>
          <w:sz w:val="21"/>
          <w:szCs w:val="22"/>
        </w:rPr>
      </w:pPr>
      <w:hyperlink w:anchor="_Toc483498947" w:history="1">
        <w:r w:rsidRPr="00424116">
          <w:rPr>
            <w:rStyle w:val="a4"/>
            <w:noProof/>
          </w:rPr>
          <w:t xml:space="preserve">3.1 </w:t>
        </w:r>
        <w:r w:rsidRPr="00424116">
          <w:rPr>
            <w:rStyle w:val="a4"/>
            <w:noProof/>
          </w:rPr>
          <w:t>信号模型</w:t>
        </w:r>
        <w:r>
          <w:rPr>
            <w:noProof/>
          </w:rPr>
          <w:tab/>
        </w:r>
        <w:r>
          <w:rPr>
            <w:noProof/>
          </w:rPr>
          <w:fldChar w:fldCharType="begin"/>
        </w:r>
        <w:r>
          <w:rPr>
            <w:noProof/>
          </w:rPr>
          <w:instrText xml:space="preserve"> PAGEREF _Toc483498947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8" w:history="1">
        <w:r w:rsidRPr="00424116">
          <w:rPr>
            <w:rStyle w:val="a4"/>
            <w:noProof/>
          </w:rPr>
          <w:t xml:space="preserve">3.1.1 </w:t>
        </w:r>
        <w:r w:rsidRPr="00424116">
          <w:rPr>
            <w:rStyle w:val="a4"/>
            <w:noProof/>
          </w:rPr>
          <w:t>宽带</w:t>
        </w:r>
        <w:r w:rsidRPr="00424116">
          <w:rPr>
            <w:rStyle w:val="a4"/>
            <w:noProof/>
          </w:rPr>
          <w:t>OFDM</w:t>
        </w:r>
        <w:r w:rsidRPr="00424116">
          <w:rPr>
            <w:rStyle w:val="a4"/>
            <w:noProof/>
          </w:rPr>
          <w:t>信号</w:t>
        </w:r>
        <w:r>
          <w:rPr>
            <w:noProof/>
          </w:rPr>
          <w:tab/>
        </w:r>
        <w:r>
          <w:rPr>
            <w:noProof/>
          </w:rPr>
          <w:fldChar w:fldCharType="begin"/>
        </w:r>
        <w:r>
          <w:rPr>
            <w:noProof/>
          </w:rPr>
          <w:instrText xml:space="preserve"> PAGEREF _Toc483498948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49" w:history="1">
        <w:r w:rsidRPr="00424116">
          <w:rPr>
            <w:rStyle w:val="a4"/>
            <w:noProof/>
          </w:rPr>
          <w:t xml:space="preserve">3.1.2 </w:t>
        </w:r>
        <w:r w:rsidRPr="00424116">
          <w:rPr>
            <w:rStyle w:val="a4"/>
            <w:noProof/>
          </w:rPr>
          <w:t>信道组划分</w:t>
        </w:r>
        <w:r>
          <w:rPr>
            <w:noProof/>
          </w:rPr>
          <w:tab/>
        </w:r>
        <w:r>
          <w:rPr>
            <w:noProof/>
          </w:rPr>
          <w:fldChar w:fldCharType="begin"/>
        </w:r>
        <w:r>
          <w:rPr>
            <w:noProof/>
          </w:rPr>
          <w:instrText xml:space="preserve"> PAGEREF _Toc483498949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0" w:history="1">
        <w:r w:rsidRPr="00424116">
          <w:rPr>
            <w:rStyle w:val="a4"/>
            <w:noProof/>
          </w:rPr>
          <w:t xml:space="preserve">3.1.3 </w:t>
        </w:r>
        <w:r w:rsidRPr="00424116">
          <w:rPr>
            <w:rStyle w:val="a4"/>
            <w:noProof/>
          </w:rPr>
          <w:t>可调稀疏度：重建性能</w:t>
        </w:r>
        <w:r w:rsidRPr="00424116">
          <w:rPr>
            <w:rStyle w:val="a4"/>
            <w:noProof/>
          </w:rPr>
          <w:t>-</w:t>
        </w:r>
        <w:r w:rsidRPr="00424116">
          <w:rPr>
            <w:rStyle w:val="a4"/>
            <w:noProof/>
          </w:rPr>
          <w:t>稀疏度关系</w:t>
        </w:r>
        <w:r>
          <w:rPr>
            <w:noProof/>
          </w:rPr>
          <w:tab/>
        </w:r>
        <w:r>
          <w:rPr>
            <w:noProof/>
          </w:rPr>
          <w:fldChar w:fldCharType="begin"/>
        </w:r>
        <w:r>
          <w:rPr>
            <w:noProof/>
          </w:rPr>
          <w:instrText xml:space="preserve"> PAGEREF _Toc483498950 \h </w:instrText>
        </w:r>
        <w:r>
          <w:rPr>
            <w:noProof/>
          </w:rPr>
        </w:r>
        <w:r>
          <w:rPr>
            <w:noProof/>
          </w:rPr>
          <w:fldChar w:fldCharType="separate"/>
        </w:r>
        <w:r>
          <w:rPr>
            <w:noProof/>
          </w:rPr>
          <w:t>12</w:t>
        </w:r>
        <w:r>
          <w:rPr>
            <w:noProof/>
          </w:rPr>
          <w:fldChar w:fldCharType="end"/>
        </w:r>
      </w:hyperlink>
    </w:p>
    <w:p w:rsidR="00421701" w:rsidRDefault="00421701">
      <w:pPr>
        <w:pStyle w:val="30"/>
        <w:rPr>
          <w:rFonts w:asciiTheme="minorHAnsi" w:hAnsiTheme="minorHAnsi"/>
          <w:noProof/>
          <w:kern w:val="2"/>
          <w:sz w:val="21"/>
          <w:szCs w:val="22"/>
        </w:rPr>
      </w:pPr>
      <w:hyperlink w:anchor="_Toc483498951" w:history="1">
        <w:r w:rsidRPr="00424116">
          <w:rPr>
            <w:rStyle w:val="a4"/>
            <w:noProof/>
          </w:rPr>
          <w:t xml:space="preserve">3.1.4 </w:t>
        </w:r>
        <w:r w:rsidRPr="00424116">
          <w:rPr>
            <w:rStyle w:val="a4"/>
            <w:noProof/>
          </w:rPr>
          <w:t>虚警概率的设置</w:t>
        </w:r>
        <w:r>
          <w:rPr>
            <w:noProof/>
          </w:rPr>
          <w:tab/>
        </w:r>
        <w:r>
          <w:rPr>
            <w:noProof/>
          </w:rPr>
          <w:fldChar w:fldCharType="begin"/>
        </w:r>
        <w:r>
          <w:rPr>
            <w:noProof/>
          </w:rPr>
          <w:instrText xml:space="preserve"> PAGEREF _Toc483498951 \h </w:instrText>
        </w:r>
        <w:r>
          <w:rPr>
            <w:noProof/>
          </w:rPr>
        </w:r>
        <w:r>
          <w:rPr>
            <w:noProof/>
          </w:rPr>
          <w:fldChar w:fldCharType="separate"/>
        </w:r>
        <w:r>
          <w:rPr>
            <w:noProof/>
          </w:rPr>
          <w:t>13</w:t>
        </w:r>
        <w:r>
          <w:rPr>
            <w:noProof/>
          </w:rPr>
          <w:fldChar w:fldCharType="end"/>
        </w:r>
      </w:hyperlink>
    </w:p>
    <w:p w:rsidR="00421701" w:rsidRDefault="00421701">
      <w:pPr>
        <w:pStyle w:val="20"/>
        <w:rPr>
          <w:rFonts w:asciiTheme="minorHAnsi" w:hAnsiTheme="minorHAnsi"/>
          <w:noProof/>
          <w:kern w:val="2"/>
          <w:sz w:val="21"/>
          <w:szCs w:val="22"/>
        </w:rPr>
      </w:pPr>
      <w:hyperlink w:anchor="_Toc483498952" w:history="1">
        <w:r w:rsidRPr="00424116">
          <w:rPr>
            <w:rStyle w:val="a4"/>
            <w:noProof/>
          </w:rPr>
          <w:t xml:space="preserve">3.2 </w:t>
        </w:r>
        <w:r w:rsidRPr="00424116">
          <w:rPr>
            <w:rStyle w:val="a4"/>
            <w:noProof/>
          </w:rPr>
          <w:t>噪声模型</w:t>
        </w:r>
        <w:r>
          <w:rPr>
            <w:noProof/>
          </w:rPr>
          <w:tab/>
        </w:r>
        <w:r>
          <w:rPr>
            <w:noProof/>
          </w:rPr>
          <w:fldChar w:fldCharType="begin"/>
        </w:r>
        <w:r>
          <w:rPr>
            <w:noProof/>
          </w:rPr>
          <w:instrText xml:space="preserve"> PAGEREF _Toc483498952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3" w:history="1">
        <w:r w:rsidRPr="00424116">
          <w:rPr>
            <w:rStyle w:val="a4"/>
            <w:noProof/>
          </w:rPr>
          <w:t xml:space="preserve">3.2.1 </w:t>
        </w:r>
        <w:r w:rsidRPr="00424116">
          <w:rPr>
            <w:rStyle w:val="a4"/>
            <w:noProof/>
          </w:rPr>
          <w:t>信号无噪声直观模型</w:t>
        </w:r>
        <w:r>
          <w:rPr>
            <w:noProof/>
          </w:rPr>
          <w:tab/>
        </w:r>
        <w:r>
          <w:rPr>
            <w:noProof/>
          </w:rPr>
          <w:fldChar w:fldCharType="begin"/>
        </w:r>
        <w:r>
          <w:rPr>
            <w:noProof/>
          </w:rPr>
          <w:instrText xml:space="preserve"> PAGEREF _Toc483498953 \h </w:instrText>
        </w:r>
        <w:r>
          <w:rPr>
            <w:noProof/>
          </w:rPr>
        </w:r>
        <w:r>
          <w:rPr>
            <w:noProof/>
          </w:rPr>
          <w:fldChar w:fldCharType="separate"/>
        </w:r>
        <w:r>
          <w:rPr>
            <w:noProof/>
          </w:rPr>
          <w:t>13</w:t>
        </w:r>
        <w:r>
          <w:rPr>
            <w:noProof/>
          </w:rPr>
          <w:fldChar w:fldCharType="end"/>
        </w:r>
      </w:hyperlink>
    </w:p>
    <w:p w:rsidR="00421701" w:rsidRDefault="00421701">
      <w:pPr>
        <w:pStyle w:val="30"/>
        <w:rPr>
          <w:rFonts w:asciiTheme="minorHAnsi" w:hAnsiTheme="minorHAnsi"/>
          <w:noProof/>
          <w:kern w:val="2"/>
          <w:sz w:val="21"/>
          <w:szCs w:val="22"/>
        </w:rPr>
      </w:pPr>
      <w:hyperlink w:anchor="_Toc483498954" w:history="1">
        <w:r w:rsidRPr="00424116">
          <w:rPr>
            <w:rStyle w:val="a4"/>
            <w:noProof/>
          </w:rPr>
          <w:t xml:space="preserve">3.2.2 </w:t>
        </w:r>
        <w:r w:rsidRPr="00424116">
          <w:rPr>
            <w:rStyle w:val="a4"/>
            <w:noProof/>
          </w:rPr>
          <w:t>复数高斯噪声</w:t>
        </w:r>
        <w:r>
          <w:rPr>
            <w:noProof/>
          </w:rPr>
          <w:tab/>
        </w:r>
        <w:r>
          <w:rPr>
            <w:noProof/>
          </w:rPr>
          <w:fldChar w:fldCharType="begin"/>
        </w:r>
        <w:r>
          <w:rPr>
            <w:noProof/>
          </w:rPr>
          <w:instrText xml:space="preserve"> PAGEREF _Toc483498954 \h </w:instrText>
        </w:r>
        <w:r>
          <w:rPr>
            <w:noProof/>
          </w:rPr>
        </w:r>
        <w:r>
          <w:rPr>
            <w:noProof/>
          </w:rPr>
          <w:fldChar w:fldCharType="separate"/>
        </w:r>
        <w:r>
          <w:rPr>
            <w:noProof/>
          </w:rPr>
          <w:t>14</w:t>
        </w:r>
        <w:r>
          <w:rPr>
            <w:noProof/>
          </w:rPr>
          <w:fldChar w:fldCharType="end"/>
        </w:r>
      </w:hyperlink>
    </w:p>
    <w:p w:rsidR="00421701" w:rsidRDefault="00421701">
      <w:pPr>
        <w:pStyle w:val="30"/>
        <w:rPr>
          <w:rFonts w:asciiTheme="minorHAnsi" w:hAnsiTheme="minorHAnsi"/>
          <w:noProof/>
          <w:kern w:val="2"/>
          <w:sz w:val="21"/>
          <w:szCs w:val="22"/>
        </w:rPr>
      </w:pPr>
      <w:hyperlink w:anchor="_Toc483498955" w:history="1">
        <w:r w:rsidRPr="00424116">
          <w:rPr>
            <w:rStyle w:val="a4"/>
            <w:noProof/>
          </w:rPr>
          <w:t xml:space="preserve">3.2.3 </w:t>
        </w:r>
        <w:r w:rsidRPr="00424116">
          <w:rPr>
            <w:rStyle w:val="a4"/>
            <w:noProof/>
          </w:rPr>
          <w:t>侦测概率</w:t>
        </w:r>
        <w:r w:rsidRPr="00424116">
          <w:rPr>
            <w:rStyle w:val="a4"/>
            <w:noProof/>
          </w:rPr>
          <w:t>-</w:t>
        </w:r>
        <w:r w:rsidRPr="00424116">
          <w:rPr>
            <w:rStyle w:val="a4"/>
            <w:noProof/>
          </w:rPr>
          <w:t>信噪比曲线</w:t>
        </w:r>
        <w:r>
          <w:rPr>
            <w:noProof/>
          </w:rPr>
          <w:tab/>
        </w:r>
        <w:r>
          <w:rPr>
            <w:noProof/>
          </w:rPr>
          <w:fldChar w:fldCharType="begin"/>
        </w:r>
        <w:r>
          <w:rPr>
            <w:noProof/>
          </w:rPr>
          <w:instrText xml:space="preserve"> PAGEREF _Toc483498955 \h </w:instrText>
        </w:r>
        <w:r>
          <w:rPr>
            <w:noProof/>
          </w:rPr>
        </w:r>
        <w:r>
          <w:rPr>
            <w:noProof/>
          </w:rPr>
          <w:fldChar w:fldCharType="separate"/>
        </w:r>
        <w:r>
          <w:rPr>
            <w:noProof/>
          </w:rPr>
          <w:t>14</w:t>
        </w:r>
        <w:r>
          <w:rPr>
            <w:noProof/>
          </w:rPr>
          <w:fldChar w:fldCharType="end"/>
        </w:r>
      </w:hyperlink>
    </w:p>
    <w:p w:rsidR="00421701" w:rsidRDefault="00421701">
      <w:pPr>
        <w:pStyle w:val="20"/>
        <w:rPr>
          <w:rFonts w:asciiTheme="minorHAnsi" w:hAnsiTheme="minorHAnsi"/>
          <w:noProof/>
          <w:kern w:val="2"/>
          <w:sz w:val="21"/>
          <w:szCs w:val="22"/>
        </w:rPr>
      </w:pPr>
      <w:hyperlink w:anchor="_Toc483498956" w:history="1">
        <w:r w:rsidRPr="00424116">
          <w:rPr>
            <w:rStyle w:val="a4"/>
            <w:noProof/>
          </w:rPr>
          <w:t xml:space="preserve">3.3 </w:t>
        </w:r>
        <w:r w:rsidRPr="00424116">
          <w:rPr>
            <w:rStyle w:val="a4"/>
            <w:noProof/>
          </w:rPr>
          <w:t>压缩采样与重建</w:t>
        </w:r>
        <w:r>
          <w:rPr>
            <w:noProof/>
          </w:rPr>
          <w:tab/>
        </w:r>
        <w:r>
          <w:rPr>
            <w:noProof/>
          </w:rPr>
          <w:fldChar w:fldCharType="begin"/>
        </w:r>
        <w:r>
          <w:rPr>
            <w:noProof/>
          </w:rPr>
          <w:instrText xml:space="preserve"> PAGEREF _Toc483498956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7" w:history="1">
        <w:r w:rsidRPr="00424116">
          <w:rPr>
            <w:rStyle w:val="a4"/>
            <w:noProof/>
          </w:rPr>
          <w:t xml:space="preserve">3.2.1 </w:t>
        </w:r>
        <w:r w:rsidRPr="00424116">
          <w:rPr>
            <w:rStyle w:val="a4"/>
            <w:noProof/>
          </w:rPr>
          <w:t>可调压缩率：重建性能</w:t>
        </w:r>
        <w:r w:rsidRPr="00424116">
          <w:rPr>
            <w:rStyle w:val="a4"/>
            <w:noProof/>
          </w:rPr>
          <w:t>-</w:t>
        </w:r>
        <w:r w:rsidRPr="00424116">
          <w:rPr>
            <w:rStyle w:val="a4"/>
            <w:noProof/>
          </w:rPr>
          <w:t>压缩率关系</w:t>
        </w:r>
        <w:r>
          <w:rPr>
            <w:noProof/>
          </w:rPr>
          <w:tab/>
        </w:r>
        <w:r>
          <w:rPr>
            <w:noProof/>
          </w:rPr>
          <w:fldChar w:fldCharType="begin"/>
        </w:r>
        <w:r>
          <w:rPr>
            <w:noProof/>
          </w:rPr>
          <w:instrText xml:space="preserve"> PAGEREF _Toc483498957 \h </w:instrText>
        </w:r>
        <w:r>
          <w:rPr>
            <w:noProof/>
          </w:rPr>
        </w:r>
        <w:r>
          <w:rPr>
            <w:noProof/>
          </w:rPr>
          <w:fldChar w:fldCharType="separate"/>
        </w:r>
        <w:r>
          <w:rPr>
            <w:noProof/>
          </w:rPr>
          <w:t>15</w:t>
        </w:r>
        <w:r>
          <w:rPr>
            <w:noProof/>
          </w:rPr>
          <w:fldChar w:fldCharType="end"/>
        </w:r>
      </w:hyperlink>
    </w:p>
    <w:p w:rsidR="00421701" w:rsidRDefault="00421701">
      <w:pPr>
        <w:pStyle w:val="30"/>
        <w:rPr>
          <w:rFonts w:asciiTheme="minorHAnsi" w:hAnsiTheme="minorHAnsi"/>
          <w:noProof/>
          <w:kern w:val="2"/>
          <w:sz w:val="21"/>
          <w:szCs w:val="22"/>
        </w:rPr>
      </w:pPr>
      <w:hyperlink w:anchor="_Toc483498958" w:history="1">
        <w:r w:rsidRPr="00424116">
          <w:rPr>
            <w:rStyle w:val="a4"/>
            <w:noProof/>
          </w:rPr>
          <w:t xml:space="preserve">3.2.2 </w:t>
        </w:r>
        <w:r w:rsidRPr="00424116">
          <w:rPr>
            <w:rStyle w:val="a4"/>
            <w:noProof/>
          </w:rPr>
          <w:t>能量判决门限：判决门限对侦测</w:t>
        </w:r>
        <w:r w:rsidRPr="00424116">
          <w:rPr>
            <w:rStyle w:val="a4"/>
            <w:noProof/>
          </w:rPr>
          <w:t>/</w:t>
        </w:r>
        <w:r w:rsidRPr="00424116">
          <w:rPr>
            <w:rStyle w:val="a4"/>
            <w:noProof/>
          </w:rPr>
          <w:t>虚警概率的影响，最优经验门限比</w:t>
        </w:r>
        <w:r>
          <w:rPr>
            <w:noProof/>
          </w:rPr>
          <w:tab/>
        </w:r>
        <w:r>
          <w:rPr>
            <w:noProof/>
          </w:rPr>
          <w:fldChar w:fldCharType="begin"/>
        </w:r>
        <w:r>
          <w:rPr>
            <w:noProof/>
          </w:rPr>
          <w:instrText xml:space="preserve"> PAGEREF _Toc483498958 \h </w:instrText>
        </w:r>
        <w:r>
          <w:rPr>
            <w:noProof/>
          </w:rPr>
        </w:r>
        <w:r>
          <w:rPr>
            <w:noProof/>
          </w:rPr>
          <w:fldChar w:fldCharType="separate"/>
        </w:r>
        <w:r>
          <w:rPr>
            <w:noProof/>
          </w:rPr>
          <w:t>15</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59" w:history="1">
        <w:r w:rsidRPr="00424116">
          <w:rPr>
            <w:rStyle w:val="a4"/>
            <w:noProof/>
          </w:rPr>
          <w:t>第</w:t>
        </w:r>
        <w:r w:rsidRPr="00424116">
          <w:rPr>
            <w:rStyle w:val="a4"/>
            <w:noProof/>
          </w:rPr>
          <w:t>4</w:t>
        </w:r>
        <w:r w:rsidRPr="00424116">
          <w:rPr>
            <w:rStyle w:val="a4"/>
            <w:noProof/>
          </w:rPr>
          <w:t>章</w:t>
        </w:r>
        <w:r w:rsidRPr="00424116">
          <w:rPr>
            <w:rStyle w:val="a4"/>
            <w:noProof/>
          </w:rPr>
          <w:t xml:space="preserve"> </w:t>
        </w:r>
        <w:r w:rsidRPr="00424116">
          <w:rPr>
            <w:rStyle w:val="a4"/>
            <w:noProof/>
          </w:rPr>
          <w:t>各种压缩感知恢复算法性能比较</w:t>
        </w:r>
        <w:r>
          <w:rPr>
            <w:noProof/>
          </w:rPr>
          <w:tab/>
        </w:r>
        <w:r>
          <w:rPr>
            <w:noProof/>
          </w:rPr>
          <w:fldChar w:fldCharType="begin"/>
        </w:r>
        <w:r>
          <w:rPr>
            <w:noProof/>
          </w:rPr>
          <w:instrText xml:space="preserve"> PAGEREF _Toc483498959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0" w:history="1">
        <w:r w:rsidRPr="00424116">
          <w:rPr>
            <w:rStyle w:val="a4"/>
            <w:noProof/>
          </w:rPr>
          <w:t xml:space="preserve">4.2.1 </w:t>
        </w:r>
        <w:r w:rsidRPr="00424116">
          <w:rPr>
            <w:rStyle w:val="a4"/>
            <w:noProof/>
          </w:rPr>
          <w:t>性能比较</w:t>
        </w:r>
        <w:r>
          <w:rPr>
            <w:noProof/>
          </w:rPr>
          <w:tab/>
        </w:r>
        <w:r>
          <w:rPr>
            <w:noProof/>
          </w:rPr>
          <w:fldChar w:fldCharType="begin"/>
        </w:r>
        <w:r>
          <w:rPr>
            <w:noProof/>
          </w:rPr>
          <w:instrText xml:space="preserve"> PAGEREF _Toc483498960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1" w:history="1">
        <w:r w:rsidRPr="00424116">
          <w:rPr>
            <w:rStyle w:val="a4"/>
            <w:noProof/>
          </w:rPr>
          <w:t xml:space="preserve">4.2.2 </w:t>
        </w:r>
        <w:r w:rsidRPr="00424116">
          <w:rPr>
            <w:rStyle w:val="a4"/>
            <w:noProof/>
          </w:rPr>
          <w:t>复杂度比较</w:t>
        </w:r>
        <w:r>
          <w:rPr>
            <w:noProof/>
          </w:rPr>
          <w:tab/>
        </w:r>
        <w:r>
          <w:rPr>
            <w:noProof/>
          </w:rPr>
          <w:fldChar w:fldCharType="begin"/>
        </w:r>
        <w:r>
          <w:rPr>
            <w:noProof/>
          </w:rPr>
          <w:instrText xml:space="preserve"> PAGEREF _Toc483498961 \h </w:instrText>
        </w:r>
        <w:r>
          <w:rPr>
            <w:noProof/>
          </w:rPr>
        </w:r>
        <w:r>
          <w:rPr>
            <w:noProof/>
          </w:rPr>
          <w:fldChar w:fldCharType="separate"/>
        </w:r>
        <w:r>
          <w:rPr>
            <w:noProof/>
          </w:rPr>
          <w:t>16</w:t>
        </w:r>
        <w:r>
          <w:rPr>
            <w:noProof/>
          </w:rPr>
          <w:fldChar w:fldCharType="end"/>
        </w:r>
      </w:hyperlink>
    </w:p>
    <w:p w:rsidR="00421701" w:rsidRDefault="00421701">
      <w:pPr>
        <w:pStyle w:val="30"/>
        <w:rPr>
          <w:rFonts w:asciiTheme="minorHAnsi" w:hAnsiTheme="minorHAnsi"/>
          <w:noProof/>
          <w:kern w:val="2"/>
          <w:sz w:val="21"/>
          <w:szCs w:val="22"/>
        </w:rPr>
      </w:pPr>
      <w:hyperlink w:anchor="_Toc483498962" w:history="1">
        <w:r w:rsidRPr="00424116">
          <w:rPr>
            <w:rStyle w:val="a4"/>
            <w:noProof/>
          </w:rPr>
          <w:t xml:space="preserve">4.2.3 </w:t>
        </w:r>
        <w:r w:rsidRPr="00424116">
          <w:rPr>
            <w:rStyle w:val="a4"/>
            <w:noProof/>
          </w:rPr>
          <w:t>收敛性比较</w:t>
        </w:r>
        <w:r>
          <w:rPr>
            <w:noProof/>
          </w:rPr>
          <w:tab/>
        </w:r>
        <w:r>
          <w:rPr>
            <w:noProof/>
          </w:rPr>
          <w:fldChar w:fldCharType="begin"/>
        </w:r>
        <w:r>
          <w:rPr>
            <w:noProof/>
          </w:rPr>
          <w:instrText xml:space="preserve"> PAGEREF _Toc483498962 \h </w:instrText>
        </w:r>
        <w:r>
          <w:rPr>
            <w:noProof/>
          </w:rPr>
        </w:r>
        <w:r>
          <w:rPr>
            <w:noProof/>
          </w:rPr>
          <w:fldChar w:fldCharType="separate"/>
        </w:r>
        <w:r>
          <w:rPr>
            <w:noProof/>
          </w:rPr>
          <w:t>16</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3" w:history="1">
        <w:r w:rsidRPr="00424116">
          <w:rPr>
            <w:rStyle w:val="a4"/>
            <w:noProof/>
          </w:rPr>
          <w:t>第</w:t>
        </w:r>
        <w:r w:rsidRPr="00424116">
          <w:rPr>
            <w:rStyle w:val="a4"/>
            <w:noProof/>
          </w:rPr>
          <w:t>5</w:t>
        </w:r>
        <w:r w:rsidRPr="00424116">
          <w:rPr>
            <w:rStyle w:val="a4"/>
            <w:noProof/>
          </w:rPr>
          <w:t>章</w:t>
        </w:r>
        <w:r w:rsidRPr="00424116">
          <w:rPr>
            <w:rStyle w:val="a4"/>
            <w:noProof/>
          </w:rPr>
          <w:t xml:space="preserve"> </w:t>
        </w:r>
        <w:r w:rsidRPr="00424116">
          <w:rPr>
            <w:rStyle w:val="a4"/>
            <w:noProof/>
          </w:rPr>
          <w:t>总结</w:t>
        </w:r>
        <w:r>
          <w:rPr>
            <w:noProof/>
          </w:rPr>
          <w:tab/>
        </w:r>
        <w:r>
          <w:rPr>
            <w:noProof/>
          </w:rPr>
          <w:fldChar w:fldCharType="begin"/>
        </w:r>
        <w:r>
          <w:rPr>
            <w:noProof/>
          </w:rPr>
          <w:instrText xml:space="preserve"> PAGEREF _Toc483498963 \h </w:instrText>
        </w:r>
        <w:r>
          <w:rPr>
            <w:noProof/>
          </w:rPr>
        </w:r>
        <w:r>
          <w:rPr>
            <w:noProof/>
          </w:rPr>
          <w:fldChar w:fldCharType="separate"/>
        </w:r>
        <w:r>
          <w:rPr>
            <w:noProof/>
          </w:rPr>
          <w:t>17</w:t>
        </w:r>
        <w:r>
          <w:rPr>
            <w:noProof/>
          </w:rPr>
          <w:fldChar w:fldCharType="end"/>
        </w:r>
      </w:hyperlink>
    </w:p>
    <w:p w:rsidR="00421701" w:rsidRDefault="00421701">
      <w:pPr>
        <w:pStyle w:val="10"/>
        <w:rPr>
          <w:rFonts w:asciiTheme="minorHAnsi" w:eastAsiaTheme="minorEastAsia" w:hAnsiTheme="minorHAnsi"/>
          <w:noProof/>
          <w:kern w:val="2"/>
          <w:sz w:val="21"/>
          <w:szCs w:val="22"/>
        </w:rPr>
      </w:pPr>
      <w:hyperlink w:anchor="_Toc483498964" w:history="1">
        <w:r w:rsidRPr="00424116">
          <w:rPr>
            <w:rStyle w:val="a4"/>
            <w:noProof/>
          </w:rPr>
          <w:t>声</w:t>
        </w:r>
        <w:r w:rsidRPr="00424116">
          <w:rPr>
            <w:rStyle w:val="a4"/>
            <w:noProof/>
          </w:rPr>
          <w:t xml:space="preserve">    </w:t>
        </w:r>
        <w:r w:rsidRPr="00424116">
          <w:rPr>
            <w:rStyle w:val="a4"/>
            <w:noProof/>
          </w:rPr>
          <w:t>明</w:t>
        </w:r>
        <w:r>
          <w:rPr>
            <w:noProof/>
          </w:rPr>
          <w:tab/>
        </w:r>
        <w:r>
          <w:rPr>
            <w:noProof/>
          </w:rPr>
          <w:fldChar w:fldCharType="begin"/>
        </w:r>
        <w:r>
          <w:rPr>
            <w:noProof/>
          </w:rPr>
          <w:instrText xml:space="preserve"> PAGEREF _Toc483498964 \h </w:instrText>
        </w:r>
        <w:r>
          <w:rPr>
            <w:noProof/>
          </w:rPr>
        </w:r>
        <w:r>
          <w:rPr>
            <w:noProof/>
          </w:rPr>
          <w:fldChar w:fldCharType="separate"/>
        </w:r>
        <w:r>
          <w:rPr>
            <w:noProof/>
          </w:rPr>
          <w:t>20</w:t>
        </w:r>
        <w:r>
          <w:rPr>
            <w:noProof/>
          </w:rPr>
          <w:fldChar w:fldCharType="end"/>
        </w:r>
      </w:hyperlink>
    </w:p>
    <w:p w:rsidR="006D238E" w:rsidRDefault="00453261">
      <w:pPr>
        <w:ind w:firstLine="480"/>
        <w:rPr>
          <w:rFonts w:ascii="宋体" w:hAnsi="宋体"/>
          <w:szCs w:val="24"/>
        </w:rPr>
      </w:pPr>
      <w:r>
        <w:rPr>
          <w:rFonts w:ascii="宋体" w:hAnsi="宋体"/>
          <w:szCs w:val="24"/>
        </w:rPr>
        <w:fldChar w:fldCharType="end"/>
      </w:r>
    </w:p>
    <w:p w:rsidR="006D238E" w:rsidRDefault="006D238E">
      <w:pPr>
        <w:rPr>
          <w:rFonts w:asciiTheme="minorEastAsia" w:hAnsiTheme="minorEastAsia" w:cs="宋体"/>
        </w:rPr>
      </w:pPr>
    </w:p>
    <w:p w:rsidR="006D238E" w:rsidRDefault="00453261">
      <w:pPr>
        <w:pStyle w:val="1"/>
      </w:pPr>
      <w:bookmarkStart w:id="3" w:name="_Toc452060105"/>
      <w:bookmarkStart w:id="4" w:name="_Toc483498929"/>
      <w:r>
        <w:rPr>
          <w:rFonts w:hint="eastAsia"/>
        </w:rPr>
        <w:lastRenderedPageBreak/>
        <w:t>第</w:t>
      </w:r>
      <w:r>
        <w:rPr>
          <w:rFonts w:hint="eastAsia"/>
        </w:rPr>
        <w:t>1</w:t>
      </w:r>
      <w:r>
        <w:rPr>
          <w:rFonts w:hint="eastAsia"/>
        </w:rPr>
        <w:t>章</w:t>
      </w:r>
      <w:r>
        <w:rPr>
          <w:rFonts w:hint="eastAsia"/>
        </w:rPr>
        <w:t xml:space="preserve"> </w:t>
      </w:r>
      <w:r>
        <w:rPr>
          <w:rFonts w:hint="eastAsia"/>
        </w:rPr>
        <w:t>引言</w:t>
      </w:r>
      <w:bookmarkEnd w:id="3"/>
      <w:bookmarkEnd w:id="4"/>
    </w:p>
    <w:p w:rsidR="006D238E" w:rsidRDefault="00453261">
      <w:pPr>
        <w:pStyle w:val="2"/>
      </w:pPr>
      <w:bookmarkStart w:id="5" w:name="_Toc452060106"/>
      <w:bookmarkStart w:id="6" w:name="_Toc483498930"/>
      <w:r>
        <w:rPr>
          <w:rFonts w:hint="eastAsia"/>
        </w:rPr>
        <w:t xml:space="preserve">1.1 </w:t>
      </w:r>
      <w:r>
        <w:rPr>
          <w:rFonts w:hint="eastAsia"/>
        </w:rPr>
        <w:t>课题研究背景</w:t>
      </w:r>
      <w:bookmarkEnd w:id="5"/>
      <w:bookmarkEnd w:id="6"/>
    </w:p>
    <w:p w:rsidR="006D238E" w:rsidRDefault="00453261">
      <w:pPr>
        <w:rPr>
          <w:rFonts w:eastAsia="宋体"/>
        </w:rPr>
      </w:pPr>
      <w:r>
        <w:rPr>
          <w:rFonts w:eastAsia="宋体" w:hint="eastAsia"/>
        </w:rPr>
        <w:t>近年来，随着无线通信的迅速发展、无线频谱资源的稀缺成为了一个紧要的问题。然而根据美国通信委员会（</w:t>
      </w:r>
      <w:r>
        <w:rPr>
          <w:rFonts w:eastAsia="宋体" w:hint="eastAsia"/>
        </w:rPr>
        <w:t>FCC</w:t>
      </w:r>
      <w:r>
        <w:rPr>
          <w:rFonts w:eastAsia="宋体" w:hint="eastAsia"/>
        </w:rPr>
        <w:t>）以及英国通信局（</w:t>
      </w:r>
      <w:proofErr w:type="spellStart"/>
      <w:r>
        <w:rPr>
          <w:rFonts w:eastAsia="宋体" w:hint="eastAsia"/>
        </w:rPr>
        <w:t>Ofcom</w:t>
      </w:r>
      <w:proofErr w:type="spellEnd"/>
      <w:r>
        <w:rPr>
          <w:rFonts w:eastAsia="宋体" w:hint="eastAsia"/>
        </w:rPr>
        <w:t>）的报道，很大百分比的频谱资源没有被利用（利用率低至</w:t>
      </w:r>
      <w:r>
        <w:rPr>
          <w:rFonts w:eastAsia="宋体" w:hint="eastAsia"/>
        </w:rPr>
        <w:t>10%</w:t>
      </w:r>
      <w:r>
        <w:rPr>
          <w:rFonts w:eastAsia="宋体" w:hint="eastAsia"/>
        </w:rPr>
        <w:t>）。认知雷达（</w:t>
      </w:r>
      <w:r>
        <w:rPr>
          <w:rFonts w:eastAsia="宋体" w:hint="eastAsia"/>
        </w:rPr>
        <w:t>CR</w:t>
      </w:r>
      <w:r>
        <w:rPr>
          <w:rFonts w:eastAsia="宋体" w:hint="eastAsia"/>
        </w:rPr>
        <w:t>）技术应运而生，其通过允许次用户对当前空闲频谱进行访问利用。</w:t>
      </w:r>
    </w:p>
    <w:p w:rsidR="006D238E" w:rsidRDefault="00453261">
      <w:pPr>
        <w:rPr>
          <w:rFonts w:eastAsia="宋体"/>
        </w:rPr>
      </w:pPr>
      <w:r>
        <w:rPr>
          <w:rFonts w:eastAsia="宋体" w:hint="eastAsia"/>
        </w:rPr>
        <w:t>在</w:t>
      </w:r>
      <w:r>
        <w:rPr>
          <w:rFonts w:eastAsia="宋体" w:hint="eastAsia"/>
        </w:rPr>
        <w:t>CR</w:t>
      </w:r>
      <w:r>
        <w:rPr>
          <w:rFonts w:eastAsia="宋体" w:hint="eastAsia"/>
        </w:rPr>
        <w:t>技术中，频谱感知技术乃第一步，其通过感测当前频谱中空洞，在不对</w:t>
      </w:r>
      <w:proofErr w:type="gramStart"/>
      <w:r>
        <w:rPr>
          <w:rFonts w:eastAsia="宋体" w:hint="eastAsia"/>
        </w:rPr>
        <w:t>主用户</w:t>
      </w:r>
      <w:proofErr w:type="gramEnd"/>
      <w:r>
        <w:rPr>
          <w:rFonts w:eastAsia="宋体" w:hint="eastAsia"/>
        </w:rPr>
        <w:t>带来任何干扰干涉情况下用以给次用户访问。</w:t>
      </w:r>
    </w:p>
    <w:p w:rsidR="006D238E" w:rsidRDefault="00453261">
      <w:pPr>
        <w:rPr>
          <w:rFonts w:eastAsia="宋体"/>
        </w:rPr>
      </w:pPr>
      <w:r>
        <w:rPr>
          <w:rFonts w:eastAsia="宋体" w:hint="eastAsia"/>
        </w:rPr>
        <w:t>在最近的研究中宽带频谱感知逐渐吸引了研究者的兴趣。一个最直接的感知方法即是通过以奈奎斯特采样率进行采样之后通过插值滤波器</w:t>
      </w:r>
      <w:r>
        <w:rPr>
          <w:rFonts w:eastAsia="宋体" w:hint="eastAsia"/>
        </w:rPr>
        <w:t>/DFT</w:t>
      </w:r>
      <w:r>
        <w:rPr>
          <w:rFonts w:eastAsia="宋体" w:hint="eastAsia"/>
        </w:rPr>
        <w:t>恢复时域</w:t>
      </w:r>
      <w:r>
        <w:rPr>
          <w:rFonts w:eastAsia="宋体" w:hint="eastAsia"/>
        </w:rPr>
        <w:t>/</w:t>
      </w:r>
      <w:r>
        <w:rPr>
          <w:rFonts w:eastAsia="宋体" w:hint="eastAsia"/>
        </w:rPr>
        <w:t>频域信号。而在频谱为宽带情形下最大的问题不在于数字信号处理等数值计算模块，而在于对极高采样率</w:t>
      </w:r>
      <w:r>
        <w:rPr>
          <w:rFonts w:eastAsia="宋体" w:hint="eastAsia"/>
        </w:rPr>
        <w:t>ADC</w:t>
      </w:r>
      <w:r>
        <w:rPr>
          <w:rFonts w:eastAsia="宋体" w:hint="eastAsia"/>
        </w:rPr>
        <w:t>的要求，根据调研，现状是数字信号处理软硬件性能的进步速度都高过</w:t>
      </w:r>
      <w:r>
        <w:rPr>
          <w:rFonts w:eastAsia="宋体" w:hint="eastAsia"/>
        </w:rPr>
        <w:t>ADC</w:t>
      </w:r>
      <w:r>
        <w:rPr>
          <w:rFonts w:eastAsia="宋体" w:hint="eastAsia"/>
        </w:rPr>
        <w:t>采样率性能瓶颈般的提高速度。</w:t>
      </w:r>
    </w:p>
    <w:p w:rsidR="006D238E" w:rsidRDefault="00453261">
      <w:pPr>
        <w:rPr>
          <w:rFonts w:eastAsia="宋体"/>
        </w:rPr>
      </w:pPr>
      <w:r>
        <w:rPr>
          <w:rFonts w:eastAsia="宋体" w:hint="eastAsia"/>
        </w:rPr>
        <w:t>于是压缩感知的技术被利用至宽带频谱感知中，用以克服高速</w:t>
      </w:r>
      <w:r>
        <w:rPr>
          <w:rFonts w:eastAsia="宋体" w:hint="eastAsia"/>
        </w:rPr>
        <w:t>ADC</w:t>
      </w:r>
      <w:r>
        <w:rPr>
          <w:rFonts w:eastAsia="宋体" w:hint="eastAsia"/>
        </w:rPr>
        <w:t>代价昂贵的问题。压缩感知本质是通过对信号在一组正交</w:t>
      </w:r>
      <w:proofErr w:type="gramStart"/>
      <w:r>
        <w:rPr>
          <w:rFonts w:eastAsia="宋体" w:hint="eastAsia"/>
        </w:rPr>
        <w:t>稀疏基</w:t>
      </w:r>
      <w:proofErr w:type="gramEnd"/>
      <w:r>
        <w:rPr>
          <w:rFonts w:eastAsia="宋体" w:hint="eastAsia"/>
        </w:rPr>
        <w:t>上进行投影获取压缩测量</w:t>
      </w:r>
      <w:proofErr w:type="gramStart"/>
      <w:r>
        <w:rPr>
          <w:rFonts w:eastAsia="宋体" w:hint="eastAsia"/>
        </w:rPr>
        <w:t>量</w:t>
      </w:r>
      <w:proofErr w:type="gramEnd"/>
      <w:r>
        <w:rPr>
          <w:rFonts w:eastAsia="宋体" w:hint="eastAsia"/>
        </w:rPr>
        <w:t>，其数学描述可视作一个观测矩阵与信号矢量的相乘。在一般压缩感知问题中，问题仅仅是观测矩阵的设计（该观测矩阵</w:t>
      </w:r>
      <w:proofErr w:type="gramStart"/>
      <w:r>
        <w:rPr>
          <w:rFonts w:eastAsia="宋体" w:hint="eastAsia"/>
        </w:rPr>
        <w:t>虚满足</w:t>
      </w:r>
      <w:proofErr w:type="gramEnd"/>
      <w:r>
        <w:rPr>
          <w:rFonts w:eastAsia="宋体" w:hint="eastAsia"/>
        </w:rPr>
        <w:t>正交性、约束等距条件等，通常以随机矩阵实用，会在后文中详尽分析），在矩阵确认之后直接将其与带压缩信息相乘。但在频谱压缩感知中问题并非如此易，因为我们需要在</w:t>
      </w:r>
      <w:r>
        <w:rPr>
          <w:rFonts w:eastAsia="宋体" w:hint="eastAsia"/>
        </w:rPr>
        <w:t>ADC</w:t>
      </w:r>
      <w:r>
        <w:rPr>
          <w:rFonts w:eastAsia="宋体" w:hint="eastAsia"/>
        </w:rPr>
        <w:t>采样之前完成信息的压缩，而不是违背初心：用一个高速</w:t>
      </w:r>
      <w:r>
        <w:rPr>
          <w:rFonts w:eastAsia="宋体" w:hint="eastAsia"/>
        </w:rPr>
        <w:t>ADC</w:t>
      </w:r>
      <w:r>
        <w:rPr>
          <w:rFonts w:eastAsia="宋体" w:hint="eastAsia"/>
        </w:rPr>
        <w:t>采样后再去与观测矩阵相乘——这完全没有减轻</w:t>
      </w:r>
      <w:r>
        <w:rPr>
          <w:rFonts w:eastAsia="宋体" w:hint="eastAsia"/>
        </w:rPr>
        <w:t>ADC</w:t>
      </w:r>
      <w:r>
        <w:rPr>
          <w:rFonts w:eastAsia="宋体" w:hint="eastAsia"/>
        </w:rPr>
        <w:t>的压力。于是</w:t>
      </w:r>
      <w:r>
        <w:rPr>
          <w:rFonts w:eastAsia="宋体" w:hint="eastAsia"/>
        </w:rPr>
        <w:t>AIC</w:t>
      </w:r>
      <w:r>
        <w:rPr>
          <w:rFonts w:eastAsia="宋体" w:hint="eastAsia"/>
        </w:rPr>
        <w:t>（</w:t>
      </w:r>
      <w:r>
        <w:rPr>
          <w:rFonts w:eastAsia="宋体" w:hint="eastAsia"/>
        </w:rPr>
        <w:t>Analog Information Converter</w:t>
      </w:r>
      <w:r>
        <w:rPr>
          <w:rFonts w:eastAsia="宋体" w:hint="eastAsia"/>
        </w:rPr>
        <w:t>）应时而生</w:t>
      </w:r>
      <w:r>
        <w:rPr>
          <w:rFonts w:eastAsia="宋体" w:hint="eastAsia"/>
        </w:rPr>
        <w:t>,</w:t>
      </w:r>
      <w:r>
        <w:rPr>
          <w:rFonts w:eastAsia="宋体" w:hint="eastAsia"/>
        </w:rPr>
        <w:t>其位置处于</w:t>
      </w:r>
      <w:r>
        <w:rPr>
          <w:rFonts w:eastAsia="宋体" w:hint="eastAsia"/>
        </w:rPr>
        <w:t>ADC</w:t>
      </w:r>
      <w:r>
        <w:rPr>
          <w:rFonts w:eastAsia="宋体" w:hint="eastAsia"/>
        </w:rPr>
        <w:t>之前，将信息先通过一类非线性处理之后通过低速</w:t>
      </w:r>
      <w:r>
        <w:rPr>
          <w:rFonts w:eastAsia="宋体" w:hint="eastAsia"/>
        </w:rPr>
        <w:t>ADC</w:t>
      </w:r>
      <w:r>
        <w:rPr>
          <w:rFonts w:eastAsia="宋体" w:hint="eastAsia"/>
        </w:rPr>
        <w:t>采样获得压缩观测值。</w:t>
      </w:r>
    </w:p>
    <w:p w:rsidR="006D238E" w:rsidRDefault="00453261">
      <w:pPr>
        <w:rPr>
          <w:rFonts w:eastAsia="宋体"/>
        </w:rPr>
      </w:pPr>
      <w:r>
        <w:rPr>
          <w:noProof/>
        </w:rPr>
        <w:drawing>
          <wp:anchor distT="0" distB="0" distL="114300" distR="114300" simplePos="0" relativeHeight="251498496" behindDoc="1" locked="0" layoutInCell="1" allowOverlap="1">
            <wp:simplePos x="0" y="0"/>
            <wp:positionH relativeFrom="column">
              <wp:posOffset>254000</wp:posOffset>
            </wp:positionH>
            <wp:positionV relativeFrom="paragraph">
              <wp:posOffset>53340</wp:posOffset>
            </wp:positionV>
            <wp:extent cx="4565650" cy="1253490"/>
            <wp:effectExtent l="0" t="0" r="44450" b="41910"/>
            <wp:wrapTight wrapText="bothSides">
              <wp:wrapPolygon edited="0">
                <wp:start x="0" y="0"/>
                <wp:lineTo x="0" y="21337"/>
                <wp:lineTo x="21540" y="21337"/>
                <wp:lineTo x="2154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565650" cy="1253490"/>
                    </a:xfrm>
                    <a:prstGeom prst="rect">
                      <a:avLst/>
                    </a:prstGeom>
                    <a:noFill/>
                    <a:ln w="9525">
                      <a:noFill/>
                    </a:ln>
                  </pic:spPr>
                </pic:pic>
              </a:graphicData>
            </a:graphic>
          </wp:anchor>
        </w:drawing>
      </w:r>
    </w:p>
    <w:p w:rsidR="006D238E" w:rsidRDefault="006D238E">
      <w:pPr>
        <w:rPr>
          <w:rFonts w:eastAsia="宋体"/>
        </w:rPr>
      </w:pPr>
    </w:p>
    <w:p w:rsidR="006D238E" w:rsidRDefault="006D238E">
      <w:pPr>
        <w:ind w:firstLine="480"/>
      </w:pPr>
    </w:p>
    <w:p w:rsidR="006D238E" w:rsidRDefault="006D238E">
      <w:pPr>
        <w:ind w:firstLine="480"/>
      </w:pPr>
    </w:p>
    <w:p w:rsidR="006D238E" w:rsidRDefault="00453261">
      <w:pPr>
        <w:ind w:firstLine="480"/>
        <w:rPr>
          <w:rFonts w:eastAsia="宋体"/>
        </w:rPr>
      </w:pPr>
      <w:r>
        <w:rPr>
          <w:rFonts w:eastAsia="宋体" w:hint="eastAsia"/>
        </w:rPr>
        <w:t>通过上图，我等可以理解。故于整个压缩采样过程最精妙之处在于设计合理</w:t>
      </w:r>
      <w:r>
        <w:rPr>
          <w:rFonts w:eastAsia="宋体" w:hint="eastAsia"/>
        </w:rPr>
        <w:lastRenderedPageBreak/>
        <w:t>且巧妙的</w:t>
      </w:r>
      <w:r>
        <w:rPr>
          <w:rFonts w:eastAsia="宋体" w:hint="eastAsia"/>
        </w:rPr>
        <w:t>AIC</w:t>
      </w:r>
      <w:r>
        <w:rPr>
          <w:rFonts w:eastAsia="宋体" w:hint="eastAsia"/>
        </w:rPr>
        <w:t>，即要利用实际可行的硬件对信号进行处理（</w:t>
      </w:r>
      <w:r>
        <w:rPr>
          <w:rFonts w:eastAsia="宋体" w:hint="eastAsia"/>
        </w:rPr>
        <w:t>AIC</w:t>
      </w:r>
      <w:r>
        <w:rPr>
          <w:rFonts w:eastAsia="宋体" w:hint="eastAsia"/>
        </w:rPr>
        <w:t>部分）再通过</w:t>
      </w:r>
      <w:r>
        <w:rPr>
          <w:rFonts w:eastAsia="宋体" w:hint="eastAsia"/>
        </w:rPr>
        <w:t>ADC</w:t>
      </w:r>
      <w:r>
        <w:rPr>
          <w:rFonts w:eastAsia="宋体" w:hint="eastAsia"/>
        </w:rPr>
        <w:t>采样，获得压缩测量</w:t>
      </w:r>
      <w:proofErr w:type="gramStart"/>
      <w:r>
        <w:rPr>
          <w:rFonts w:eastAsia="宋体" w:hint="eastAsia"/>
        </w:rPr>
        <w:t>量</w:t>
      </w:r>
      <w:proofErr w:type="gramEnd"/>
      <w:r>
        <w:rPr>
          <w:rFonts w:eastAsia="宋体" w:hint="eastAsia"/>
        </w:rPr>
        <w:t>。即是说，要用可行的模拟器件（如乘法器滤波器）</w:t>
      </w:r>
      <w:proofErr w:type="gramStart"/>
      <w:r>
        <w:rPr>
          <w:rFonts w:eastAsia="宋体" w:hint="eastAsia"/>
        </w:rPr>
        <w:t>加埋低速</w:t>
      </w:r>
      <w:proofErr w:type="gramEnd"/>
      <w:r>
        <w:rPr>
          <w:rFonts w:eastAsia="宋体" w:hint="eastAsia"/>
        </w:rPr>
        <w:t>ADC</w:t>
      </w:r>
      <w:r>
        <w:rPr>
          <w:rFonts w:eastAsia="宋体" w:hint="eastAsia"/>
        </w:rPr>
        <w:t>完成一个等效观测矩阵！</w:t>
      </w:r>
    </w:p>
    <w:p w:rsidR="006D238E" w:rsidRDefault="00453261">
      <w:pPr>
        <w:ind w:firstLine="480"/>
        <w:rPr>
          <w:rFonts w:eastAsia="宋体"/>
        </w:rPr>
      </w:pPr>
      <w:r>
        <w:rPr>
          <w:rFonts w:eastAsia="宋体" w:hint="eastAsia"/>
        </w:rPr>
        <w:t>上段所述是关于压缩测量过程，目前对于</w:t>
      </w:r>
      <w:r>
        <w:rPr>
          <w:rFonts w:eastAsia="宋体" w:hint="eastAsia"/>
        </w:rPr>
        <w:t>AIC</w:t>
      </w:r>
      <w:r>
        <w:rPr>
          <w:rFonts w:eastAsia="宋体" w:hint="eastAsia"/>
        </w:rPr>
        <w:t>的设计大致可分为随机调制器和非均匀采样器等类型，关于此器的设计刚处于初级阶段，事实上亦可说对于整个频谱压缩感知实践刚处于初级阶段。就</w:t>
      </w:r>
      <w:r>
        <w:rPr>
          <w:rFonts w:eastAsia="宋体" w:hint="eastAsia"/>
        </w:rPr>
        <w:t>AIC</w:t>
      </w:r>
      <w:r>
        <w:rPr>
          <w:rFonts w:eastAsia="宋体" w:hint="eastAsia"/>
        </w:rPr>
        <w:t>设计而言，目前这需要极之巧妙的设计、高妙的数学分析手段结合可实现的物理器件的条件。本文在之后对于</w:t>
      </w:r>
      <w:r>
        <w:rPr>
          <w:rFonts w:eastAsia="宋体" w:hint="eastAsia"/>
        </w:rPr>
        <w:t>AIC</w:t>
      </w:r>
      <w:r>
        <w:rPr>
          <w:rFonts w:eastAsia="宋体" w:hint="eastAsia"/>
        </w:rPr>
        <w:t>的比较与选取有详尽研究与论述。</w:t>
      </w:r>
    </w:p>
    <w:p w:rsidR="006D238E" w:rsidRDefault="00453261">
      <w:pPr>
        <w:ind w:firstLine="420"/>
        <w:rPr>
          <w:rFonts w:eastAsia="宋体"/>
        </w:rPr>
      </w:pPr>
      <w:r>
        <w:rPr>
          <w:rFonts w:eastAsia="宋体" w:hint="eastAsia"/>
        </w:rPr>
        <w:t>除去压缩测量，留低即是压缩恢复过程。关于压缩感知恢复算法已经有较为多的研究，毕竟仅系</w:t>
      </w:r>
      <w:proofErr w:type="gramStart"/>
      <w:r>
        <w:rPr>
          <w:rFonts w:eastAsia="宋体" w:hint="eastAsia"/>
        </w:rPr>
        <w:t>一</w:t>
      </w:r>
      <w:proofErr w:type="gramEnd"/>
      <w:r>
        <w:rPr>
          <w:rFonts w:eastAsia="宋体" w:hint="eastAsia"/>
        </w:rPr>
        <w:t>纯数学问题。目前常见的几类恢复算法可以分为：贪婪算法，优化算法，混合算法等。其利弊优劣复杂</w:t>
      </w:r>
      <w:proofErr w:type="gramStart"/>
      <w:r>
        <w:rPr>
          <w:rFonts w:eastAsia="宋体" w:hint="eastAsia"/>
        </w:rPr>
        <w:t>度分析</w:t>
      </w:r>
      <w:proofErr w:type="gramEnd"/>
      <w:r>
        <w:rPr>
          <w:rFonts w:eastAsia="宋体" w:hint="eastAsia"/>
        </w:rPr>
        <w:t>均有在后文中分析、仿真。</w:t>
      </w:r>
    </w:p>
    <w:p w:rsidR="006D238E" w:rsidRDefault="00453261">
      <w:pPr>
        <w:ind w:firstLine="420"/>
        <w:rPr>
          <w:rFonts w:eastAsia="宋体"/>
        </w:rPr>
      </w:pPr>
      <w:r>
        <w:rPr>
          <w:rFonts w:eastAsia="宋体" w:hint="eastAsia"/>
        </w:rPr>
        <w:t>在恢复完信号后，我们目的是为了满足认知雷达</w:t>
      </w:r>
      <w:r>
        <w:rPr>
          <w:rFonts w:eastAsia="宋体" w:hint="eastAsia"/>
        </w:rPr>
        <w:t>CR</w:t>
      </w:r>
      <w:r>
        <w:rPr>
          <w:rFonts w:eastAsia="宋体" w:hint="eastAsia"/>
        </w:rPr>
        <w:t>的选取空闲信道的功能，便有一个信道是否空闲的判决过程，本次我们建立的模型采用能量检测</w:t>
      </w:r>
      <w:proofErr w:type="gramStart"/>
      <w:r>
        <w:rPr>
          <w:rFonts w:eastAsia="宋体" w:hint="eastAsia"/>
        </w:rPr>
        <w:t>法设置</w:t>
      </w:r>
      <w:proofErr w:type="gramEnd"/>
      <w:r>
        <w:rPr>
          <w:rFonts w:eastAsia="宋体" w:hint="eastAsia"/>
        </w:rPr>
        <w:t>阈值进行判决。</w:t>
      </w:r>
    </w:p>
    <w:p w:rsidR="006D238E" w:rsidRDefault="00453261">
      <w:pPr>
        <w:pStyle w:val="2"/>
      </w:pPr>
      <w:bookmarkStart w:id="7" w:name="_Toc452060107"/>
      <w:bookmarkStart w:id="8" w:name="_Toc483498931"/>
      <w:r>
        <w:rPr>
          <w:rFonts w:hint="eastAsia"/>
        </w:rPr>
        <w:t xml:space="preserve">1.2 </w:t>
      </w:r>
      <w:r>
        <w:rPr>
          <w:rFonts w:hint="eastAsia"/>
        </w:rPr>
        <w:t>研究现状概述</w:t>
      </w:r>
      <w:bookmarkEnd w:id="7"/>
      <w:bookmarkEnd w:id="8"/>
    </w:p>
    <w:p w:rsidR="006D238E" w:rsidRDefault="00453261">
      <w:pPr>
        <w:rPr>
          <w:rFonts w:eastAsia="宋体"/>
        </w:rPr>
      </w:pPr>
      <w:r>
        <w:rPr>
          <w:rFonts w:eastAsia="宋体" w:hint="eastAsia"/>
        </w:rPr>
        <w:t>自美籍华人学者陶哲轩（亦是笔者儿时偶像）等人提出压缩感知这一概念来，压缩感知理论研究吸引学术领域关注，而对于频谱压缩感知的实际</w:t>
      </w:r>
      <w:proofErr w:type="gramStart"/>
      <w:r>
        <w:rPr>
          <w:rFonts w:eastAsia="宋体" w:hint="eastAsia"/>
        </w:rPr>
        <w:t>应用仅</w:t>
      </w:r>
      <w:proofErr w:type="gramEnd"/>
      <w:r>
        <w:rPr>
          <w:rFonts w:eastAsia="宋体" w:hint="eastAsia"/>
        </w:rPr>
        <w:t>处于起步阶段。根据笔者文献调研，本章节主要叙述了几种压缩感知测量与恢复方法的研究现状。</w:t>
      </w:r>
    </w:p>
    <w:p w:rsidR="006D238E" w:rsidRDefault="00453261">
      <w:pPr>
        <w:rPr>
          <w:rFonts w:eastAsia="宋体"/>
        </w:rPr>
      </w:pPr>
      <w:r>
        <w:rPr>
          <w:rFonts w:eastAsia="宋体" w:hint="eastAsia"/>
        </w:rPr>
        <w:t>根据上一节，我们知压缩采样部分主要在于实用</w:t>
      </w:r>
      <w:r>
        <w:rPr>
          <w:rFonts w:eastAsia="宋体" w:hint="eastAsia"/>
        </w:rPr>
        <w:t>AIC</w:t>
      </w:r>
      <w:r>
        <w:rPr>
          <w:rFonts w:eastAsia="宋体" w:hint="eastAsia"/>
        </w:rPr>
        <w:t>（</w:t>
      </w:r>
      <w:r>
        <w:rPr>
          <w:rFonts w:eastAsia="宋体" w:hint="eastAsia"/>
        </w:rPr>
        <w:t>Analog Information Converter</w:t>
      </w:r>
      <w:r>
        <w:rPr>
          <w:rFonts w:eastAsia="宋体" w:hint="eastAsia"/>
        </w:rPr>
        <w:t>）的设计，目前常用几类</w:t>
      </w:r>
      <w:r>
        <w:rPr>
          <w:rFonts w:eastAsia="宋体" w:hint="eastAsia"/>
        </w:rPr>
        <w:t>AIC</w:t>
      </w:r>
      <w:r>
        <w:rPr>
          <w:rFonts w:eastAsia="宋体" w:hint="eastAsia"/>
        </w:rPr>
        <w:t>：</w:t>
      </w:r>
    </w:p>
    <w:p w:rsidR="006D238E" w:rsidRDefault="00453261">
      <w:pPr>
        <w:numPr>
          <w:ilvl w:val="0"/>
          <w:numId w:val="1"/>
        </w:numPr>
        <w:rPr>
          <w:rFonts w:eastAsia="宋体"/>
        </w:rPr>
      </w:pPr>
      <w:r>
        <w:rPr>
          <w:rFonts w:eastAsia="宋体" w:hint="eastAsia"/>
        </w:rPr>
        <w:t>非均匀采样器（</w:t>
      </w:r>
      <w:proofErr w:type="spellStart"/>
      <w:r>
        <w:rPr>
          <w:rFonts w:eastAsia="宋体" w:hint="eastAsia"/>
        </w:rPr>
        <w:t>Nonuniform</w:t>
      </w:r>
      <w:proofErr w:type="spellEnd"/>
      <w:r>
        <w:rPr>
          <w:rFonts w:eastAsia="宋体" w:hint="eastAsia"/>
        </w:rPr>
        <w:t xml:space="preserve"> Sampling</w:t>
      </w:r>
      <w:r>
        <w:rPr>
          <w:rFonts w:eastAsia="宋体" w:hint="eastAsia"/>
        </w:rPr>
        <w:t>）</w:t>
      </w:r>
      <w:r>
        <w:rPr>
          <w:rFonts w:eastAsia="宋体" w:hint="eastAsia"/>
        </w:rPr>
        <w:t>[1]:</w:t>
      </w:r>
      <w:r>
        <w:rPr>
          <w:rFonts w:eastAsia="宋体" w:hint="eastAsia"/>
        </w:rPr>
        <w:t>器如其名，通过对待压缩带限信号进行非均匀采样以获取压缩采样值。其优劣均十分明显，</w:t>
      </w:r>
      <w:proofErr w:type="gramStart"/>
      <w:r>
        <w:rPr>
          <w:rFonts w:eastAsia="宋体" w:hint="eastAsia"/>
        </w:rPr>
        <w:t>优即实现</w:t>
      </w:r>
      <w:proofErr w:type="gramEnd"/>
      <w:r>
        <w:rPr>
          <w:rFonts w:eastAsia="宋体" w:hint="eastAsia"/>
        </w:rPr>
        <w:t>简单：仅需要控制标准</w:t>
      </w:r>
      <w:r>
        <w:rPr>
          <w:rFonts w:eastAsia="宋体" w:hint="eastAsia"/>
        </w:rPr>
        <w:t>ADC</w:t>
      </w:r>
      <w:r>
        <w:rPr>
          <w:rFonts w:eastAsia="宋体" w:hint="eastAsia"/>
        </w:rPr>
        <w:t>的时钟，无需任何附加硬件。</w:t>
      </w:r>
      <w:proofErr w:type="gramStart"/>
      <w:r>
        <w:rPr>
          <w:rFonts w:eastAsia="宋体" w:hint="eastAsia"/>
        </w:rPr>
        <w:t>劣即对</w:t>
      </w:r>
      <w:proofErr w:type="gramEnd"/>
      <w:r>
        <w:rPr>
          <w:rFonts w:eastAsia="宋体" w:hint="eastAsia"/>
        </w:rPr>
        <w:t>时钟抖动十分铭感，拥有较低信噪比。</w:t>
      </w:r>
    </w:p>
    <w:p w:rsidR="006D238E" w:rsidRDefault="00453261">
      <w:pPr>
        <w:numPr>
          <w:ilvl w:val="0"/>
          <w:numId w:val="1"/>
        </w:numPr>
        <w:rPr>
          <w:rFonts w:eastAsia="宋体"/>
        </w:rPr>
      </w:pPr>
      <w:r>
        <w:rPr>
          <w:rFonts w:eastAsia="宋体" w:hint="eastAsia"/>
        </w:rPr>
        <w:t>随机解调器（</w:t>
      </w:r>
      <w:r>
        <w:rPr>
          <w:rFonts w:eastAsia="宋体" w:hint="eastAsia"/>
        </w:rPr>
        <w:t>Random Demodulator</w:t>
      </w:r>
      <w:r>
        <w:rPr>
          <w:rFonts w:eastAsia="宋体" w:hint="eastAsia"/>
        </w:rPr>
        <w:t>）</w:t>
      </w:r>
      <w:r>
        <w:rPr>
          <w:rFonts w:eastAsia="宋体" w:hint="eastAsia"/>
        </w:rPr>
        <w:t>[2]</w:t>
      </w:r>
      <w:r>
        <w:rPr>
          <w:rFonts w:eastAsia="宋体" w:hint="eastAsia"/>
        </w:rPr>
        <w:t>：</w:t>
      </w:r>
      <w:r>
        <w:rPr>
          <w:rFonts w:eastAsia="宋体" w:hint="eastAsia"/>
        </w:rPr>
        <w:t xml:space="preserve">J.A </w:t>
      </w:r>
      <w:proofErr w:type="spellStart"/>
      <w:r>
        <w:rPr>
          <w:rFonts w:eastAsia="宋体" w:hint="eastAsia"/>
        </w:rPr>
        <w:t>Tropp</w:t>
      </w:r>
      <w:proofErr w:type="spellEnd"/>
      <w:r>
        <w:rPr>
          <w:rFonts w:eastAsia="宋体" w:hint="eastAsia"/>
        </w:rPr>
        <w:t>教授代表之作之一，首次将连续信号用于压缩感知中。随机解调器通过待恢复信号与奈奎斯特频率伪随机信号相乘再按低奈奎斯特频率通过积分器后通过低速</w:t>
      </w:r>
      <w:r>
        <w:rPr>
          <w:rFonts w:eastAsia="宋体" w:hint="eastAsia"/>
        </w:rPr>
        <w:t>ADC</w:t>
      </w:r>
      <w:r>
        <w:rPr>
          <w:rFonts w:eastAsia="宋体" w:hint="eastAsia"/>
        </w:rPr>
        <w:t>采样。其精妙构造使它能完美恢复多谐波稀疏信号；一定程度性能上近似恢复任意实际频域稀疏信号。优点是性能相比于其它</w:t>
      </w:r>
      <w:r>
        <w:rPr>
          <w:rFonts w:eastAsia="宋体" w:hint="eastAsia"/>
        </w:rPr>
        <w:t>AIC</w:t>
      </w:r>
      <w:r>
        <w:rPr>
          <w:rFonts w:eastAsia="宋体" w:hint="eastAsia"/>
        </w:rPr>
        <w:t>（如非均匀采样器）有着较好的</w:t>
      </w:r>
      <w:r>
        <w:rPr>
          <w:rFonts w:eastAsia="宋体" w:hint="eastAsia"/>
        </w:rPr>
        <w:t>SNR</w:t>
      </w:r>
      <w:r>
        <w:rPr>
          <w:rFonts w:eastAsia="宋体" w:hint="eastAsia"/>
        </w:rPr>
        <w:t>性能且稳定性好，劣势在于需要额外硬件支持。目前来说，由于其综合性能与可实现性，这是用得最广泛的一类</w:t>
      </w:r>
      <w:r>
        <w:rPr>
          <w:rFonts w:eastAsia="宋体" w:hint="eastAsia"/>
        </w:rPr>
        <w:t>AIC</w:t>
      </w:r>
      <w:r>
        <w:rPr>
          <w:rFonts w:eastAsia="宋体" w:hint="eastAsia"/>
        </w:rPr>
        <w:t>。</w:t>
      </w:r>
    </w:p>
    <w:p w:rsidR="006D238E" w:rsidRDefault="00453261">
      <w:pPr>
        <w:numPr>
          <w:ilvl w:val="0"/>
          <w:numId w:val="1"/>
        </w:numPr>
        <w:ind w:firstLine="480"/>
      </w:pPr>
      <w:r>
        <w:rPr>
          <w:rFonts w:hint="eastAsia"/>
        </w:rPr>
        <w:lastRenderedPageBreak/>
        <w:t>随机卷积器（</w:t>
      </w:r>
      <w:r>
        <w:rPr>
          <w:rFonts w:hint="eastAsia"/>
        </w:rPr>
        <w:t>Random Demodulator</w:t>
      </w:r>
      <w:r>
        <w:rPr>
          <w:rFonts w:hint="eastAsia"/>
        </w:rPr>
        <w:t>）</w:t>
      </w:r>
      <w:r>
        <w:rPr>
          <w:rFonts w:hint="eastAsia"/>
        </w:rPr>
        <w:t>[3]:</w:t>
      </w:r>
      <w:r>
        <w:rPr>
          <w:rFonts w:hint="eastAsia"/>
        </w:rPr>
        <w:t>与随机解调器类似，其区别在于将调制换成卷积，将积分换成滤波，由于性能等各种原因其使用不及</w:t>
      </w:r>
      <w:r>
        <w:rPr>
          <w:rFonts w:hint="eastAsia"/>
        </w:rPr>
        <w:t>RD</w:t>
      </w:r>
      <w:r>
        <w:rPr>
          <w:rFonts w:hint="eastAsia"/>
        </w:rPr>
        <w:t>广泛。</w:t>
      </w:r>
    </w:p>
    <w:p w:rsidR="006D238E" w:rsidRDefault="00453261">
      <w:pPr>
        <w:numPr>
          <w:ilvl w:val="0"/>
          <w:numId w:val="1"/>
        </w:numPr>
        <w:ind w:firstLine="480"/>
      </w:pPr>
      <w:r>
        <w:rPr>
          <w:rFonts w:hint="eastAsia"/>
        </w:rPr>
        <w:t>基于多带系统相关等，如并行解调系统、亚线性</w:t>
      </w:r>
      <w:r>
        <w:rPr>
          <w:rFonts w:hint="eastAsia"/>
        </w:rPr>
        <w:t>FFTs</w:t>
      </w:r>
      <w:r>
        <w:rPr>
          <w:rFonts w:hint="eastAsia"/>
        </w:rPr>
        <w:t>，此等在本文中并未涉及，故不作详述。。</w:t>
      </w:r>
    </w:p>
    <w:p w:rsidR="006D238E" w:rsidRDefault="006D238E">
      <w:pPr>
        <w:ind w:firstLine="480"/>
      </w:pPr>
    </w:p>
    <w:p w:rsidR="006D238E" w:rsidRDefault="00453261">
      <w:pPr>
        <w:ind w:firstLine="480"/>
      </w:pPr>
      <w:r>
        <w:rPr>
          <w:rFonts w:hint="eastAsia"/>
        </w:rPr>
        <w:t>几种压缩感知恢复算法：</w:t>
      </w:r>
    </w:p>
    <w:p w:rsidR="006D238E" w:rsidRDefault="00453261">
      <w:pPr>
        <w:numPr>
          <w:ilvl w:val="0"/>
          <w:numId w:val="2"/>
        </w:numPr>
        <w:ind w:firstLine="480"/>
      </w:pPr>
      <w:r>
        <w:rPr>
          <w:rFonts w:hint="eastAsia"/>
        </w:rPr>
        <w:t>贪心（追踪）算法</w:t>
      </w:r>
      <w:r>
        <w:rPr>
          <w:rFonts w:hint="eastAsia"/>
        </w:rPr>
        <w:t>[2]:</w:t>
      </w:r>
    </w:p>
    <w:p w:rsidR="006D238E" w:rsidRDefault="00453261">
      <w:pPr>
        <w:numPr>
          <w:ilvl w:val="0"/>
          <w:numId w:val="2"/>
        </w:numPr>
        <w:ind w:firstLine="480"/>
      </w:pPr>
      <w:proofErr w:type="gramStart"/>
      <w:r>
        <w:rPr>
          <w:rFonts w:hint="eastAsia"/>
        </w:rPr>
        <w:t>凸</w:t>
      </w:r>
      <w:proofErr w:type="gramEnd"/>
      <w:r>
        <w:rPr>
          <w:rFonts w:hint="eastAsia"/>
        </w:rPr>
        <w:t>松弛算法</w:t>
      </w:r>
    </w:p>
    <w:p w:rsidR="006D238E" w:rsidRDefault="00453261">
      <w:pPr>
        <w:pStyle w:val="2"/>
        <w:rPr>
          <w:szCs w:val="24"/>
        </w:rPr>
      </w:pPr>
      <w:bookmarkStart w:id="9" w:name="_Toc452060108"/>
      <w:bookmarkStart w:id="10" w:name="_Toc483498932"/>
      <w:r>
        <w:rPr>
          <w:rFonts w:hint="eastAsia"/>
        </w:rPr>
        <w:t xml:space="preserve">1.3 </w:t>
      </w:r>
      <w:r>
        <w:rPr>
          <w:rFonts w:hint="eastAsia"/>
        </w:rPr>
        <w:t>解决的问题及实用价值</w:t>
      </w:r>
      <w:bookmarkEnd w:id="9"/>
      <w:bookmarkEnd w:id="10"/>
    </w:p>
    <w:p w:rsidR="006D238E" w:rsidRDefault="00453261">
      <w:pPr>
        <w:ind w:firstLine="420"/>
        <w:rPr>
          <w:rFonts w:asciiTheme="minorEastAsia" w:hAnsiTheme="minorEastAsia" w:cs="宋体"/>
        </w:rPr>
      </w:pPr>
      <w:r>
        <w:rPr>
          <w:rFonts w:asciiTheme="minorEastAsia" w:hAnsiTheme="minorEastAsia" w:cs="宋体" w:hint="eastAsia"/>
        </w:rPr>
        <w:t>本课题基于导师实验室项目中频谱感知算法研究部分，通过调研与仿真、计算选取了当前常用的一种AIC进行压缩采样并使用了三种不同的恢复算法进行信号重构，对比了几种恢复算法的性能、优劣、适定情况。通过以高斯过程建模建立能量判决门限与侦测/虚警概率之间关系，在对理论门限验证后，通过仿真改变门限比率获取恢复性能，得到了基于IRLS（加权最小二乘）恢复算法的最佳门限比的经验值，为之后进一步进行CSS研究提供了理论、经验分析和仿真结果。</w:t>
      </w:r>
    </w:p>
    <w:p w:rsidR="006D238E" w:rsidRDefault="006D238E">
      <w:pPr>
        <w:ind w:firstLine="0"/>
        <w:rPr>
          <w:rFonts w:asciiTheme="minorEastAsia" w:hAnsiTheme="minorEastAsia" w:cs="宋体"/>
        </w:rPr>
      </w:pPr>
    </w:p>
    <w:p w:rsidR="006D238E" w:rsidRDefault="00453261">
      <w:pPr>
        <w:pStyle w:val="1"/>
      </w:pPr>
      <w:bookmarkStart w:id="11" w:name="_Toc452060109"/>
      <w:bookmarkStart w:id="12" w:name="_Toc483498933"/>
      <w:r>
        <w:rPr>
          <w:rFonts w:hint="eastAsia"/>
        </w:rPr>
        <w:lastRenderedPageBreak/>
        <w:t>第</w:t>
      </w:r>
      <w:r>
        <w:rPr>
          <w:rFonts w:hint="eastAsia"/>
        </w:rPr>
        <w:t>2</w:t>
      </w:r>
      <w:r>
        <w:rPr>
          <w:rFonts w:hint="eastAsia"/>
        </w:rPr>
        <w:t>章</w:t>
      </w:r>
      <w:r>
        <w:rPr>
          <w:rFonts w:hint="eastAsia"/>
        </w:rPr>
        <w:t xml:space="preserve"> </w:t>
      </w:r>
      <w:r>
        <w:rPr>
          <w:rFonts w:hint="eastAsia"/>
        </w:rPr>
        <w:t>系统原理介绍</w:t>
      </w:r>
      <w:bookmarkEnd w:id="11"/>
      <w:bookmarkEnd w:id="12"/>
    </w:p>
    <w:p w:rsidR="006D238E" w:rsidRDefault="00453261">
      <w:pPr>
        <w:pStyle w:val="2"/>
      </w:pPr>
      <w:bookmarkStart w:id="13" w:name="_Toc452060110"/>
      <w:bookmarkStart w:id="14" w:name="_Toc483498934"/>
      <w:r>
        <w:rPr>
          <w:rFonts w:hint="eastAsia"/>
        </w:rPr>
        <w:t>2.1</w:t>
      </w:r>
      <w:r>
        <w:rPr>
          <w:rFonts w:hint="eastAsia"/>
        </w:rPr>
        <w:t>压缩感知技术基础</w:t>
      </w:r>
      <w:bookmarkEnd w:id="14"/>
    </w:p>
    <w:p w:rsidR="006D238E" w:rsidRDefault="00453261">
      <w:pPr>
        <w:pStyle w:val="3"/>
      </w:pPr>
      <w:bookmarkStart w:id="15" w:name="_Toc483498935"/>
      <w:r>
        <w:rPr>
          <w:rFonts w:hint="eastAsia"/>
        </w:rPr>
        <w:t>2</w:t>
      </w:r>
      <w:r>
        <w:t>.</w:t>
      </w:r>
      <w:r>
        <w:rPr>
          <w:rFonts w:hint="eastAsia"/>
        </w:rPr>
        <w:t>1</w:t>
      </w:r>
      <w:r>
        <w:t xml:space="preserve">.1 </w:t>
      </w:r>
      <w:r>
        <w:rPr>
          <w:rFonts w:hint="eastAsia"/>
        </w:rPr>
        <w:t>信号的稀疏表示</w:t>
      </w:r>
      <w:bookmarkEnd w:id="15"/>
    </w:p>
    <w:p w:rsidR="006D238E" w:rsidRDefault="00453261">
      <w:pPr>
        <w:pStyle w:val="3"/>
      </w:pPr>
      <w:bookmarkStart w:id="16" w:name="_Toc483498936"/>
      <w:r>
        <w:rPr>
          <w:rFonts w:hint="eastAsia"/>
        </w:rPr>
        <w:t>2</w:t>
      </w:r>
      <w:r>
        <w:t>.</w:t>
      </w:r>
      <w:r>
        <w:rPr>
          <w:rFonts w:hint="eastAsia"/>
        </w:rPr>
        <w:t>1</w:t>
      </w:r>
      <w:r>
        <w:t>.</w:t>
      </w:r>
      <w:r>
        <w:rPr>
          <w:rFonts w:hint="eastAsia"/>
        </w:rPr>
        <w:t>2</w:t>
      </w:r>
      <w:r>
        <w:t xml:space="preserve"> </w:t>
      </w:r>
      <w:r>
        <w:rPr>
          <w:rFonts w:hint="eastAsia"/>
        </w:rPr>
        <w:t>压缩感知应用条件</w:t>
      </w:r>
      <w:bookmarkEnd w:id="16"/>
    </w:p>
    <w:p w:rsidR="006D238E" w:rsidRDefault="00453261">
      <w:pPr>
        <w:pStyle w:val="3"/>
      </w:pPr>
      <w:bookmarkStart w:id="17" w:name="_Toc483498937"/>
      <w:r>
        <w:rPr>
          <w:rFonts w:hint="eastAsia"/>
        </w:rPr>
        <w:t>2</w:t>
      </w:r>
      <w:r>
        <w:t>.</w:t>
      </w:r>
      <w:r>
        <w:rPr>
          <w:rFonts w:hint="eastAsia"/>
        </w:rPr>
        <w:t>1</w:t>
      </w:r>
      <w:r>
        <w:t>.</w:t>
      </w:r>
      <w:r>
        <w:rPr>
          <w:rFonts w:hint="eastAsia"/>
        </w:rPr>
        <w:t>3</w:t>
      </w:r>
      <w:r>
        <w:t xml:space="preserve"> </w:t>
      </w:r>
      <w:r>
        <w:rPr>
          <w:rFonts w:hint="eastAsia"/>
        </w:rPr>
        <w:t>信号重建与恢复</w:t>
      </w:r>
      <w:bookmarkEnd w:id="17"/>
    </w:p>
    <w:p w:rsidR="006D238E" w:rsidRDefault="00453261">
      <w:pPr>
        <w:pStyle w:val="2"/>
      </w:pPr>
      <w:bookmarkStart w:id="18" w:name="_Toc483498938"/>
      <w:r>
        <w:rPr>
          <w:rFonts w:hint="eastAsia"/>
        </w:rPr>
        <w:t>2.2</w:t>
      </w:r>
      <w:r>
        <w:t xml:space="preserve"> </w:t>
      </w:r>
      <w:bookmarkEnd w:id="13"/>
      <w:r>
        <w:rPr>
          <w:rFonts w:hint="eastAsia"/>
        </w:rPr>
        <w:t>频谱压缩感知整体模型</w:t>
      </w:r>
      <w:bookmarkEnd w:id="18"/>
    </w:p>
    <w:p w:rsidR="006D238E" w:rsidRDefault="00453261">
      <w:pPr>
        <w:ind w:firstLine="0"/>
      </w:pPr>
      <w:r>
        <w:rPr>
          <w:rFonts w:hint="eastAsia"/>
        </w:rPr>
        <w:t>基于压缩感知的频谱感知模型可以分为以下四步：</w:t>
      </w:r>
    </w:p>
    <w:p w:rsidR="006D238E" w:rsidRDefault="00453261">
      <w:pPr>
        <w:numPr>
          <w:ilvl w:val="0"/>
          <w:numId w:val="3"/>
        </w:numPr>
        <w:ind w:firstLine="480"/>
      </w:pPr>
      <w:r>
        <w:rPr>
          <w:rFonts w:hint="eastAsia"/>
        </w:rPr>
        <w:t>次用户接收稀疏信号</w:t>
      </w:r>
    </w:p>
    <w:p w:rsidR="006D238E" w:rsidRDefault="00453261">
      <w:pPr>
        <w:numPr>
          <w:ilvl w:val="0"/>
          <w:numId w:val="3"/>
        </w:numPr>
        <w:ind w:firstLine="480"/>
      </w:pPr>
      <w:r>
        <w:rPr>
          <w:rFonts w:hint="eastAsia"/>
        </w:rPr>
        <w:t>次用户获取压缩测量</w:t>
      </w:r>
      <w:proofErr w:type="gramStart"/>
      <w:r>
        <w:rPr>
          <w:rFonts w:hint="eastAsia"/>
        </w:rPr>
        <w:t>量</w:t>
      </w:r>
      <w:proofErr w:type="gramEnd"/>
    </w:p>
    <w:p w:rsidR="006D238E" w:rsidRDefault="00453261">
      <w:pPr>
        <w:numPr>
          <w:ilvl w:val="0"/>
          <w:numId w:val="3"/>
        </w:numPr>
        <w:ind w:firstLine="480"/>
      </w:pPr>
      <w:r>
        <w:rPr>
          <w:rFonts w:hint="eastAsia"/>
        </w:rPr>
        <w:t>次用户信号恢复</w:t>
      </w:r>
    </w:p>
    <w:p w:rsidR="006D238E" w:rsidRDefault="00453261">
      <w:pPr>
        <w:numPr>
          <w:ilvl w:val="0"/>
          <w:numId w:val="3"/>
        </w:numPr>
        <w:ind w:firstLine="480"/>
      </w:pPr>
      <w:r>
        <w:rPr>
          <w:rFonts w:hint="eastAsia"/>
        </w:rPr>
        <w:t>次用户判决</w:t>
      </w:r>
    </w:p>
    <w:p w:rsidR="006D238E" w:rsidRDefault="00453261">
      <w:pPr>
        <w:ind w:firstLine="0"/>
      </w:pPr>
      <w:r>
        <w:rPr>
          <w:rFonts w:hint="eastAsia"/>
        </w:rPr>
        <w:t>下面拟对四个步骤分别进行介绍：</w:t>
      </w:r>
    </w:p>
    <w:p w:rsidR="006D238E" w:rsidRDefault="00453261">
      <w:pPr>
        <w:numPr>
          <w:ilvl w:val="0"/>
          <w:numId w:val="4"/>
        </w:numPr>
        <w:ind w:firstLine="420"/>
      </w:pPr>
      <w:proofErr w:type="gramStart"/>
      <w:r>
        <w:rPr>
          <w:rFonts w:hint="eastAsia"/>
        </w:rPr>
        <w:t>主用户</w:t>
      </w:r>
      <w:proofErr w:type="gramEnd"/>
      <w:r>
        <w:rPr>
          <w:rFonts w:hint="eastAsia"/>
        </w:rPr>
        <w:t>接收稀疏信号：</w:t>
      </w:r>
    </w:p>
    <w:p w:rsidR="006D238E" w:rsidRDefault="00453261">
      <w:pPr>
        <w:ind w:firstLine="420"/>
      </w:pPr>
      <w:r>
        <w:rPr>
          <w:rFonts w:hint="eastAsia"/>
        </w:rPr>
        <w:t>假定整个频谱带宽是</w:t>
      </w:r>
      <w:r>
        <w:rPr>
          <w:rFonts w:hint="eastAsia"/>
        </w:rPr>
        <w:t>B Hz</w:t>
      </w:r>
      <w:r>
        <w:rPr>
          <w:rFonts w:hint="eastAsia"/>
        </w:rPr>
        <w:t>，次用户接收到的信号可以表示为：</w:t>
      </w:r>
    </w:p>
    <w:p w:rsidR="00A85C51" w:rsidRDefault="00A85C51">
      <w:pPr>
        <w:ind w:firstLine="420"/>
        <w:rPr>
          <w:rFonts w:hint="eastAsia"/>
        </w:rPr>
      </w:pPr>
    </w:p>
    <w:p w:rsidR="00B47A6F" w:rsidRDefault="00B47A6F" w:rsidP="00B47A6F">
      <w:pPr>
        <w:ind w:firstLine="420"/>
        <w:jc w:val="center"/>
        <w:rPr>
          <w:rFonts w:hint="eastAsia"/>
        </w:rPr>
      </w:pPr>
      <w:r>
        <w:rPr>
          <w:rFonts w:hint="eastAsia"/>
          <w:position w:val="-10"/>
        </w:rPr>
        <w:object w:dxaOrig="2882" w:dyaOrig="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8.35pt" o:ole="">
            <v:imagedata r:id="rId11" o:title=""/>
          </v:shape>
          <o:OLEObject Type="Embed" ProgID="Equation.3" ShapeID="_x0000_i1025" DrawAspect="Content" ObjectID="_1557307153" r:id="rId12"/>
        </w:object>
      </w:r>
    </w:p>
    <w:p w:rsidR="006D238E" w:rsidRDefault="00453261">
      <w:pPr>
        <w:ind w:firstLine="420"/>
        <w:jc w:val="left"/>
      </w:pPr>
      <w:r>
        <w:rPr>
          <w:rFonts w:hint="eastAsia"/>
        </w:rPr>
        <w:t>其中</w:t>
      </w:r>
      <w:r>
        <w:rPr>
          <w:rFonts w:hint="eastAsia"/>
        </w:rPr>
        <w:t>s(t)</w:t>
      </w:r>
      <w:r>
        <w:rPr>
          <w:rFonts w:hint="eastAsia"/>
        </w:rPr>
        <w:t>∈</w:t>
      </w:r>
      <w:r>
        <w:rPr>
          <w:rFonts w:hint="eastAsia"/>
        </w:rPr>
        <w:t>C</w:t>
      </w:r>
      <w:r>
        <w:rPr>
          <w:rFonts w:hint="eastAsia"/>
          <w:vertAlign w:val="superscript"/>
        </w:rPr>
        <w:t>N*1</w:t>
      </w:r>
      <w:r>
        <w:rPr>
          <w:rFonts w:hint="eastAsia"/>
        </w:rPr>
        <w:t>是信号的时域表示，</w:t>
      </w:r>
      <w:r>
        <w:rPr>
          <w:rFonts w:hint="eastAsia"/>
        </w:rPr>
        <w:t>h(t)</w:t>
      </w:r>
      <w:r>
        <w:rPr>
          <w:rFonts w:hint="eastAsia"/>
        </w:rPr>
        <w:t>为信道模型冲击相应，ω</w:t>
      </w:r>
      <w:r>
        <w:rPr>
          <w:rFonts w:hint="eastAsia"/>
        </w:rPr>
        <w:t>(t)</w:t>
      </w:r>
      <w:r>
        <w:rPr>
          <w:rFonts w:hint="eastAsia"/>
        </w:rPr>
        <w:t>为高斯噪声</w:t>
      </w:r>
      <w:r>
        <w:rPr>
          <w:rFonts w:hint="eastAsia"/>
        </w:rPr>
        <w:t>~N</w:t>
      </w:r>
      <w:r>
        <w:rPr>
          <w:rFonts w:hint="eastAsia"/>
        </w:rPr>
        <w:t>（</w:t>
      </w:r>
      <w:r>
        <w:rPr>
          <w:rFonts w:hint="eastAsia"/>
        </w:rPr>
        <w:t>0,</w:t>
      </w:r>
      <w:r>
        <w:rPr>
          <w:rFonts w:hint="eastAsia"/>
        </w:rPr>
        <w:t>σ</w:t>
      </w:r>
      <w:r>
        <w:rPr>
          <w:rFonts w:hint="eastAsia"/>
          <w:vertAlign w:val="superscript"/>
        </w:rPr>
        <w:t>2</w:t>
      </w:r>
      <w:r>
        <w:rPr>
          <w:rFonts w:hint="eastAsia"/>
        </w:rPr>
        <w:t>I</w:t>
      </w:r>
      <w:r>
        <w:rPr>
          <w:rFonts w:hint="eastAsia"/>
          <w:vertAlign w:val="subscript"/>
        </w:rPr>
        <w:t>N</w:t>
      </w:r>
      <w:r>
        <w:rPr>
          <w:rFonts w:hint="eastAsia"/>
        </w:rPr>
        <w:t>）。在这里为简化，除之后特别指定，我们令</w:t>
      </w:r>
      <w:r>
        <w:rPr>
          <w:rFonts w:hint="eastAsia"/>
        </w:rPr>
        <w:t>h(t)=1</w:t>
      </w:r>
      <w:r>
        <w:rPr>
          <w:rFonts w:hint="eastAsia"/>
        </w:rPr>
        <w:t>。</w:t>
      </w:r>
    </w:p>
    <w:p w:rsidR="00E40F64" w:rsidRDefault="00E40F64">
      <w:pPr>
        <w:ind w:firstLine="420"/>
        <w:jc w:val="left"/>
      </w:pPr>
      <w:r>
        <w:rPr>
          <w:rFonts w:hint="eastAsia"/>
        </w:rPr>
        <w:t>假若信道被</w:t>
      </w:r>
      <w:proofErr w:type="gramStart"/>
      <w:r>
        <w:rPr>
          <w:rFonts w:hint="eastAsia"/>
        </w:rPr>
        <w:t>主用户</w:t>
      </w:r>
      <w:proofErr w:type="gramEnd"/>
      <w:r>
        <w:rPr>
          <w:rFonts w:hint="eastAsia"/>
        </w:rPr>
        <w:t>使用</w:t>
      </w:r>
      <w:r>
        <w:rPr>
          <w:rFonts w:hint="eastAsia"/>
        </w:rPr>
        <w:t>s(</w:t>
      </w:r>
      <w:r>
        <w:t>t</w:t>
      </w:r>
      <w:r>
        <w:rPr>
          <w:rFonts w:hint="eastAsia"/>
        </w:rPr>
        <w:t>)</w:t>
      </w:r>
      <w:r>
        <w:rPr>
          <w:rFonts w:hint="eastAsia"/>
        </w:rPr>
        <w:t>≠</w:t>
      </w:r>
      <w:r>
        <w:t>0</w:t>
      </w:r>
      <w:r>
        <w:rPr>
          <w:rFonts w:hint="eastAsia"/>
        </w:rPr>
        <w:t>；</w:t>
      </w:r>
    </w:p>
    <w:p w:rsidR="00E40F64" w:rsidRDefault="00E40F64">
      <w:pPr>
        <w:ind w:firstLine="420"/>
        <w:jc w:val="left"/>
        <w:rPr>
          <w:rFonts w:hint="eastAsia"/>
        </w:rPr>
      </w:pPr>
      <w:r>
        <w:rPr>
          <w:rFonts w:hint="eastAsia"/>
        </w:rPr>
        <w:t>假若信道是空闲，</w:t>
      </w:r>
      <w:r>
        <w:rPr>
          <w:rFonts w:hint="eastAsia"/>
        </w:rPr>
        <w:t>s(</w:t>
      </w:r>
      <w:r>
        <w:t>t</w:t>
      </w:r>
      <w:r>
        <w:rPr>
          <w:rFonts w:hint="eastAsia"/>
        </w:rPr>
        <w:t>)</w:t>
      </w:r>
      <w:r>
        <w:t>=0;</w:t>
      </w:r>
    </w:p>
    <w:p w:rsidR="00B47A6F" w:rsidRDefault="00B47A6F">
      <w:pPr>
        <w:ind w:firstLine="420"/>
        <w:jc w:val="left"/>
      </w:pPr>
      <w:r>
        <w:rPr>
          <w:rFonts w:hint="eastAsia"/>
        </w:rPr>
        <w:t>由此可以建立二元模型：</w:t>
      </w:r>
    </w:p>
    <w:p w:rsidR="00B47A6F" w:rsidRDefault="00B47A6F">
      <w:pPr>
        <w:ind w:firstLine="420"/>
        <w:jc w:val="left"/>
      </w:pPr>
      <w:r>
        <w:t>r(t)</w:t>
      </w:r>
      <w:r>
        <w:rPr>
          <w:rFonts w:hint="eastAsia"/>
        </w:rPr>
        <w:t xml:space="preserve"> =</w:t>
      </w:r>
      <w:r w:rsidRPr="00B47A6F">
        <w:rPr>
          <w:rFonts w:hint="eastAsia"/>
        </w:rPr>
        <w:t>ω</w:t>
      </w:r>
      <w:r>
        <w:rPr>
          <w:rFonts w:hint="eastAsia"/>
        </w:rPr>
        <w:t>(</w:t>
      </w:r>
      <w:r>
        <w:t>t</w:t>
      </w:r>
      <w:r>
        <w:rPr>
          <w:rFonts w:hint="eastAsia"/>
        </w:rPr>
        <w:t>)</w:t>
      </w:r>
      <w:r>
        <w:t xml:space="preserve">          if vacant</w:t>
      </w:r>
    </w:p>
    <w:p w:rsidR="00B47A6F" w:rsidRDefault="00B47A6F">
      <w:pPr>
        <w:ind w:firstLine="420"/>
        <w:jc w:val="left"/>
      </w:pPr>
      <w:r>
        <w:t>r(t) =s(t)+</w:t>
      </w:r>
      <w:r>
        <w:rPr>
          <w:rFonts w:hint="eastAsia"/>
        </w:rPr>
        <w:t>ω</w:t>
      </w:r>
      <w:r>
        <w:t xml:space="preserve">(t)  </w:t>
      </w:r>
      <w:r>
        <w:tab/>
      </w:r>
      <w:r>
        <w:tab/>
        <w:t xml:space="preserve"> if occupied</w:t>
      </w:r>
    </w:p>
    <w:p w:rsidR="00E40F64" w:rsidRPr="00E40F64" w:rsidRDefault="00E40F64">
      <w:pPr>
        <w:ind w:firstLine="420"/>
        <w:jc w:val="left"/>
        <w:rPr>
          <w:b/>
          <w:color w:val="FF0000"/>
        </w:rPr>
      </w:pPr>
      <w:r w:rsidRPr="00E40F64">
        <w:rPr>
          <w:rFonts w:hint="eastAsia"/>
          <w:b/>
          <w:color w:val="FF0000"/>
        </w:rPr>
        <w:t>这公式不知道怎么玩</w:t>
      </w:r>
    </w:p>
    <w:p w:rsidR="00B47A6F" w:rsidRPr="00E40F64" w:rsidRDefault="00B47A6F">
      <w:pPr>
        <w:ind w:firstLine="420"/>
        <w:jc w:val="left"/>
      </w:pPr>
      <m:oMathPara>
        <m:oMath>
          <m:r>
            <m:rPr>
              <m:sty m:val="p"/>
            </m:rPr>
            <w:rPr>
              <w:rFonts w:ascii="Cambria Math" w:hAnsi="Cambria Math"/>
            </w:rPr>
            <m:t>r</m:t>
          </m:r>
          <m:d>
            <m:dPr>
              <m:ctrlPr>
                <w:rPr>
                  <w:rFonts w:ascii="Cambria Math" w:hAnsi="Cambria Math"/>
                </w:rPr>
              </m:ctrlPr>
            </m:dPr>
            <m:e>
              <m:r>
                <m:rPr>
                  <m:sty m:val="p"/>
                </m:rPr>
                <w:rPr>
                  <w:rFonts w:ascii="Cambria Math" w:hAnsi="Cambria Math"/>
                </w:rPr>
                <m:t>t</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 xml:space="preserve">             if vacant</m:t>
                  </m:r>
                </m:e>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e>
              </m:eqArr>
            </m:e>
          </m:d>
        </m:oMath>
      </m:oMathPara>
    </w:p>
    <w:p w:rsidR="00E40F64" w:rsidRDefault="00E40F64">
      <w:pPr>
        <w:ind w:firstLine="420"/>
        <w:jc w:val="left"/>
        <w:rPr>
          <w:vertAlign w:val="subscript"/>
        </w:rPr>
      </w:pPr>
      <w:r>
        <w:rPr>
          <w:rFonts w:hint="eastAsia"/>
        </w:rPr>
        <w:t>以此定义侦测概率λ</w:t>
      </w:r>
      <w:r>
        <w:rPr>
          <w:rFonts w:hint="eastAsia"/>
          <w:vertAlign w:val="subscript"/>
        </w:rPr>
        <w:t>d</w:t>
      </w:r>
      <w:r>
        <w:t>,</w:t>
      </w:r>
      <w:r>
        <w:rPr>
          <w:rFonts w:hint="eastAsia"/>
        </w:rPr>
        <w:t>以及虚警概率λ</w:t>
      </w:r>
      <w:r>
        <w:rPr>
          <w:rFonts w:hint="eastAsia"/>
          <w:vertAlign w:val="subscript"/>
        </w:rPr>
        <w:t>f</w:t>
      </w:r>
      <w:r>
        <w:rPr>
          <w:rFonts w:hint="eastAsia"/>
          <w:vertAlign w:val="subscript"/>
        </w:rPr>
        <w:t>：</w:t>
      </w:r>
    </w:p>
    <w:p w:rsidR="0029737D" w:rsidRDefault="00E40F64">
      <w:pPr>
        <w:ind w:firstLine="420"/>
        <w:jc w:val="left"/>
      </w:pPr>
      <w:r w:rsidRPr="00E40F64">
        <w:rPr>
          <w:rFonts w:hint="eastAsia"/>
        </w:rPr>
        <w:t>侦测概率</w:t>
      </w:r>
      <w:r w:rsidR="0029737D">
        <w:rPr>
          <w:rFonts w:hint="eastAsia"/>
        </w:rPr>
        <w:t>：</w:t>
      </w:r>
    </w:p>
    <w:p w:rsidR="00E40F64" w:rsidRDefault="00E40F64">
      <w:pPr>
        <w:ind w:firstLine="420"/>
        <w:jc w:val="left"/>
      </w:pPr>
      <w:r>
        <w:rPr>
          <w:rFonts w:hint="eastAsia"/>
        </w:rPr>
        <w:t>λ</w:t>
      </w:r>
      <w:r>
        <w:rPr>
          <w:rFonts w:hint="eastAsia"/>
          <w:vertAlign w:val="subscript"/>
        </w:rPr>
        <w:t>d</w:t>
      </w:r>
      <w:r>
        <w:rPr>
          <w:rFonts w:hint="eastAsia"/>
        </w:rPr>
        <w:t>=</w:t>
      </w:r>
      <w:r>
        <w:t>P</w:t>
      </w:r>
      <w:r>
        <w:rPr>
          <w:rFonts w:hint="eastAsia"/>
        </w:rPr>
        <w:t>(</w:t>
      </w:r>
      <w:r>
        <w:rPr>
          <w:rFonts w:hint="eastAsia"/>
        </w:rPr>
        <w:t>信道实际被占据且被侦测出</w:t>
      </w:r>
      <w:r>
        <w:rPr>
          <w:rFonts w:hint="eastAsia"/>
        </w:rPr>
        <w:t>)</w:t>
      </w:r>
    </w:p>
    <w:p w:rsidR="0029737D" w:rsidRDefault="00E40F64" w:rsidP="00E40F64">
      <w:pPr>
        <w:ind w:firstLine="420"/>
        <w:jc w:val="left"/>
      </w:pPr>
      <w:r>
        <w:rPr>
          <w:rFonts w:hint="eastAsia"/>
        </w:rPr>
        <w:lastRenderedPageBreak/>
        <w:t>虚警概率</w:t>
      </w:r>
    </w:p>
    <w:p w:rsidR="00E40F64" w:rsidRDefault="00E40F64" w:rsidP="00E40F64">
      <w:pPr>
        <w:ind w:firstLine="420"/>
        <w:jc w:val="left"/>
      </w:pPr>
      <w:r>
        <w:rPr>
          <w:rFonts w:hint="eastAsia"/>
        </w:rPr>
        <w:t>λ</w:t>
      </w:r>
      <w:r>
        <w:rPr>
          <w:rFonts w:hint="eastAsia"/>
          <w:vertAlign w:val="subscript"/>
        </w:rPr>
        <w:t>f</w:t>
      </w:r>
      <w:r>
        <w:rPr>
          <w:rFonts w:hint="eastAsia"/>
        </w:rPr>
        <w:t>=</w:t>
      </w:r>
      <w:r>
        <w:t>P</w:t>
      </w:r>
      <w:r>
        <w:rPr>
          <w:rFonts w:hint="eastAsia"/>
        </w:rPr>
        <w:t>(</w:t>
      </w:r>
      <w:r w:rsidR="0029737D">
        <w:rPr>
          <w:rFonts w:hint="eastAsia"/>
        </w:rPr>
        <w:t>信道实际空闲</w:t>
      </w:r>
      <w:r>
        <w:rPr>
          <w:rFonts w:hint="eastAsia"/>
        </w:rPr>
        <w:t>且被侦测出</w:t>
      </w:r>
      <w:r>
        <w:rPr>
          <w:rFonts w:hint="eastAsia"/>
        </w:rPr>
        <w:t>)</w:t>
      </w:r>
    </w:p>
    <w:p w:rsidR="00E40F64" w:rsidRPr="0029737D" w:rsidRDefault="00E40F64">
      <w:pPr>
        <w:ind w:firstLine="420"/>
        <w:jc w:val="left"/>
        <w:rPr>
          <w:rFonts w:hint="eastAsia"/>
        </w:rPr>
      </w:pPr>
    </w:p>
    <w:p w:rsidR="006D238E" w:rsidRDefault="00453261">
      <w:pPr>
        <w:numPr>
          <w:ilvl w:val="0"/>
          <w:numId w:val="4"/>
        </w:numPr>
        <w:ind w:firstLine="420"/>
      </w:pPr>
      <w:r>
        <w:rPr>
          <w:rFonts w:hint="eastAsia"/>
        </w:rPr>
        <w:t>次用户获取压缩测量</w:t>
      </w:r>
      <w:proofErr w:type="gramStart"/>
      <w:r>
        <w:rPr>
          <w:rFonts w:hint="eastAsia"/>
        </w:rPr>
        <w:t>量</w:t>
      </w:r>
      <w:proofErr w:type="gramEnd"/>
      <w:r>
        <w:rPr>
          <w:rFonts w:hint="eastAsia"/>
        </w:rPr>
        <w:t>：</w:t>
      </w:r>
    </w:p>
    <w:p w:rsidR="006D238E" w:rsidRDefault="006D238E">
      <w:pPr>
        <w:ind w:firstLine="420"/>
      </w:pPr>
    </w:p>
    <w:p w:rsidR="006D238E" w:rsidRDefault="00B47A6F">
      <w:pPr>
        <w:ind w:firstLine="0"/>
        <w:jc w:val="center"/>
      </w:pPr>
      <w:r>
        <w:rPr>
          <w:rFonts w:hint="eastAsia"/>
          <w:position w:val="-14"/>
        </w:rPr>
        <w:object w:dxaOrig="3473" w:dyaOrig="454">
          <v:shape id="_x0000_i1026" type="#_x0000_t75" style="width:173.2pt;height:19.7pt" o:ole="">
            <v:imagedata r:id="rId13" o:title=""/>
          </v:shape>
          <o:OLEObject Type="Embed" ProgID="Equation.3" ShapeID="_x0000_i1026" DrawAspect="Content" ObjectID="_1557307154" r:id="rId14"/>
        </w:object>
      </w:r>
    </w:p>
    <w:p w:rsidR="006D238E" w:rsidRDefault="00453261">
      <w:pPr>
        <w:ind w:firstLine="420"/>
      </w:pPr>
      <w:r>
        <w:rPr>
          <w:rFonts w:hint="eastAsia"/>
        </w:rPr>
        <w:t>次用户通过压缩感知技术获取压缩测量</w:t>
      </w:r>
      <w:proofErr w:type="gramStart"/>
      <w:r>
        <w:rPr>
          <w:rFonts w:hint="eastAsia"/>
        </w:rPr>
        <w:t>量</w:t>
      </w:r>
      <w:proofErr w:type="gramEnd"/>
      <w:r>
        <w:rPr>
          <w:rFonts w:hint="eastAsia"/>
        </w:rPr>
        <w:t>，其中Φ∈</w:t>
      </w:r>
      <w:r>
        <w:rPr>
          <w:rFonts w:hint="eastAsia"/>
        </w:rPr>
        <w:t>C</w:t>
      </w:r>
      <w:r>
        <w:rPr>
          <w:rFonts w:hint="eastAsia"/>
          <w:vertAlign w:val="superscript"/>
        </w:rPr>
        <w:t>P*N</w:t>
      </w:r>
      <w:r>
        <w:rPr>
          <w:rFonts w:hint="eastAsia"/>
        </w:rPr>
        <w:t>（</w:t>
      </w:r>
      <w:r>
        <w:rPr>
          <w:rFonts w:hint="eastAsia"/>
        </w:rPr>
        <w:t>P</w:t>
      </w:r>
      <w:r>
        <w:rPr>
          <w:rFonts w:hint="eastAsia"/>
        </w:rPr>
        <w:t>≤</w:t>
      </w:r>
      <w:r>
        <w:rPr>
          <w:rFonts w:hint="eastAsia"/>
        </w:rPr>
        <w:t>N</w:t>
      </w:r>
      <w:r>
        <w:rPr>
          <w:rFonts w:hint="eastAsia"/>
        </w:rPr>
        <w:t>）为观测矩阵，其中</w:t>
      </w:r>
      <w:r>
        <w:rPr>
          <w:rFonts w:hint="eastAsia"/>
        </w:rPr>
        <w:t>P/N</w:t>
      </w:r>
      <w:r>
        <w:rPr>
          <w:rFonts w:hint="eastAsia"/>
        </w:rPr>
        <w:t>为压缩率。Θ</w:t>
      </w:r>
      <w:r>
        <w:rPr>
          <w:rFonts w:hint="eastAsia"/>
        </w:rPr>
        <w:t>=</w:t>
      </w:r>
      <w:r>
        <w:rPr>
          <w:rFonts w:hint="eastAsia"/>
        </w:rPr>
        <w:t>φ</w:t>
      </w:r>
      <w:r>
        <w:rPr>
          <w:rFonts w:hint="eastAsia"/>
        </w:rPr>
        <w:t>F</w:t>
      </w:r>
      <w:r>
        <w:rPr>
          <w:rFonts w:hint="eastAsia"/>
          <w:vertAlign w:val="superscript"/>
        </w:rPr>
        <w:t>-1</w:t>
      </w:r>
      <w:r>
        <w:rPr>
          <w:rFonts w:hint="eastAsia"/>
        </w:rPr>
        <w:t>,</w:t>
      </w:r>
      <w:r>
        <w:rPr>
          <w:rFonts w:hint="eastAsia"/>
        </w:rPr>
        <w:t>其中</w:t>
      </w:r>
      <w:r>
        <w:rPr>
          <w:rFonts w:hint="eastAsia"/>
        </w:rPr>
        <w:t>F</w:t>
      </w:r>
      <w:r>
        <w:rPr>
          <w:rFonts w:hint="eastAsia"/>
          <w:vertAlign w:val="superscript"/>
        </w:rPr>
        <w:t>-1</w:t>
      </w:r>
      <w:r>
        <w:rPr>
          <w:rFonts w:hint="eastAsia"/>
        </w:rPr>
        <w:t>为逆</w:t>
      </w:r>
      <w:r>
        <w:rPr>
          <w:rFonts w:hint="eastAsia"/>
        </w:rPr>
        <w:t>DFT</w:t>
      </w:r>
      <w:r>
        <w:rPr>
          <w:rFonts w:hint="eastAsia"/>
        </w:rPr>
        <w:t>变换矩阵。</w:t>
      </w:r>
    </w:p>
    <w:p w:rsidR="006D238E" w:rsidRDefault="00453261">
      <w:pPr>
        <w:ind w:firstLine="420"/>
      </w:pPr>
      <w:r>
        <w:rPr>
          <w:rFonts w:hint="eastAsia"/>
        </w:rPr>
        <w:t>我们在上一章也说过，在实际应用中为了产生观测矩阵，通常是采用一个</w:t>
      </w:r>
      <w:r>
        <w:rPr>
          <w:rFonts w:hint="eastAsia"/>
        </w:rPr>
        <w:t>AIC</w:t>
      </w:r>
      <w:r>
        <w:rPr>
          <w:rFonts w:hint="eastAsia"/>
        </w:rPr>
        <w:t>（</w:t>
      </w:r>
      <w:r>
        <w:rPr>
          <w:rFonts w:hint="eastAsia"/>
        </w:rPr>
        <w:t>Analog to Information converter</w:t>
      </w:r>
      <w:r>
        <w:rPr>
          <w:rFonts w:hint="eastAsia"/>
        </w:rPr>
        <w:t>）</w:t>
      </w:r>
      <w:r>
        <w:rPr>
          <w:rFonts w:hint="eastAsia"/>
        </w:rPr>
        <w:t>.</w:t>
      </w:r>
      <w:r>
        <w:rPr>
          <w:rFonts w:hint="eastAsia"/>
        </w:rPr>
        <w:t>在本文中我们采用的是在</w:t>
      </w:r>
      <w:r>
        <w:rPr>
          <w:rFonts w:hint="eastAsia"/>
        </w:rPr>
        <w:t>[]</w:t>
      </w:r>
      <w:r>
        <w:rPr>
          <w:rFonts w:hint="eastAsia"/>
        </w:rPr>
        <w:t>提出的</w:t>
      </w:r>
      <w:r>
        <w:rPr>
          <w:rFonts w:hint="eastAsia"/>
        </w:rPr>
        <w:t>AIC</w:t>
      </w:r>
      <w:r>
        <w:rPr>
          <w:rFonts w:hint="eastAsia"/>
        </w:rPr>
        <w:t>采样器：随机解调器。有关于此的详细介绍会在本章下一节提到。</w:t>
      </w:r>
    </w:p>
    <w:p w:rsidR="006D238E" w:rsidRDefault="00453261">
      <w:pPr>
        <w:numPr>
          <w:ilvl w:val="0"/>
          <w:numId w:val="4"/>
        </w:numPr>
        <w:ind w:firstLine="420"/>
      </w:pPr>
      <w:r>
        <w:rPr>
          <w:rFonts w:hint="eastAsia"/>
        </w:rPr>
        <w:t>次用户恢复信号：</w:t>
      </w:r>
    </w:p>
    <w:p w:rsidR="00A85C51" w:rsidRDefault="00453261" w:rsidP="00A85C51">
      <w:pPr>
        <w:ind w:firstLine="420"/>
        <w:rPr>
          <w:rFonts w:hint="eastAsia"/>
        </w:rPr>
      </w:pPr>
      <w:r>
        <w:rPr>
          <w:rFonts w:hint="eastAsia"/>
        </w:rPr>
        <w:t>当通过压缩感知以亚奈奎斯特采样率获得压缩测量</w:t>
      </w:r>
      <w:proofErr w:type="gramStart"/>
      <w:r>
        <w:rPr>
          <w:rFonts w:hint="eastAsia"/>
        </w:rPr>
        <w:t>量</w:t>
      </w:r>
      <w:proofErr w:type="gramEnd"/>
      <w:r>
        <w:rPr>
          <w:rFonts w:hint="eastAsia"/>
        </w:rPr>
        <w:t>之后，为了获得频谱的精准恢复，经过零范数的松弛我们需要解下列的最小</w:t>
      </w:r>
      <w:proofErr w:type="gramStart"/>
      <w:r>
        <w:rPr>
          <w:rFonts w:hint="eastAsia"/>
        </w:rPr>
        <w:t>一</w:t>
      </w:r>
      <w:proofErr w:type="gramEnd"/>
      <w:r>
        <w:rPr>
          <w:rFonts w:hint="eastAsia"/>
        </w:rPr>
        <w:t>范数问题：</w:t>
      </w:r>
    </w:p>
    <w:p w:rsidR="00A85C51" w:rsidRDefault="00A85C51">
      <w:pPr>
        <w:ind w:firstLine="420"/>
      </w:pPr>
      <w:r>
        <w:rPr>
          <w:noProof/>
        </w:rPr>
        <w:drawing>
          <wp:anchor distT="0" distB="0" distL="114300" distR="114300" simplePos="0" relativeHeight="251499520" behindDoc="1" locked="0" layoutInCell="1" allowOverlap="1">
            <wp:simplePos x="0" y="0"/>
            <wp:positionH relativeFrom="column">
              <wp:posOffset>120650</wp:posOffset>
            </wp:positionH>
            <wp:positionV relativeFrom="paragraph">
              <wp:posOffset>8255</wp:posOffset>
            </wp:positionV>
            <wp:extent cx="4077335" cy="514985"/>
            <wp:effectExtent l="0" t="0" r="0" b="0"/>
            <wp:wrapSquare wrapText="bothSides"/>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5"/>
                    <a:stretch>
                      <a:fillRect/>
                    </a:stretch>
                  </pic:blipFill>
                  <pic:spPr>
                    <a:xfrm>
                      <a:off x="0" y="0"/>
                      <a:ext cx="4077335" cy="514985"/>
                    </a:xfrm>
                    <a:prstGeom prst="rect">
                      <a:avLst/>
                    </a:prstGeom>
                    <a:noFill/>
                    <a:ln w="9525">
                      <a:noFill/>
                    </a:ln>
                  </pic:spPr>
                </pic:pic>
              </a:graphicData>
            </a:graphic>
          </wp:anchor>
        </w:drawing>
      </w:r>
    </w:p>
    <w:p w:rsidR="00A85C51" w:rsidRDefault="00A85C51" w:rsidP="00A85C51">
      <w:pPr>
        <w:ind w:firstLine="0"/>
      </w:pPr>
    </w:p>
    <w:p w:rsidR="00A85C51" w:rsidRDefault="00A85C51" w:rsidP="00A85C51">
      <w:pPr>
        <w:ind w:firstLine="420"/>
        <w:rPr>
          <w:rFonts w:hint="eastAsia"/>
        </w:rPr>
      </w:pPr>
    </w:p>
    <w:p w:rsidR="006D238E" w:rsidRDefault="00453261" w:rsidP="00A85C51">
      <w:pPr>
        <w:ind w:firstLine="420"/>
      </w:pPr>
      <w:r>
        <w:rPr>
          <w:rFonts w:hint="eastAsia"/>
        </w:rPr>
        <w:t>其中ε为噪声容忍度。</w:t>
      </w:r>
    </w:p>
    <w:p w:rsidR="006D238E" w:rsidRDefault="00453261">
      <w:pPr>
        <w:ind w:firstLine="420"/>
      </w:pPr>
      <w:r>
        <w:rPr>
          <w:rFonts w:hint="eastAsia"/>
        </w:rPr>
        <w:t>即利用本章上一节提到的各种压缩感知恢复算法恢复</w:t>
      </w:r>
    </w:p>
    <w:p w:rsidR="006D238E" w:rsidRDefault="00453261">
      <w:pPr>
        <w:numPr>
          <w:ilvl w:val="0"/>
          <w:numId w:val="4"/>
        </w:numPr>
        <w:ind w:firstLine="420"/>
      </w:pPr>
      <w:bookmarkStart w:id="19" w:name="_Toc452060112"/>
      <w:r>
        <w:rPr>
          <w:rFonts w:hint="eastAsia"/>
        </w:rPr>
        <w:t>次用户判决</w:t>
      </w:r>
    </w:p>
    <w:p w:rsidR="00A85C51" w:rsidRDefault="00A85C51" w:rsidP="00A85C51">
      <w:pPr>
        <w:ind w:firstLine="420"/>
      </w:pPr>
      <w:r>
        <w:rPr>
          <w:noProof/>
        </w:rPr>
        <w:drawing>
          <wp:anchor distT="0" distB="0" distL="114300" distR="114300" simplePos="0" relativeHeight="251500544" behindDoc="0" locked="0" layoutInCell="1" allowOverlap="1">
            <wp:simplePos x="0" y="0"/>
            <wp:positionH relativeFrom="column">
              <wp:posOffset>295910</wp:posOffset>
            </wp:positionH>
            <wp:positionV relativeFrom="paragraph">
              <wp:posOffset>1203325</wp:posOffset>
            </wp:positionV>
            <wp:extent cx="1558290" cy="51943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8290" cy="519430"/>
                    </a:xfrm>
                    <a:prstGeom prst="rect">
                      <a:avLst/>
                    </a:prstGeom>
                  </pic:spPr>
                </pic:pic>
              </a:graphicData>
            </a:graphic>
            <wp14:sizeRelH relativeFrom="margin">
              <wp14:pctWidth>0</wp14:pctWidth>
            </wp14:sizeRelH>
            <wp14:sizeRelV relativeFrom="margin">
              <wp14:pctHeight>0</wp14:pctHeight>
            </wp14:sizeRelV>
          </wp:anchor>
        </w:drawing>
      </w:r>
      <w:r w:rsidR="00453261">
        <w:rPr>
          <w:rFonts w:hint="eastAsia"/>
        </w:rPr>
        <w:t>当压缩感知的信号</w:t>
      </w:r>
      <w:r w:rsidR="00453261">
        <w:rPr>
          <w:rFonts w:hint="eastAsia"/>
        </w:rPr>
        <w:t>s</w:t>
      </w:r>
      <w:r w:rsidR="00453261">
        <w:rPr>
          <w:rFonts w:hint="eastAsia"/>
          <w:vertAlign w:val="subscript"/>
        </w:rPr>
        <w:t>f</w:t>
      </w:r>
      <w:r w:rsidR="00453261">
        <w:rPr>
          <w:rFonts w:hint="eastAsia"/>
        </w:rPr>
        <w:t>通过恢复算法求得估计值之后，我们采用能量</w:t>
      </w:r>
      <w:r>
        <w:rPr>
          <w:rFonts w:hint="eastAsia"/>
        </w:rPr>
        <w:t>密度判决法判决频谱是否被占据。其具体方法是：对于每个信道中所有频点能量</w:t>
      </w:r>
      <w:proofErr w:type="gramStart"/>
      <w:r>
        <w:rPr>
          <w:rFonts w:hint="eastAsia"/>
        </w:rPr>
        <w:t>求平均</w:t>
      </w:r>
      <w:proofErr w:type="gramEnd"/>
      <w:r>
        <w:rPr>
          <w:rFonts w:hint="eastAsia"/>
        </w:rPr>
        <w:t>获取能量密度。将此能量密度与预定义的判决门限</w:t>
      </w:r>
      <w:r w:rsidRPr="00A85C51">
        <w:rPr>
          <w:rFonts w:hint="eastAsia"/>
        </w:rPr>
        <w:t>λ</w:t>
      </w:r>
      <w:r>
        <w:rPr>
          <w:rFonts w:hint="eastAsia"/>
          <w:vertAlign w:val="subscript"/>
        </w:rPr>
        <w:t>d</w:t>
      </w:r>
      <w:r>
        <w:rPr>
          <w:rFonts w:hint="eastAsia"/>
        </w:rPr>
        <w:t>做比较从而判断该信道是否被其它</w:t>
      </w:r>
      <w:proofErr w:type="gramStart"/>
      <w:r>
        <w:rPr>
          <w:rFonts w:hint="eastAsia"/>
        </w:rPr>
        <w:t>主用户</w:t>
      </w:r>
      <w:proofErr w:type="gramEnd"/>
      <w:r>
        <w:rPr>
          <w:rFonts w:hint="eastAsia"/>
        </w:rPr>
        <w:t>占据，</w:t>
      </w:r>
      <w:r w:rsidRPr="00A85C51">
        <w:rPr>
          <w:rFonts w:hint="eastAsia"/>
        </w:rPr>
        <w:t>λ</w:t>
      </w:r>
      <w:r>
        <w:rPr>
          <w:rFonts w:hint="eastAsia"/>
          <w:vertAlign w:val="subscript"/>
        </w:rPr>
        <w:t>d</w:t>
      </w:r>
      <w:r>
        <w:rPr>
          <w:rFonts w:hint="eastAsia"/>
        </w:rPr>
        <w:t>取决于噪声能量与设定的虚警概率值。</w:t>
      </w:r>
    </w:p>
    <w:p w:rsidR="00A85C51" w:rsidRDefault="00A85C51" w:rsidP="00A85C51">
      <w:pPr>
        <w:ind w:firstLine="420"/>
      </w:pPr>
      <w:r>
        <w:rPr>
          <w:rFonts w:hint="eastAsia"/>
        </w:rPr>
        <w:t>此公式的推导可以参考</w:t>
      </w:r>
      <w:r>
        <w:rPr>
          <w:rFonts w:hint="eastAsia"/>
        </w:rPr>
        <w:t>[</w:t>
      </w:r>
      <w:r>
        <w:rPr>
          <w:rFonts w:hint="eastAsia"/>
        </w:rPr>
        <w:t>灰</w:t>
      </w:r>
      <w:r>
        <w:rPr>
          <w:rFonts w:hint="eastAsia"/>
        </w:rPr>
        <w:t>35]</w:t>
      </w:r>
      <w:r>
        <w:rPr>
          <w:rFonts w:hint="eastAsia"/>
        </w:rPr>
        <w:t>。</w:t>
      </w:r>
    </w:p>
    <w:p w:rsidR="00B47A6F" w:rsidRPr="00A85C51" w:rsidRDefault="00B47A6F" w:rsidP="00A85C51">
      <w:pPr>
        <w:ind w:firstLine="420"/>
        <w:rPr>
          <w:rFonts w:hint="eastAsia"/>
        </w:rPr>
      </w:pPr>
      <w:r>
        <w:rPr>
          <w:rFonts w:hint="eastAsia"/>
        </w:rPr>
        <w:t>其中</w:t>
      </w:r>
      <w:r>
        <w:rPr>
          <w:rFonts w:hint="eastAsia"/>
        </w:rPr>
        <w:t>N</w:t>
      </w:r>
      <w:r>
        <w:rPr>
          <w:rFonts w:hint="eastAsia"/>
        </w:rPr>
        <w:t>为</w:t>
      </w:r>
      <w:proofErr w:type="gramStart"/>
      <w:r>
        <w:rPr>
          <w:rFonts w:hint="eastAsia"/>
        </w:rPr>
        <w:t>信道内频点数</w:t>
      </w:r>
      <w:proofErr w:type="gramEnd"/>
      <w:r>
        <w:rPr>
          <w:rFonts w:hint="eastAsia"/>
        </w:rPr>
        <w:t>的两倍，</w:t>
      </w:r>
      <w:r w:rsidR="0029737D">
        <w:rPr>
          <w:rFonts w:hint="eastAsia"/>
        </w:rPr>
        <w:t>在实际应用中，</w:t>
      </w:r>
      <w:r>
        <w:rPr>
          <w:rFonts w:hint="eastAsia"/>
        </w:rPr>
        <w:t>噪声能量可以通过对未被占用的信道测量而获得（譬如目前英国</w:t>
      </w:r>
      <w:r>
        <w:rPr>
          <w:rFonts w:hint="eastAsia"/>
        </w:rPr>
        <w:t>TVWS</w:t>
      </w:r>
      <w:r>
        <w:rPr>
          <w:rFonts w:hint="eastAsia"/>
        </w:rPr>
        <w:t>中</w:t>
      </w:r>
      <w:r>
        <w:rPr>
          <w:rFonts w:hint="eastAsia"/>
        </w:rPr>
        <w:t>21</w:t>
      </w:r>
      <w:r>
        <w:rPr>
          <w:rFonts w:hint="eastAsia"/>
        </w:rPr>
        <w:t>信道被设置为空闲）</w:t>
      </w:r>
      <w:r w:rsidR="0029737D">
        <w:rPr>
          <w:rFonts w:hint="eastAsia"/>
        </w:rPr>
        <w:t>。</w:t>
      </w:r>
    </w:p>
    <w:p w:rsidR="006D238E" w:rsidRDefault="00453261">
      <w:pPr>
        <w:pStyle w:val="2"/>
      </w:pPr>
      <w:bookmarkStart w:id="20" w:name="_Toc483498939"/>
      <w:r>
        <w:rPr>
          <w:rFonts w:hint="eastAsia"/>
        </w:rPr>
        <w:lastRenderedPageBreak/>
        <w:t>2.3</w:t>
      </w:r>
      <w:r>
        <w:t xml:space="preserve"> </w:t>
      </w:r>
      <w:r>
        <w:rPr>
          <w:rFonts w:hint="eastAsia"/>
        </w:rPr>
        <w:t>压缩采样器（</w:t>
      </w:r>
      <w:r>
        <w:rPr>
          <w:rFonts w:hint="eastAsia"/>
        </w:rPr>
        <w:t>AIC</w:t>
      </w:r>
      <w:r>
        <w:rPr>
          <w:rFonts w:hint="eastAsia"/>
        </w:rPr>
        <w:t>）的选择——随机解调器</w:t>
      </w:r>
      <w:bookmarkEnd w:id="20"/>
    </w:p>
    <w:p w:rsidR="006D238E" w:rsidRDefault="00453261">
      <w:pPr>
        <w:pStyle w:val="3"/>
      </w:pPr>
      <w:bookmarkStart w:id="21" w:name="_Toc483498940"/>
      <w:r>
        <w:rPr>
          <w:rFonts w:hint="eastAsia"/>
        </w:rPr>
        <w:t xml:space="preserve">2.3.1 </w:t>
      </w:r>
      <w:bookmarkEnd w:id="19"/>
      <w:r>
        <w:rPr>
          <w:rFonts w:hint="eastAsia"/>
        </w:rPr>
        <w:t>随机</w:t>
      </w:r>
      <w:proofErr w:type="gramStart"/>
      <w:r>
        <w:rPr>
          <w:rFonts w:hint="eastAsia"/>
        </w:rPr>
        <w:t>解调器标配的</w:t>
      </w:r>
      <w:proofErr w:type="gramEnd"/>
      <w:r>
        <w:rPr>
          <w:rFonts w:hint="eastAsia"/>
        </w:rPr>
        <w:t>信号模型——离散谐波信号</w:t>
      </w:r>
      <w:bookmarkEnd w:id="21"/>
    </w:p>
    <w:p w:rsidR="006D238E" w:rsidRDefault="00453261">
      <w:r>
        <w:rPr>
          <w:rFonts w:hint="eastAsia"/>
        </w:rPr>
        <w:t>如前所述，频谱压缩感知最妙之处在于压缩采样器</w:t>
      </w:r>
      <w:proofErr w:type="gramStart"/>
      <w:r>
        <w:rPr>
          <w:rFonts w:hint="eastAsia"/>
        </w:rPr>
        <w:t>亦或</w:t>
      </w:r>
      <w:proofErr w:type="gramEnd"/>
      <w:r>
        <w:rPr>
          <w:rFonts w:hint="eastAsia"/>
        </w:rPr>
        <w:t>是</w:t>
      </w:r>
      <w:r>
        <w:rPr>
          <w:rFonts w:hint="eastAsia"/>
        </w:rPr>
        <w:t>AIC</w:t>
      </w:r>
      <w:r>
        <w:rPr>
          <w:rFonts w:hint="eastAsia"/>
        </w:rPr>
        <w:t>的设计，通过前面介绍过的几种</w:t>
      </w:r>
      <w:r>
        <w:rPr>
          <w:rFonts w:hint="eastAsia"/>
        </w:rPr>
        <w:t>AIC</w:t>
      </w:r>
      <w:r>
        <w:rPr>
          <w:rFonts w:hint="eastAsia"/>
        </w:rPr>
        <w:t>的比较。本次我们采用的是随机解调器</w:t>
      </w:r>
      <w:proofErr w:type="gramStart"/>
      <w:r>
        <w:rPr>
          <w:rFonts w:hint="eastAsia"/>
        </w:rPr>
        <w:t>进行模信转换</w:t>
      </w:r>
      <w:proofErr w:type="gramEnd"/>
      <w:r>
        <w:rPr>
          <w:rFonts w:hint="eastAsia"/>
        </w:rPr>
        <w:t>获取压缩测量</w:t>
      </w:r>
      <w:proofErr w:type="gramStart"/>
      <w:r>
        <w:rPr>
          <w:rFonts w:hint="eastAsia"/>
        </w:rPr>
        <w:t>量</w:t>
      </w:r>
      <w:proofErr w:type="gramEnd"/>
      <w:r>
        <w:rPr>
          <w:rFonts w:hint="eastAsia"/>
        </w:rPr>
        <w:t>。</w:t>
      </w:r>
    </w:p>
    <w:p w:rsidR="006D238E" w:rsidRDefault="00453261">
      <w:pPr>
        <w:pStyle w:val="3"/>
      </w:pPr>
      <w:bookmarkStart w:id="22" w:name="_Toc483498941"/>
      <w:r>
        <w:rPr>
          <w:rFonts w:hint="eastAsia"/>
        </w:rPr>
        <w:t xml:space="preserve">2.3.2 </w:t>
      </w:r>
      <w:r>
        <w:rPr>
          <w:rFonts w:hint="eastAsia"/>
        </w:rPr>
        <w:t>等价的矩阵形式描述</w:t>
      </w:r>
      <w:bookmarkEnd w:id="22"/>
    </w:p>
    <w:p w:rsidR="006D238E" w:rsidRDefault="00453261">
      <w:pPr>
        <w:pStyle w:val="3"/>
      </w:pPr>
      <w:bookmarkStart w:id="23" w:name="_Toc483498942"/>
      <w:r>
        <w:rPr>
          <w:rFonts w:hint="eastAsia"/>
        </w:rPr>
        <w:t xml:space="preserve">2.3.3 </w:t>
      </w:r>
      <w:r>
        <w:rPr>
          <w:rFonts w:hint="eastAsia"/>
        </w:rPr>
        <w:t>非理想情况的处理</w:t>
      </w:r>
      <w:bookmarkEnd w:id="23"/>
    </w:p>
    <w:p w:rsidR="006D238E" w:rsidRDefault="006D238E"/>
    <w:p w:rsidR="006D238E" w:rsidRDefault="006D238E"/>
    <w:p w:rsidR="006D238E" w:rsidRDefault="00453261">
      <w:pPr>
        <w:pStyle w:val="2"/>
      </w:pPr>
      <w:bookmarkStart w:id="24" w:name="_Toc483498943"/>
      <w:r>
        <w:rPr>
          <w:rFonts w:hint="eastAsia"/>
        </w:rPr>
        <w:t>2.4</w:t>
      </w:r>
      <w:r>
        <w:t xml:space="preserve"> </w:t>
      </w:r>
      <w:r>
        <w:rPr>
          <w:rFonts w:hint="eastAsia"/>
        </w:rPr>
        <w:t>压缩感知恢复算法</w:t>
      </w:r>
      <w:bookmarkEnd w:id="24"/>
    </w:p>
    <w:p w:rsidR="006D238E" w:rsidRDefault="00453261">
      <w:pPr>
        <w:pStyle w:val="3"/>
      </w:pPr>
      <w:bookmarkStart w:id="25" w:name="_Toc483498944"/>
      <w:r>
        <w:rPr>
          <w:rFonts w:hint="eastAsia"/>
        </w:rPr>
        <w:t xml:space="preserve">2.4.1 </w:t>
      </w:r>
      <w:r>
        <w:rPr>
          <w:rFonts w:hint="eastAsia"/>
        </w:rPr>
        <w:t>优化法</w:t>
      </w:r>
      <w:bookmarkEnd w:id="25"/>
    </w:p>
    <w:p w:rsidR="006D238E" w:rsidRDefault="00453261">
      <w:r>
        <w:rPr>
          <w:rFonts w:hint="eastAsia"/>
        </w:rPr>
        <w:t>最小零范数</w:t>
      </w:r>
      <w:r>
        <w:rPr>
          <w:rFonts w:hint="eastAsia"/>
        </w:rPr>
        <w:t>-&gt;</w:t>
      </w:r>
      <w:r>
        <w:rPr>
          <w:rFonts w:hint="eastAsia"/>
        </w:rPr>
        <w:t>松弛为一范数（基本</w:t>
      </w:r>
      <w:proofErr w:type="gramStart"/>
      <w:r>
        <w:rPr>
          <w:rFonts w:hint="eastAsia"/>
        </w:rPr>
        <w:t>凸</w:t>
      </w:r>
      <w:proofErr w:type="gramEnd"/>
      <w:r>
        <w:rPr>
          <w:rFonts w:hint="eastAsia"/>
        </w:rPr>
        <w:t>优化方法）</w:t>
      </w:r>
      <w:r>
        <w:rPr>
          <w:rFonts w:hint="eastAsia"/>
        </w:rPr>
        <w:t>-&gt;</w:t>
      </w:r>
      <w:r>
        <w:rPr>
          <w:rFonts w:hint="eastAsia"/>
        </w:rPr>
        <w:t>松弛为加权二范数（迭代加权最小二乘法）</w:t>
      </w:r>
    </w:p>
    <w:p w:rsidR="006D238E" w:rsidRDefault="00453261">
      <w:pPr>
        <w:pStyle w:val="3"/>
      </w:pPr>
      <w:bookmarkStart w:id="26" w:name="_Toc483498945"/>
      <w:r>
        <w:rPr>
          <w:rFonts w:hint="eastAsia"/>
        </w:rPr>
        <w:t xml:space="preserve">2.4.2 </w:t>
      </w:r>
      <w:r>
        <w:rPr>
          <w:rFonts w:hint="eastAsia"/>
        </w:rPr>
        <w:t>贪心法</w:t>
      </w:r>
      <w:bookmarkEnd w:id="26"/>
    </w:p>
    <w:p w:rsidR="006D238E" w:rsidRDefault="00453261">
      <w:proofErr w:type="spellStart"/>
      <w:r>
        <w:rPr>
          <w:rFonts w:hint="eastAsia"/>
        </w:rPr>
        <w:t>Cosamp</w:t>
      </w:r>
      <w:proofErr w:type="spellEnd"/>
      <w:r>
        <w:rPr>
          <w:rFonts w:hint="eastAsia"/>
        </w:rPr>
        <w:t>（压缩采样匹配追踪）</w:t>
      </w:r>
    </w:p>
    <w:p w:rsidR="006D238E" w:rsidRDefault="00453261">
      <w:pPr>
        <w:pStyle w:val="1"/>
      </w:pPr>
      <w:bookmarkStart w:id="27" w:name="_Toc483498946"/>
      <w:r>
        <w:rPr>
          <w:rFonts w:hint="eastAsia"/>
        </w:rPr>
        <w:lastRenderedPageBreak/>
        <w:t>第</w:t>
      </w:r>
      <w:r>
        <w:rPr>
          <w:rFonts w:hint="eastAsia"/>
        </w:rPr>
        <w:t>3</w:t>
      </w:r>
      <w:r>
        <w:rPr>
          <w:rFonts w:hint="eastAsia"/>
        </w:rPr>
        <w:t>章</w:t>
      </w:r>
      <w:r>
        <w:rPr>
          <w:rFonts w:hint="eastAsia"/>
        </w:rPr>
        <w:t xml:space="preserve"> </w:t>
      </w:r>
      <w:r>
        <w:rPr>
          <w:rFonts w:hint="eastAsia"/>
        </w:rPr>
        <w:t>具体设计与仿真</w:t>
      </w:r>
      <w:bookmarkEnd w:id="27"/>
    </w:p>
    <w:p w:rsidR="006D238E" w:rsidRDefault="00453261">
      <w:pPr>
        <w:pStyle w:val="2"/>
      </w:pPr>
      <w:bookmarkStart w:id="28" w:name="_Toc483498947"/>
      <w:r>
        <w:rPr>
          <w:rFonts w:hint="eastAsia"/>
        </w:rPr>
        <w:t xml:space="preserve">3.1 </w:t>
      </w:r>
      <w:r>
        <w:rPr>
          <w:rFonts w:hint="eastAsia"/>
        </w:rPr>
        <w:t>信号模型</w:t>
      </w:r>
      <w:bookmarkEnd w:id="28"/>
    </w:p>
    <w:p w:rsidR="006D238E" w:rsidRDefault="00453261">
      <w:pPr>
        <w:pStyle w:val="3"/>
      </w:pPr>
      <w:bookmarkStart w:id="29" w:name="_Toc483498948"/>
      <w:r>
        <w:rPr>
          <w:rFonts w:hint="eastAsia"/>
        </w:rPr>
        <w:t xml:space="preserve">3.1.1 </w:t>
      </w:r>
      <w:r>
        <w:rPr>
          <w:rFonts w:hint="eastAsia"/>
        </w:rPr>
        <w:t>宽带</w:t>
      </w:r>
      <w:r>
        <w:rPr>
          <w:rFonts w:hint="eastAsia"/>
        </w:rPr>
        <w:t>OFDM</w:t>
      </w:r>
      <w:r>
        <w:rPr>
          <w:rFonts w:hint="eastAsia"/>
        </w:rPr>
        <w:t>信号</w:t>
      </w:r>
      <w:bookmarkEnd w:id="29"/>
    </w:p>
    <w:p w:rsidR="006D238E" w:rsidRPr="00C15823" w:rsidRDefault="0029737D" w:rsidP="00C15823">
      <w:pPr>
        <w:ind w:firstLine="420"/>
      </w:pPr>
      <w:r>
        <w:rPr>
          <w:rFonts w:hint="eastAsia"/>
        </w:rPr>
        <w:t>我们采用</w:t>
      </w:r>
      <w:r>
        <w:rPr>
          <w:rFonts w:hint="eastAsia"/>
        </w:rPr>
        <w:t>matlab</w:t>
      </w:r>
      <w:r>
        <w:t>2016</w:t>
      </w:r>
      <w:r>
        <w:rPr>
          <w:rFonts w:hint="eastAsia"/>
        </w:rPr>
        <w:t>进行仿真，</w:t>
      </w:r>
      <w:r w:rsidR="00C15823">
        <w:rPr>
          <w:rFonts w:hint="eastAsia"/>
        </w:rPr>
        <w:t>由于实验室项目原要求是能够实现</w:t>
      </w:r>
      <w:r w:rsidR="00C15823">
        <w:rPr>
          <w:rFonts w:hint="eastAsia"/>
        </w:rPr>
        <w:t>200-600MHZ</w:t>
      </w:r>
      <w:r w:rsidR="00C15823">
        <w:rPr>
          <w:rFonts w:hint="eastAsia"/>
        </w:rPr>
        <w:t>频谱感知，变换至基带后相当于能对</w:t>
      </w:r>
      <w:r w:rsidR="00C15823">
        <w:rPr>
          <w:rFonts w:hint="eastAsia"/>
        </w:rPr>
        <w:t>400MHZ</w:t>
      </w:r>
      <w:r w:rsidR="00C15823">
        <w:rPr>
          <w:rFonts w:hint="eastAsia"/>
        </w:rPr>
        <w:t>的宽带频谱进行感知。本次我们仿真中设定的</w:t>
      </w:r>
      <w:r>
        <w:rPr>
          <w:rFonts w:hint="eastAsia"/>
        </w:rPr>
        <w:t>待处理信号为</w:t>
      </w:r>
      <w:r w:rsidR="00C15823">
        <w:rPr>
          <w:rFonts w:hint="eastAsia"/>
        </w:rPr>
        <w:t>4</w:t>
      </w:r>
      <w:r>
        <w:rPr>
          <w:rFonts w:hint="eastAsia"/>
        </w:rPr>
        <w:t>00MHZ</w:t>
      </w:r>
      <w:r>
        <w:rPr>
          <w:rFonts w:hint="eastAsia"/>
        </w:rPr>
        <w:t>宽带</w:t>
      </w:r>
      <w:r>
        <w:rPr>
          <w:rFonts w:hint="eastAsia"/>
        </w:rPr>
        <w:t>OFDM</w:t>
      </w:r>
      <w:r>
        <w:rPr>
          <w:rFonts w:hint="eastAsia"/>
        </w:rPr>
        <w:t>信号，</w:t>
      </w:r>
      <w:r w:rsidR="00DC7B37">
        <w:rPr>
          <w:rFonts w:hint="eastAsia"/>
        </w:rPr>
        <w:t>一共有</w:t>
      </w:r>
      <w:r w:rsidR="00DC7B37">
        <w:rPr>
          <w:rFonts w:hint="eastAsia"/>
        </w:rPr>
        <w:t>L=</w:t>
      </w:r>
      <w:r w:rsidR="00C15823">
        <w:t>50</w:t>
      </w:r>
      <w:r w:rsidR="00DC7B37">
        <w:rPr>
          <w:rFonts w:hint="eastAsia"/>
        </w:rPr>
        <w:t>个信道，</w:t>
      </w:r>
      <w:r>
        <w:rPr>
          <w:rFonts w:hint="eastAsia"/>
        </w:rPr>
        <w:t>每个信道带宽</w:t>
      </w:r>
      <w:r>
        <w:rPr>
          <w:rFonts w:hint="eastAsia"/>
        </w:rPr>
        <w:t>8MHZ</w:t>
      </w:r>
      <w:r w:rsidR="00DC7B37">
        <w:rPr>
          <w:rFonts w:hint="eastAsia"/>
        </w:rPr>
        <w:t>,</w:t>
      </w:r>
      <w:r>
        <w:rPr>
          <w:rFonts w:hint="eastAsia"/>
        </w:rPr>
        <w:t>OFDM</w:t>
      </w:r>
      <w:r>
        <w:rPr>
          <w:rFonts w:hint="eastAsia"/>
        </w:rPr>
        <w:t>子载波间隔</w:t>
      </w:r>
      <w:r w:rsidR="00DC7B37" w:rsidRPr="00453261">
        <w:t>∆</w:t>
      </w:r>
      <w:r w:rsidR="00DC7B37" w:rsidRPr="0029737D">
        <w:rPr>
          <w:rFonts w:hint="eastAsia"/>
          <w:vertAlign w:val="subscript"/>
        </w:rPr>
        <w:t>Ω</w:t>
      </w:r>
      <w:r>
        <w:rPr>
          <w:rFonts w:hint="eastAsia"/>
        </w:rPr>
        <w:t>=0.1MHZ</w:t>
      </w:r>
      <w:r>
        <w:rPr>
          <w:rFonts w:hint="eastAsia"/>
        </w:rPr>
        <w:t>。</w:t>
      </w:r>
      <w:r w:rsidR="00113772">
        <w:rPr>
          <w:rFonts w:hint="eastAsia"/>
        </w:rPr>
        <w:t>采用</w:t>
      </w:r>
      <w:r w:rsidR="00113772">
        <w:rPr>
          <w:rFonts w:hint="eastAsia"/>
        </w:rPr>
        <w:t>QPSK</w:t>
      </w:r>
      <w:r w:rsidR="00113772">
        <w:rPr>
          <w:rFonts w:hint="eastAsia"/>
        </w:rPr>
        <w:t>调制。</w:t>
      </w:r>
    </w:p>
    <w:p w:rsidR="0029737D" w:rsidRDefault="0029737D" w:rsidP="0029737D">
      <w:pPr>
        <w:ind w:firstLine="420"/>
      </w:pPr>
      <w:r>
        <w:rPr>
          <w:noProof/>
        </w:rPr>
        <w:drawing>
          <wp:anchor distT="0" distB="0" distL="114300" distR="114300" simplePos="0" relativeHeight="251497472" behindDoc="0" locked="0" layoutInCell="1" allowOverlap="1">
            <wp:simplePos x="0" y="0"/>
            <wp:positionH relativeFrom="column">
              <wp:align>center</wp:align>
            </wp:positionH>
            <wp:positionV relativeFrom="paragraph">
              <wp:posOffset>285115</wp:posOffset>
            </wp:positionV>
            <wp:extent cx="2052000" cy="669600"/>
            <wp:effectExtent l="0" t="0" r="571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2000" cy="669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基带信号可以表示为：</w:t>
      </w:r>
    </w:p>
    <w:p w:rsidR="00DC7B37" w:rsidRDefault="0029737D" w:rsidP="0029737D">
      <w:pPr>
        <w:ind w:firstLine="420"/>
        <w:rPr>
          <w:rFonts w:hint="eastAsia"/>
        </w:rPr>
      </w:pPr>
      <w:r>
        <w:rPr>
          <w:rFonts w:hint="eastAsia"/>
        </w:rPr>
        <w:t>其中</w:t>
      </w:r>
      <w:r w:rsidR="00DC7B37">
        <w:rPr>
          <w:rFonts w:hint="eastAsia"/>
        </w:rPr>
        <w:t>:</w:t>
      </w:r>
    </w:p>
    <w:p w:rsidR="0029737D" w:rsidRDefault="0029737D" w:rsidP="0029737D">
      <w:pPr>
        <w:ind w:firstLine="420"/>
        <w:rPr>
          <w:vertAlign w:val="subscript"/>
        </w:rPr>
      </w:pPr>
      <w:r w:rsidRPr="0029737D">
        <w:rPr>
          <w:rFonts w:hint="eastAsia"/>
        </w:rPr>
        <w:t>Ω</w:t>
      </w:r>
      <w:r>
        <w:rPr>
          <w:rFonts w:hint="eastAsia"/>
        </w:rPr>
        <w:t>={</w:t>
      </w:r>
      <w:r w:rsidR="00DC7B37">
        <w:t>0</w:t>
      </w:r>
      <w:r w:rsidR="00DC7B37">
        <w:rPr>
          <w:rFonts w:hint="eastAsia"/>
        </w:rPr>
        <w:t>，</w:t>
      </w:r>
      <w:r>
        <w:rPr>
          <w:rFonts w:hint="eastAsia"/>
        </w:rPr>
        <w:t>±</w:t>
      </w:r>
      <w:r w:rsidR="00DC7B37">
        <w:rPr>
          <w:rFonts w:hint="eastAsia"/>
        </w:rPr>
        <w:t>1</w:t>
      </w:r>
      <w:r w:rsidR="00DC7B37">
        <w:rPr>
          <w:rFonts w:hint="eastAsia"/>
        </w:rPr>
        <w:t>，</w:t>
      </w:r>
      <w:r>
        <w:rPr>
          <w:rFonts w:hint="eastAsia"/>
        </w:rPr>
        <w:t>±</w:t>
      </w:r>
      <w:r w:rsidR="00DC7B37">
        <w:rPr>
          <w:rFonts w:hint="eastAsia"/>
        </w:rPr>
        <w:t>2</w:t>
      </w:r>
      <w:r w:rsidR="00DC7B37">
        <w:rPr>
          <w:rFonts w:hint="eastAsia"/>
        </w:rPr>
        <w:t>，</w:t>
      </w:r>
      <w:r>
        <w:rPr>
          <w:rFonts w:hint="eastAsia"/>
        </w:rPr>
        <w:t>±</w:t>
      </w:r>
      <w:r w:rsidR="00DC7B37">
        <w:rPr>
          <w:rFonts w:hint="eastAsia"/>
        </w:rPr>
        <w:t>3</w:t>
      </w:r>
      <w:r w:rsidR="00DC7B37">
        <w:t>…</w:t>
      </w:r>
      <w:r w:rsidR="00DC7B37">
        <w:rPr>
          <w:rFonts w:hint="eastAsia"/>
        </w:rPr>
        <w:t>±</w:t>
      </w:r>
      <w:r w:rsidR="00DC7B37">
        <w:rPr>
          <w:rFonts w:hint="eastAsia"/>
        </w:rPr>
        <w:t>(</w:t>
      </w:r>
      <w:r w:rsidR="00DC7B37">
        <w:t>L/2-1,L/2</w:t>
      </w:r>
      <w:r w:rsidR="00DC7B37">
        <w:rPr>
          <w:rFonts w:hint="eastAsia"/>
        </w:rPr>
        <w:t>)</w:t>
      </w:r>
      <w:r>
        <w:rPr>
          <w:rFonts w:hint="eastAsia"/>
        </w:rPr>
        <w:t>}</w:t>
      </w:r>
      <w:r w:rsidR="00DC7B37">
        <w:t>*</w:t>
      </w:r>
      <w:r w:rsidR="00DC7B37" w:rsidRPr="00453261">
        <w:t>∆</w:t>
      </w:r>
      <w:r w:rsidR="00DC7B37" w:rsidRPr="0029737D">
        <w:rPr>
          <w:rFonts w:hint="eastAsia"/>
          <w:vertAlign w:val="subscript"/>
        </w:rPr>
        <w:t>Ω</w:t>
      </w:r>
    </w:p>
    <w:p w:rsidR="00DC7B37" w:rsidRDefault="00DC7B37" w:rsidP="0029737D">
      <w:pPr>
        <w:ind w:firstLine="420"/>
        <w:rPr>
          <w:rFonts w:ascii="宋体" w:eastAsia="宋体" w:hAnsi="宋体" w:cs="宋体"/>
        </w:rPr>
      </w:pPr>
      <w:r>
        <w:t>t</w:t>
      </w:r>
      <w:r>
        <w:rPr>
          <w:rFonts w:ascii="宋体" w:eastAsia="宋体" w:hAnsi="宋体" w:cs="宋体" w:hint="eastAsia"/>
        </w:rPr>
        <w:t>∈[0,1/</w:t>
      </w:r>
      <w:r w:rsidRPr="00453261">
        <w:t>∆</w:t>
      </w:r>
      <w:r w:rsidRPr="0029737D">
        <w:rPr>
          <w:rFonts w:hint="eastAsia"/>
          <w:vertAlign w:val="subscript"/>
        </w:rPr>
        <w:t>Ω</w:t>
      </w:r>
      <w:r>
        <w:rPr>
          <w:rFonts w:ascii="宋体" w:eastAsia="宋体" w:hAnsi="宋体" w:cs="宋体" w:hint="eastAsia"/>
        </w:rPr>
        <w:t>}</w:t>
      </w:r>
    </w:p>
    <w:p w:rsidR="00090D86" w:rsidRDefault="00090D86" w:rsidP="00090D86">
      <w:pPr>
        <w:pStyle w:val="3"/>
      </w:pPr>
      <w:bookmarkStart w:id="30" w:name="_Toc483498949"/>
      <w:r>
        <w:rPr>
          <w:rFonts w:hint="eastAsia"/>
        </w:rPr>
        <w:t xml:space="preserve">3.1.2 </w:t>
      </w:r>
      <w:r>
        <w:rPr>
          <w:rFonts w:hint="eastAsia"/>
        </w:rPr>
        <w:t>信道组划分</w:t>
      </w:r>
      <w:bookmarkEnd w:id="30"/>
    </w:p>
    <w:p w:rsidR="00090D86" w:rsidRPr="00C15823" w:rsidRDefault="00C15823" w:rsidP="00090D86">
      <w:pPr>
        <w:rPr>
          <w:rFonts w:hint="eastAsia"/>
        </w:rPr>
      </w:pPr>
      <w:r>
        <w:rPr>
          <w:rFonts w:hint="eastAsia"/>
        </w:rPr>
        <w:t>尽管在有了压缩感知之后，我们可以一次性对</w:t>
      </w:r>
      <w:r>
        <w:rPr>
          <w:rFonts w:hint="eastAsia"/>
        </w:rPr>
        <w:t>400</w:t>
      </w:r>
      <w:r>
        <w:t>MHZ</w:t>
      </w:r>
      <w:r>
        <w:rPr>
          <w:rFonts w:hint="eastAsia"/>
        </w:rPr>
        <w:t>的频谱直接进行感知。但在考虑实验室硬件性能（</w:t>
      </w:r>
      <w:r>
        <w:rPr>
          <w:rFonts w:hint="eastAsia"/>
        </w:rPr>
        <w:t>ADC</w:t>
      </w:r>
      <w:r w:rsidR="003549E3">
        <w:rPr>
          <w:rFonts w:hint="eastAsia"/>
        </w:rPr>
        <w:t>采样率上限</w:t>
      </w:r>
      <w:r>
        <w:rPr>
          <w:rFonts w:hint="eastAsia"/>
        </w:rPr>
        <w:t>不到</w:t>
      </w:r>
      <w:r w:rsidR="003549E3">
        <w:rPr>
          <w:rFonts w:hint="eastAsia"/>
        </w:rPr>
        <w:t>60</w:t>
      </w:r>
      <w:r>
        <w:rPr>
          <w:rFonts w:hint="eastAsia"/>
        </w:rPr>
        <w:t>MHZ</w:t>
      </w:r>
      <w:r>
        <w:rPr>
          <w:rFonts w:hint="eastAsia"/>
        </w:rPr>
        <w:t>），故我们采用了一种信道划分的方法：通过将</w:t>
      </w:r>
      <w:r>
        <w:rPr>
          <w:rFonts w:hint="eastAsia"/>
        </w:rPr>
        <w:t>400MHZ</w:t>
      </w:r>
      <w:r>
        <w:rPr>
          <w:rFonts w:hint="eastAsia"/>
        </w:rPr>
        <w:t>带宽的</w:t>
      </w:r>
      <w:r>
        <w:rPr>
          <w:rFonts w:hint="eastAsia"/>
        </w:rPr>
        <w:t>50</w:t>
      </w:r>
      <w:r>
        <w:rPr>
          <w:rFonts w:hint="eastAsia"/>
        </w:rPr>
        <w:t>个信道划分为</w:t>
      </w:r>
      <w:r>
        <w:rPr>
          <w:rFonts w:hint="eastAsia"/>
        </w:rPr>
        <w:t>5</w:t>
      </w:r>
      <w:r>
        <w:rPr>
          <w:rFonts w:hint="eastAsia"/>
        </w:rPr>
        <w:t>个信道组，每个信道</w:t>
      </w:r>
      <w:proofErr w:type="gramStart"/>
      <w:r>
        <w:rPr>
          <w:rFonts w:hint="eastAsia"/>
        </w:rPr>
        <w:t>组拥有</w:t>
      </w:r>
      <w:proofErr w:type="spellStart"/>
      <w:proofErr w:type="gramEnd"/>
      <w:r>
        <w:rPr>
          <w:rFonts w:hint="eastAsia"/>
        </w:rPr>
        <w:t>L</w:t>
      </w:r>
      <w:r>
        <w:rPr>
          <w:rFonts w:hint="eastAsia"/>
          <w:vertAlign w:val="subscript"/>
        </w:rPr>
        <w:t>g</w:t>
      </w:r>
      <w:proofErr w:type="spellEnd"/>
      <w:r>
        <w:rPr>
          <w:rFonts w:hint="eastAsia"/>
        </w:rPr>
        <w:t>=</w:t>
      </w:r>
      <w:r>
        <w:t>10</w:t>
      </w:r>
      <w:r>
        <w:rPr>
          <w:rFonts w:hint="eastAsia"/>
        </w:rPr>
        <w:t>个信道。在每一个时段内只感知一个信道组</w:t>
      </w:r>
      <w:r w:rsidR="003549E3">
        <w:rPr>
          <w:rFonts w:hint="eastAsia"/>
        </w:rPr>
        <w:t>(</w:t>
      </w:r>
      <w:r w:rsidR="003549E3">
        <w:t>40MHZ</w:t>
      </w:r>
      <w:r w:rsidR="003549E3">
        <w:rPr>
          <w:rFonts w:hint="eastAsia"/>
        </w:rPr>
        <w:t>)</w:t>
      </w:r>
      <w:r w:rsidR="003549E3">
        <w:rPr>
          <w:rFonts w:hint="eastAsia"/>
        </w:rPr>
        <w:t>，这样保证了硬件的可实现性，同时对于只为找到一个空闲信道来接入的情况（即无需找到所有的空闲信道）还带来了额外的复杂度收益。具体推导可见</w:t>
      </w:r>
      <w:r w:rsidR="003549E3" w:rsidRPr="003549E3">
        <w:rPr>
          <w:rFonts w:hint="eastAsia"/>
          <w:b/>
          <w:color w:val="FF0000"/>
        </w:rPr>
        <w:t>（灰）</w:t>
      </w:r>
    </w:p>
    <w:p w:rsidR="00090D86" w:rsidRPr="003549E3" w:rsidRDefault="003549E3" w:rsidP="00090D86">
      <w:pPr>
        <w:ind w:firstLine="0"/>
        <w:rPr>
          <w:rFonts w:hint="eastAsia"/>
        </w:rPr>
      </w:pPr>
      <w:r>
        <w:tab/>
      </w:r>
      <w:r>
        <w:rPr>
          <w:rFonts w:hint="eastAsia"/>
        </w:rPr>
        <w:t>故对于目前的模型，只需将上一节</w:t>
      </w:r>
      <w:r w:rsidRPr="003549E3">
        <w:rPr>
          <w:rFonts w:hint="eastAsia"/>
          <w:color w:val="FF0000"/>
        </w:rPr>
        <w:t>公式</w:t>
      </w:r>
      <w:r>
        <w:rPr>
          <w:rFonts w:hint="eastAsia"/>
        </w:rPr>
        <w:t>中</w:t>
      </w:r>
      <w:r>
        <w:rPr>
          <w:rFonts w:hint="eastAsia"/>
        </w:rPr>
        <w:t>L</w:t>
      </w:r>
      <w:r>
        <w:rPr>
          <w:rFonts w:hint="eastAsia"/>
        </w:rPr>
        <w:t>改成</w:t>
      </w:r>
      <w:proofErr w:type="spellStart"/>
      <w:r>
        <w:rPr>
          <w:rFonts w:hint="eastAsia"/>
        </w:rPr>
        <w:t>L</w:t>
      </w:r>
      <w:r>
        <w:rPr>
          <w:rFonts w:hint="eastAsia"/>
          <w:vertAlign w:val="subscript"/>
        </w:rPr>
        <w:t>g</w:t>
      </w:r>
      <w:proofErr w:type="spellEnd"/>
      <w:r>
        <w:rPr>
          <w:rFonts w:hint="eastAsia"/>
        </w:rPr>
        <w:t>即可。</w:t>
      </w:r>
    </w:p>
    <w:p w:rsidR="006D238E" w:rsidRDefault="002F6448">
      <w:pPr>
        <w:pStyle w:val="3"/>
      </w:pPr>
      <w:bookmarkStart w:id="31" w:name="_Toc483498950"/>
      <w:r>
        <w:rPr>
          <w:rFonts w:hint="eastAsia"/>
        </w:rPr>
        <w:t>3.1.3</w:t>
      </w:r>
      <w:r w:rsidR="00453261">
        <w:rPr>
          <w:rFonts w:hint="eastAsia"/>
        </w:rPr>
        <w:t xml:space="preserve"> </w:t>
      </w:r>
      <w:r w:rsidR="00453261">
        <w:rPr>
          <w:rFonts w:hint="eastAsia"/>
        </w:rPr>
        <w:t>可调稀疏度：重建性能</w:t>
      </w:r>
      <w:r w:rsidR="00453261">
        <w:rPr>
          <w:rFonts w:hint="eastAsia"/>
        </w:rPr>
        <w:t>-</w:t>
      </w:r>
      <w:r w:rsidR="00453261">
        <w:rPr>
          <w:rFonts w:hint="eastAsia"/>
        </w:rPr>
        <w:t>稀疏度关系</w:t>
      </w:r>
      <w:bookmarkEnd w:id="31"/>
    </w:p>
    <w:p w:rsidR="003549E3" w:rsidRDefault="00113772" w:rsidP="003549E3">
      <w:r>
        <w:rPr>
          <w:rFonts w:hint="eastAsia"/>
          <w:noProof/>
        </w:rPr>
        <w:drawing>
          <wp:anchor distT="0" distB="0" distL="114300" distR="114300" simplePos="0" relativeHeight="251511808" behindDoc="0" locked="0" layoutInCell="1" allowOverlap="1">
            <wp:simplePos x="0" y="0"/>
            <wp:positionH relativeFrom="column">
              <wp:posOffset>124598</wp:posOffset>
            </wp:positionH>
            <wp:positionV relativeFrom="paragraph">
              <wp:posOffset>342288</wp:posOffset>
            </wp:positionV>
            <wp:extent cx="2559600" cy="20988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9600" cy="209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517952" behindDoc="0" locked="0" layoutInCell="1" allowOverlap="1">
            <wp:simplePos x="0" y="0"/>
            <wp:positionH relativeFrom="column">
              <wp:posOffset>2823541</wp:posOffset>
            </wp:positionH>
            <wp:positionV relativeFrom="paragraph">
              <wp:posOffset>381442</wp:posOffset>
            </wp:positionV>
            <wp:extent cx="2633345" cy="206057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3345" cy="206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355">
        <w:rPr>
          <w:rFonts w:hint="eastAsia"/>
        </w:rPr>
        <w:t>由于压缩感知性能受稀疏</w:t>
      </w:r>
      <w:proofErr w:type="gramStart"/>
      <w:r w:rsidR="00A40355">
        <w:rPr>
          <w:rFonts w:hint="eastAsia"/>
        </w:rPr>
        <w:t>度影响</w:t>
      </w:r>
      <w:proofErr w:type="gramEnd"/>
      <w:r w:rsidR="00A40355">
        <w:rPr>
          <w:rFonts w:hint="eastAsia"/>
        </w:rPr>
        <w:t>明显，我们在仿真中</w:t>
      </w:r>
      <w:r>
        <w:rPr>
          <w:rFonts w:hint="eastAsia"/>
        </w:rPr>
        <w:t>增加了待处理信号稀疏</w:t>
      </w:r>
      <w:r>
        <w:rPr>
          <w:rFonts w:hint="eastAsia"/>
        </w:rPr>
        <w:lastRenderedPageBreak/>
        <w:t>度设置选项。无论是理论和仿真结果都可以证明：稀疏度越低的信号，压缩感知重建性能越好。</w:t>
      </w:r>
    </w:p>
    <w:p w:rsidR="00570127" w:rsidRDefault="00113772" w:rsidP="00570127">
      <w:r>
        <w:rPr>
          <w:rFonts w:hint="eastAsia"/>
        </w:rPr>
        <w:t>如上二图，均为利用</w:t>
      </w:r>
      <w:r>
        <w:rPr>
          <w:rFonts w:hint="eastAsia"/>
        </w:rPr>
        <w:t>IRLS</w:t>
      </w:r>
      <w:r>
        <w:rPr>
          <w:rFonts w:hint="eastAsia"/>
        </w:rPr>
        <w:t>方法在压缩率为</w:t>
      </w:r>
      <w:r>
        <w:rPr>
          <w:rFonts w:hint="eastAsia"/>
        </w:rPr>
        <w:t>0.25</w:t>
      </w:r>
      <w:r>
        <w:rPr>
          <w:rFonts w:hint="eastAsia"/>
        </w:rPr>
        <w:t>情形下，侦测</w:t>
      </w:r>
      <w:r>
        <w:rPr>
          <w:rFonts w:hint="eastAsia"/>
        </w:rPr>
        <w:t>/</w:t>
      </w:r>
      <w:proofErr w:type="gramStart"/>
      <w:r>
        <w:rPr>
          <w:rFonts w:hint="eastAsia"/>
        </w:rPr>
        <w:t>虚警随信噪比</w:t>
      </w:r>
      <w:proofErr w:type="gramEnd"/>
      <w:r>
        <w:rPr>
          <w:rFonts w:hint="eastAsia"/>
        </w:rPr>
        <w:t>SNR</w:t>
      </w:r>
      <w:r>
        <w:rPr>
          <w:rFonts w:hint="eastAsia"/>
        </w:rPr>
        <w:t>的变化曲线图。其中左图信号稀疏度为</w:t>
      </w:r>
      <w:r>
        <w:rPr>
          <w:rFonts w:hint="eastAsia"/>
        </w:rPr>
        <w:t>0.2</w:t>
      </w:r>
      <w:r>
        <w:rPr>
          <w:rFonts w:hint="eastAsia"/>
        </w:rPr>
        <w:t>，右图信号稀疏度</w:t>
      </w:r>
      <w:r>
        <w:rPr>
          <w:rFonts w:hint="eastAsia"/>
        </w:rPr>
        <w:t>0.3</w:t>
      </w:r>
      <w:r>
        <w:rPr>
          <w:rFonts w:hint="eastAsia"/>
        </w:rPr>
        <w:t>。可以从仿真结果看到：在其他条件一致的情况下，稀疏度为</w:t>
      </w:r>
      <w:r>
        <w:rPr>
          <w:rFonts w:hint="eastAsia"/>
        </w:rPr>
        <w:t>0.2</w:t>
      </w:r>
      <w:r>
        <w:rPr>
          <w:rFonts w:hint="eastAsia"/>
        </w:rPr>
        <w:t>的信号新能优于</w:t>
      </w:r>
      <w:r>
        <w:rPr>
          <w:rFonts w:hint="eastAsia"/>
        </w:rPr>
        <w:t>0.3</w:t>
      </w:r>
      <w:r>
        <w:rPr>
          <w:rFonts w:hint="eastAsia"/>
        </w:rPr>
        <w:t>。</w:t>
      </w:r>
      <w:r w:rsidR="00570127">
        <w:rPr>
          <w:rFonts w:hint="eastAsia"/>
        </w:rPr>
        <w:t>而当稀疏度高至一个较高的值</w:t>
      </w:r>
      <w:r w:rsidR="00570127">
        <w:rPr>
          <w:rFonts w:hint="eastAsia"/>
        </w:rPr>
        <w:t>0.5</w:t>
      </w:r>
      <w:r w:rsidR="00570127">
        <w:rPr>
          <w:rFonts w:hint="eastAsia"/>
        </w:rPr>
        <w:t>时，从下图可见，恢复性能衰减明显：</w:t>
      </w:r>
    </w:p>
    <w:p w:rsidR="00570127" w:rsidRPr="0030460A" w:rsidRDefault="001545D3" w:rsidP="00570127">
      <w:pPr>
        <w:rPr>
          <w:rFonts w:hint="eastAsia"/>
          <w:color w:val="FF0000"/>
        </w:rPr>
      </w:pPr>
      <w:r>
        <w:rPr>
          <w:noProof/>
        </w:rPr>
        <w:drawing>
          <wp:anchor distT="0" distB="0" distL="114300" distR="114300" simplePos="0" relativeHeight="251683328" behindDoc="0" locked="0" layoutInCell="1" allowOverlap="1">
            <wp:simplePos x="0" y="0"/>
            <wp:positionH relativeFrom="column">
              <wp:align>center</wp:align>
            </wp:positionH>
            <wp:positionV relativeFrom="paragraph">
              <wp:posOffset>330200</wp:posOffset>
            </wp:positionV>
            <wp:extent cx="3459600" cy="2829600"/>
            <wp:effectExtent l="0" t="0" r="7620" b="889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59600" cy="2829600"/>
                    </a:xfrm>
                    <a:prstGeom prst="rect">
                      <a:avLst/>
                    </a:prstGeom>
                  </pic:spPr>
                </pic:pic>
              </a:graphicData>
            </a:graphic>
            <wp14:sizeRelH relativeFrom="margin">
              <wp14:pctWidth>0</wp14:pctWidth>
            </wp14:sizeRelH>
            <wp14:sizeRelV relativeFrom="margin">
              <wp14:pctHeight>0</wp14:pctHeight>
            </wp14:sizeRelV>
          </wp:anchor>
        </w:drawing>
      </w:r>
    </w:p>
    <w:p w:rsidR="00113772" w:rsidRDefault="00113772" w:rsidP="002F6448">
      <w:pPr>
        <w:ind w:firstLine="0"/>
        <w:rPr>
          <w:rFonts w:hint="eastAsia"/>
        </w:rPr>
      </w:pPr>
    </w:p>
    <w:p w:rsidR="002F6448" w:rsidRDefault="002F6448" w:rsidP="002F6448">
      <w:pPr>
        <w:pStyle w:val="3"/>
      </w:pPr>
      <w:bookmarkStart w:id="32" w:name="_Toc483498951"/>
      <w:r>
        <w:rPr>
          <w:rFonts w:hint="eastAsia"/>
        </w:rPr>
        <w:t xml:space="preserve">3.1.4 </w:t>
      </w:r>
      <w:r>
        <w:rPr>
          <w:rFonts w:hint="eastAsia"/>
        </w:rPr>
        <w:t>虚警概率的设置</w:t>
      </w:r>
      <w:bookmarkEnd w:id="32"/>
    </w:p>
    <w:p w:rsidR="00A40355" w:rsidRDefault="007350F6" w:rsidP="007350F6">
      <w:r>
        <w:rPr>
          <w:rFonts w:hint="eastAsia"/>
        </w:rPr>
        <w:t>由于恢复之后判决门限取决于</w:t>
      </w:r>
      <w:r w:rsidRPr="007350F6">
        <w:rPr>
          <w:rFonts w:hint="eastAsia"/>
          <w:b/>
          <w:color w:val="FF0000"/>
        </w:rPr>
        <w:t>上一节公式</w:t>
      </w:r>
      <w:r>
        <w:rPr>
          <w:rFonts w:hint="eastAsia"/>
          <w:b/>
          <w:color w:val="FF0000"/>
        </w:rPr>
        <w:t>，</w:t>
      </w:r>
      <w:r>
        <w:rPr>
          <w:rFonts w:hint="eastAsia"/>
        </w:rPr>
        <w:t>虚警概率的设置也不容忽视。这里的设置取决于实际情况，由于本实验室项目的涉及的频谱感知主要目的是为了军用中有效接入空闲频谱，在军用中避免冲突以及通信干扰应放在首要考虑位置。所以我们把</w:t>
      </w:r>
      <w:r>
        <w:rPr>
          <w:rFonts w:hint="eastAsia"/>
        </w:rPr>
        <w:t>P</w:t>
      </w:r>
      <w:r w:rsidR="004E737E">
        <w:rPr>
          <w:rFonts w:hint="eastAsia"/>
          <w:vertAlign w:val="subscript"/>
        </w:rPr>
        <w:t>f0</w:t>
      </w:r>
      <w:r>
        <w:rPr>
          <w:rFonts w:hint="eastAsia"/>
        </w:rPr>
        <w:t>设置为</w:t>
      </w:r>
      <w:r>
        <w:rPr>
          <w:rFonts w:hint="eastAsia"/>
        </w:rPr>
        <w:t>0.01</w:t>
      </w:r>
      <w:r>
        <w:rPr>
          <w:rFonts w:hint="eastAsia"/>
        </w:rPr>
        <w:t>，使得虚警（冲突）概率尽可能低。（在本文中之后所涉及的所有部分若未加特殊说明，均有</w:t>
      </w:r>
      <w:r>
        <w:rPr>
          <w:rFonts w:hint="eastAsia"/>
        </w:rPr>
        <w:t>P</w:t>
      </w:r>
      <w:r w:rsidR="004E737E">
        <w:rPr>
          <w:vertAlign w:val="subscript"/>
        </w:rPr>
        <w:t>f0</w:t>
      </w:r>
      <w:r>
        <w:rPr>
          <w:rFonts w:hint="eastAsia"/>
        </w:rPr>
        <w:t>=</w:t>
      </w:r>
      <w:r>
        <w:t>0.01</w:t>
      </w:r>
      <w:r>
        <w:rPr>
          <w:rFonts w:hint="eastAsia"/>
        </w:rPr>
        <w:t>）。</w:t>
      </w:r>
    </w:p>
    <w:p w:rsidR="007350F6" w:rsidRPr="002F6448" w:rsidRDefault="007350F6" w:rsidP="007350F6">
      <w:pPr>
        <w:rPr>
          <w:rFonts w:hint="eastAsia"/>
        </w:rPr>
      </w:pPr>
      <w:r>
        <w:rPr>
          <w:rFonts w:hint="eastAsia"/>
        </w:rPr>
        <w:t>而在实际仿真中，我们不仅使用设置的</w:t>
      </w:r>
      <w:r>
        <w:rPr>
          <w:rFonts w:hint="eastAsia"/>
        </w:rPr>
        <w:t>P</w:t>
      </w:r>
      <w:r w:rsidR="004E737E">
        <w:rPr>
          <w:vertAlign w:val="subscript"/>
        </w:rPr>
        <w:t>f</w:t>
      </w:r>
      <w:r>
        <w:rPr>
          <w:rFonts w:hint="eastAsia"/>
        </w:rPr>
        <w:t>得到能量判决门限后计算出</w:t>
      </w:r>
      <w:proofErr w:type="spellStart"/>
      <w:r>
        <w:rPr>
          <w:rFonts w:hint="eastAsia"/>
        </w:rPr>
        <w:t>P</w:t>
      </w:r>
      <w:r w:rsidR="004E737E">
        <w:rPr>
          <w:vertAlign w:val="subscript"/>
        </w:rPr>
        <w:t>d</w:t>
      </w:r>
      <w:proofErr w:type="spellEnd"/>
      <w:r>
        <w:rPr>
          <w:rFonts w:hint="eastAsia"/>
        </w:rPr>
        <w:t>，反过来我们亦可以利用门限计算出实际</w:t>
      </w:r>
      <w:r>
        <w:rPr>
          <w:rFonts w:hint="eastAsia"/>
        </w:rPr>
        <w:t>P</w:t>
      </w:r>
      <w:r w:rsidR="004E737E">
        <w:rPr>
          <w:vertAlign w:val="subscript"/>
        </w:rPr>
        <w:t>f</w:t>
      </w:r>
      <w:r>
        <w:rPr>
          <w:rFonts w:hint="eastAsia"/>
        </w:rPr>
        <w:t>与设定</w:t>
      </w:r>
      <w:r>
        <w:rPr>
          <w:rFonts w:hint="eastAsia"/>
        </w:rPr>
        <w:t>P</w:t>
      </w:r>
      <w:r w:rsidR="004E737E">
        <w:rPr>
          <w:vertAlign w:val="subscript"/>
        </w:rPr>
        <w:t>f</w:t>
      </w:r>
      <w:proofErr w:type="gramStart"/>
      <w:r>
        <w:rPr>
          <w:rFonts w:hint="eastAsia"/>
        </w:rPr>
        <w:t>做对</w:t>
      </w:r>
      <w:proofErr w:type="gramEnd"/>
      <w:r>
        <w:rPr>
          <w:rFonts w:hint="eastAsia"/>
        </w:rPr>
        <w:t>照已验证理论的正确性。</w:t>
      </w:r>
    </w:p>
    <w:p w:rsidR="006D238E" w:rsidRDefault="00453261">
      <w:pPr>
        <w:pStyle w:val="2"/>
      </w:pPr>
      <w:bookmarkStart w:id="33" w:name="_Toc483498952"/>
      <w:r>
        <w:rPr>
          <w:rFonts w:hint="eastAsia"/>
        </w:rPr>
        <w:t xml:space="preserve">3.2 </w:t>
      </w:r>
      <w:r>
        <w:rPr>
          <w:rFonts w:hint="eastAsia"/>
        </w:rPr>
        <w:t>噪声模型</w:t>
      </w:r>
      <w:bookmarkEnd w:id="33"/>
    </w:p>
    <w:p w:rsidR="006D238E" w:rsidRDefault="00453261">
      <w:pPr>
        <w:pStyle w:val="3"/>
      </w:pPr>
      <w:bookmarkStart w:id="34" w:name="_Toc483498953"/>
      <w:r>
        <w:rPr>
          <w:rFonts w:hint="eastAsia"/>
        </w:rPr>
        <w:t xml:space="preserve">3.2.1 </w:t>
      </w:r>
      <w:r>
        <w:rPr>
          <w:rFonts w:hint="eastAsia"/>
        </w:rPr>
        <w:t>信号无噪声直观模型</w:t>
      </w:r>
      <w:bookmarkEnd w:id="34"/>
    </w:p>
    <w:p w:rsidR="0030460A" w:rsidRDefault="0030460A" w:rsidP="0030460A">
      <w:r>
        <w:rPr>
          <w:noProof/>
        </w:rPr>
        <w:lastRenderedPageBreak/>
        <w:drawing>
          <wp:anchor distT="0" distB="0" distL="114300" distR="114300" simplePos="0" relativeHeight="251521024" behindDoc="0" locked="0" layoutInCell="1" allowOverlap="1" wp14:anchorId="73892996" wp14:editId="26A3740D">
            <wp:simplePos x="0" y="0"/>
            <wp:positionH relativeFrom="column">
              <wp:posOffset>-383720</wp:posOffset>
            </wp:positionH>
            <wp:positionV relativeFrom="paragraph">
              <wp:posOffset>548855</wp:posOffset>
            </wp:positionV>
            <wp:extent cx="2836800" cy="2228400"/>
            <wp:effectExtent l="0" t="0" r="1905" b="635"/>
            <wp:wrapTopAndBottom/>
            <wp:docPr id="18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图片 1"/>
                    <pic:cNvPicPr>
                      <a:picLocks noChangeAspect="1"/>
                    </pic:cNvPicPr>
                  </pic:nvPicPr>
                  <pic:blipFill>
                    <a:blip r:embed="rId21"/>
                    <a:stretch>
                      <a:fillRect/>
                    </a:stretch>
                  </pic:blipFill>
                  <pic:spPr>
                    <a:xfrm>
                      <a:off x="0" y="0"/>
                      <a:ext cx="2836800" cy="2228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24096" behindDoc="0" locked="0" layoutInCell="1" allowOverlap="1" wp14:anchorId="5EEC53AC" wp14:editId="67A7EA0A">
            <wp:simplePos x="0" y="0"/>
            <wp:positionH relativeFrom="column">
              <wp:posOffset>2651113</wp:posOffset>
            </wp:positionH>
            <wp:positionV relativeFrom="paragraph">
              <wp:posOffset>522054</wp:posOffset>
            </wp:positionV>
            <wp:extent cx="2944800" cy="2300400"/>
            <wp:effectExtent l="0" t="0" r="8255" b="5080"/>
            <wp:wrapTopAndBottom/>
            <wp:docPr id="184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 name="图片 2"/>
                    <pic:cNvPicPr>
                      <a:picLocks noChangeAspect="1"/>
                    </pic:cNvPicPr>
                  </pic:nvPicPr>
                  <pic:blipFill>
                    <a:blip r:embed="rId22"/>
                    <a:stretch>
                      <a:fillRect/>
                    </a:stretch>
                  </pic:blipFill>
                  <pic:spPr>
                    <a:xfrm>
                      <a:off x="0" y="0"/>
                      <a:ext cx="2944800" cy="23004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Pr>
          <w:rFonts w:hint="eastAsia"/>
        </w:rPr>
        <w:t>若不考虑任何噪声影响，即完全按照上一节的信号模型完成压缩感知和恢复过程。相当于一个</w:t>
      </w:r>
      <w:r>
        <w:rPr>
          <w:rFonts w:hint="eastAsia"/>
        </w:rPr>
        <w:t>SNR=</w:t>
      </w:r>
      <w:r>
        <w:t>+</w:t>
      </w:r>
      <w:r>
        <w:rPr>
          <w:rFonts w:hint="eastAsia"/>
        </w:rPr>
        <w:t>∞的模型，可以直接从频域波形看出：</w:t>
      </w:r>
    </w:p>
    <w:p w:rsidR="0030460A" w:rsidRDefault="0030460A" w:rsidP="0030460A"/>
    <w:p w:rsidR="0030460A" w:rsidRPr="0030460A" w:rsidRDefault="0030460A" w:rsidP="0030460A">
      <w:pPr>
        <w:rPr>
          <w:rFonts w:hint="eastAsia"/>
        </w:rPr>
      </w:pPr>
      <w:r>
        <w:rPr>
          <w:rFonts w:hint="eastAsia"/>
        </w:rPr>
        <w:t>左图为</w:t>
      </w:r>
      <w:proofErr w:type="gramStart"/>
      <w:r>
        <w:rPr>
          <w:rFonts w:hint="eastAsia"/>
        </w:rPr>
        <w:t>无噪原信号</w:t>
      </w:r>
      <w:proofErr w:type="gramEnd"/>
      <w:r>
        <w:rPr>
          <w:rFonts w:hint="eastAsia"/>
        </w:rPr>
        <w:t>频谱，右图为利用压缩感知恢复后的频谱</w:t>
      </w:r>
      <w:r>
        <w:rPr>
          <w:rFonts w:hint="eastAsia"/>
        </w:rPr>
        <w:t>(</w:t>
      </w:r>
      <w:r w:rsidRPr="0030460A">
        <w:rPr>
          <w:rFonts w:hint="eastAsia"/>
        </w:rPr>
        <w:t>method</w:t>
      </w:r>
      <w:r w:rsidRPr="0030460A">
        <w:rPr>
          <w:rFonts w:hint="eastAsia"/>
        </w:rPr>
        <w:t>：</w:t>
      </w:r>
      <w:proofErr w:type="spellStart"/>
      <w:r w:rsidRPr="0030460A">
        <w:rPr>
          <w:rFonts w:hint="eastAsia"/>
        </w:rPr>
        <w:t>cvs</w:t>
      </w:r>
      <w:proofErr w:type="spellEnd"/>
      <w:r w:rsidRPr="0030460A">
        <w:rPr>
          <w:rFonts w:hint="eastAsia"/>
        </w:rPr>
        <w:t xml:space="preserve"> in </w:t>
      </w:r>
      <w:proofErr w:type="spellStart"/>
      <w:r w:rsidRPr="0030460A">
        <w:rPr>
          <w:rFonts w:hint="eastAsia"/>
        </w:rPr>
        <w:t>matlab,sparsity</w:t>
      </w:r>
      <w:proofErr w:type="spellEnd"/>
      <w:r w:rsidRPr="0030460A">
        <w:rPr>
          <w:rFonts w:hint="eastAsia"/>
        </w:rPr>
        <w:t>=0.1,compress ratio=0.3</w:t>
      </w:r>
      <w:r w:rsidRPr="0030460A">
        <w:rPr>
          <w:rFonts w:hint="eastAsia"/>
        </w:rPr>
        <w:t>，无噪声</w:t>
      </w:r>
      <w:r>
        <w:rPr>
          <w:rFonts w:hint="eastAsia"/>
        </w:rPr>
        <w:t>).</w:t>
      </w:r>
    </w:p>
    <w:p w:rsidR="006D238E" w:rsidRDefault="00453261">
      <w:pPr>
        <w:pStyle w:val="3"/>
      </w:pPr>
      <w:bookmarkStart w:id="35" w:name="_Toc483498954"/>
      <w:r>
        <w:rPr>
          <w:rFonts w:hint="eastAsia"/>
        </w:rPr>
        <w:t xml:space="preserve">3.2.2 </w:t>
      </w:r>
      <w:r>
        <w:rPr>
          <w:rFonts w:hint="eastAsia"/>
        </w:rPr>
        <w:t>复数高斯噪声</w:t>
      </w:r>
      <w:bookmarkEnd w:id="35"/>
    </w:p>
    <w:p w:rsidR="0030460A" w:rsidRDefault="0030460A" w:rsidP="0030460A">
      <w:r>
        <w:rPr>
          <w:rFonts w:hint="eastAsia"/>
        </w:rPr>
        <w:t>但是在实际系统中，非理想情况无可避免的存在。</w:t>
      </w:r>
      <w:r w:rsidR="008B18DF">
        <w:rPr>
          <w:rFonts w:hint="eastAsia"/>
        </w:rPr>
        <w:t>信道多径</w:t>
      </w:r>
      <w:r w:rsidR="008B18DF">
        <w:rPr>
          <w:rFonts w:hint="eastAsia"/>
        </w:rPr>
        <w:t>/</w:t>
      </w:r>
      <w:r w:rsidR="008B18DF">
        <w:rPr>
          <w:rFonts w:hint="eastAsia"/>
        </w:rPr>
        <w:t>衰落、接收机热噪声等</w:t>
      </w:r>
      <w:r w:rsidR="008B18DF">
        <w:rPr>
          <w:rFonts w:hint="eastAsia"/>
          <w:noProof/>
        </w:rPr>
        <w:t>使得</w:t>
      </w:r>
      <w:r w:rsidR="002F6448">
        <w:rPr>
          <w:rFonts w:hint="eastAsia"/>
          <w:noProof/>
        </w:rPr>
        <w:t>接收机获取的信号离原来的</w:t>
      </w:r>
      <w:r w:rsidR="002F6448">
        <w:rPr>
          <w:rFonts w:hint="eastAsia"/>
          <w:noProof/>
        </w:rPr>
        <w:t>s(</w:t>
      </w:r>
      <w:r w:rsidR="002F6448">
        <w:rPr>
          <w:noProof/>
        </w:rPr>
        <w:t>t</w:t>
      </w:r>
      <w:r w:rsidR="002F6448">
        <w:rPr>
          <w:rFonts w:hint="eastAsia"/>
          <w:noProof/>
        </w:rPr>
        <w:t>)</w:t>
      </w:r>
      <w:r w:rsidR="002F6448">
        <w:rPr>
          <w:rFonts w:hint="eastAsia"/>
          <w:noProof/>
        </w:rPr>
        <w:t>相去甚远</w:t>
      </w:r>
      <w:r w:rsidR="008B18DF">
        <w:rPr>
          <w:rFonts w:hint="eastAsia"/>
        </w:rPr>
        <w:t>，由于恢复出的</w:t>
      </w:r>
      <w:proofErr w:type="gramStart"/>
      <w:r w:rsidR="008B18DF">
        <w:rPr>
          <w:rFonts w:hint="eastAsia"/>
        </w:rPr>
        <w:t>频谱值</w:t>
      </w:r>
      <w:proofErr w:type="gramEnd"/>
      <w:r w:rsidR="008B18DF">
        <w:rPr>
          <w:rFonts w:hint="eastAsia"/>
        </w:rPr>
        <w:t>是我们最终需要利用的数据，我们把这所有的非理想因素均归至于我们最终要恢复出的频谱上。即我们</w:t>
      </w:r>
      <w:r w:rsidR="002F6448">
        <w:rPr>
          <w:rFonts w:hint="eastAsia"/>
        </w:rPr>
        <w:t>直接在频域上添</w:t>
      </w:r>
      <w:r w:rsidR="008B18DF">
        <w:rPr>
          <w:rFonts w:hint="eastAsia"/>
        </w:rPr>
        <w:t>噪声至原始信号频谱并以此计算信噪比。</w:t>
      </w:r>
    </w:p>
    <w:p w:rsidR="008B18DF" w:rsidRDefault="008B18DF" w:rsidP="0030460A">
      <w:r>
        <w:rPr>
          <w:rFonts w:hint="eastAsia"/>
        </w:rPr>
        <w:t>由于正交调制</w:t>
      </w:r>
      <w:r>
        <w:rPr>
          <w:rFonts w:hint="eastAsia"/>
        </w:rPr>
        <w:t>/</w:t>
      </w:r>
      <w:r>
        <w:rPr>
          <w:rFonts w:hint="eastAsia"/>
        </w:rPr>
        <w:t>解调的存在，频域值在其复包络下为以复数值。我们给每一个频点上添加了一个复数</w:t>
      </w:r>
      <w:r>
        <w:rPr>
          <w:rFonts w:hint="eastAsia"/>
        </w:rPr>
        <w:t>Gauss</w:t>
      </w:r>
      <w:r>
        <w:rPr>
          <w:rFonts w:hint="eastAsia"/>
        </w:rPr>
        <w:t>噪声</w:t>
      </w:r>
      <w:r w:rsidRPr="008B18DF">
        <w:rPr>
          <w:rFonts w:hint="eastAsia"/>
        </w:rPr>
        <w:t>ε</w:t>
      </w:r>
      <w:r>
        <w:rPr>
          <w:rFonts w:hint="eastAsia"/>
        </w:rPr>
        <w:t>~</w:t>
      </w:r>
      <w:r>
        <w:t>N</w:t>
      </w:r>
      <w:r>
        <w:rPr>
          <w:rFonts w:hint="eastAsia"/>
        </w:rPr>
        <w:t>(</w:t>
      </w:r>
      <w:r>
        <w:t>0,</w:t>
      </w:r>
      <w:r>
        <w:rPr>
          <w:rFonts w:hint="eastAsia"/>
        </w:rPr>
        <w:t>σ</w:t>
      </w:r>
      <w:r>
        <w:rPr>
          <w:vertAlign w:val="superscript"/>
        </w:rPr>
        <w:t>2</w:t>
      </w:r>
      <w:r>
        <w:rPr>
          <w:rFonts w:hint="eastAsia"/>
        </w:rPr>
        <w:t>)</w:t>
      </w:r>
      <w:r>
        <w:t>.</w:t>
      </w:r>
    </w:p>
    <w:p w:rsidR="00690CDF" w:rsidRDefault="002F6448" w:rsidP="00690CDF">
      <w:r>
        <w:rPr>
          <w:rFonts w:hint="eastAsia"/>
        </w:rPr>
        <w:t>需要指出的是，上面所述的噪声指的仅喻指的是接收机获得的信号与原始信号的误差，即接收机处频谱与发射机频谱误差。而信号在次用户接收之后还要经过</w:t>
      </w:r>
      <w:proofErr w:type="gramStart"/>
      <w:r>
        <w:rPr>
          <w:rFonts w:hint="eastAsia"/>
        </w:rPr>
        <w:t>一些列</w:t>
      </w:r>
      <w:proofErr w:type="gramEnd"/>
      <w:r>
        <w:rPr>
          <w:rFonts w:hint="eastAsia"/>
        </w:rPr>
        <w:t>压缩感知</w:t>
      </w:r>
      <w:r>
        <w:rPr>
          <w:rFonts w:hint="eastAsia"/>
        </w:rPr>
        <w:t>/</w:t>
      </w:r>
      <w:r>
        <w:rPr>
          <w:rFonts w:hint="eastAsia"/>
        </w:rPr>
        <w:t>恢复过程，它们将进一步带来误差，最终所有的效应在恢复频谱</w:t>
      </w:r>
      <w:proofErr w:type="gramStart"/>
      <w:r>
        <w:rPr>
          <w:rFonts w:hint="eastAsia"/>
        </w:rPr>
        <w:t>对应值</w:t>
      </w:r>
      <w:proofErr w:type="gramEnd"/>
      <w:r>
        <w:rPr>
          <w:rFonts w:hint="eastAsia"/>
        </w:rPr>
        <w:t>上体现。</w:t>
      </w:r>
    </w:p>
    <w:p w:rsidR="006D238E" w:rsidRDefault="00453261">
      <w:pPr>
        <w:pStyle w:val="3"/>
      </w:pPr>
      <w:bookmarkStart w:id="36" w:name="_Toc483498955"/>
      <w:r>
        <w:rPr>
          <w:rFonts w:hint="eastAsia"/>
        </w:rPr>
        <w:t xml:space="preserve">3.2.3 </w:t>
      </w:r>
      <w:r>
        <w:rPr>
          <w:rFonts w:hint="eastAsia"/>
        </w:rPr>
        <w:t>侦测概率</w:t>
      </w:r>
      <w:r>
        <w:rPr>
          <w:rFonts w:hint="eastAsia"/>
        </w:rPr>
        <w:t>-</w:t>
      </w:r>
      <w:r>
        <w:rPr>
          <w:rFonts w:hint="eastAsia"/>
        </w:rPr>
        <w:t>信噪比曲线</w:t>
      </w:r>
      <w:bookmarkEnd w:id="36"/>
    </w:p>
    <w:p w:rsidR="002F6448" w:rsidRDefault="00690CDF" w:rsidP="002F6448">
      <w:r>
        <w:rPr>
          <w:noProof/>
        </w:rPr>
        <w:drawing>
          <wp:anchor distT="0" distB="0" distL="114300" distR="114300" simplePos="0" relativeHeight="251529216" behindDoc="0" locked="0" layoutInCell="1" allowOverlap="1">
            <wp:simplePos x="0" y="0"/>
            <wp:positionH relativeFrom="column">
              <wp:posOffset>809889</wp:posOffset>
            </wp:positionH>
            <wp:positionV relativeFrom="paragraph">
              <wp:posOffset>664665</wp:posOffset>
            </wp:positionV>
            <wp:extent cx="2498400" cy="2106000"/>
            <wp:effectExtent l="0" t="0" r="0" b="8890"/>
            <wp:wrapTopAndBottom/>
            <wp:docPr id="20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498400" cy="210600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4E737E">
        <w:rPr>
          <w:rFonts w:hint="eastAsia"/>
        </w:rPr>
        <w:t>为了从仿真实验中看出信号噪声对</w:t>
      </w:r>
      <w:proofErr w:type="gramStart"/>
      <w:r w:rsidR="004E737E">
        <w:rPr>
          <w:rFonts w:hint="eastAsia"/>
        </w:rPr>
        <w:t>恢复信</w:t>
      </w:r>
      <w:proofErr w:type="gramEnd"/>
      <w:r w:rsidR="004E737E">
        <w:rPr>
          <w:rFonts w:hint="eastAsia"/>
        </w:rPr>
        <w:t>能</w:t>
      </w:r>
      <w:r w:rsidR="002F6448">
        <w:rPr>
          <w:rFonts w:hint="eastAsia"/>
        </w:rPr>
        <w:t>算法，我们</w:t>
      </w:r>
      <w:proofErr w:type="gramStart"/>
      <w:r w:rsidR="002F6448">
        <w:rPr>
          <w:rFonts w:hint="eastAsia"/>
        </w:rPr>
        <w:t>作出</w:t>
      </w:r>
      <w:proofErr w:type="gramEnd"/>
      <w:r w:rsidR="002F6448">
        <w:rPr>
          <w:rFonts w:hint="eastAsia"/>
        </w:rPr>
        <w:t>了</w:t>
      </w:r>
      <w:proofErr w:type="spellStart"/>
      <w:r w:rsidR="002F6448">
        <w:rPr>
          <w:rFonts w:hint="eastAsia"/>
        </w:rPr>
        <w:t>P</w:t>
      </w:r>
      <w:r w:rsidR="004E737E">
        <w:rPr>
          <w:vertAlign w:val="subscript"/>
        </w:rPr>
        <w:t>d</w:t>
      </w:r>
      <w:proofErr w:type="spellEnd"/>
      <w:r w:rsidR="002F6448">
        <w:rPr>
          <w:rFonts w:hint="eastAsia"/>
        </w:rPr>
        <w:t>-</w:t>
      </w:r>
      <w:r w:rsidR="002F6448">
        <w:t>SNR</w:t>
      </w:r>
      <w:r w:rsidR="002F6448">
        <w:rPr>
          <w:rFonts w:hint="eastAsia"/>
        </w:rPr>
        <w:t>以及</w:t>
      </w:r>
      <w:r w:rsidR="002F6448">
        <w:rPr>
          <w:rFonts w:hint="eastAsia"/>
        </w:rPr>
        <w:t>P</w:t>
      </w:r>
      <w:r w:rsidR="004E737E">
        <w:rPr>
          <w:vertAlign w:val="subscript"/>
        </w:rPr>
        <w:t>f</w:t>
      </w:r>
      <w:r w:rsidR="002F6448">
        <w:rPr>
          <w:rFonts w:hint="eastAsia"/>
        </w:rPr>
        <w:t>-</w:t>
      </w:r>
      <w:r w:rsidR="002F6448">
        <w:t>SNR</w:t>
      </w:r>
      <w:r w:rsidR="002F6448">
        <w:rPr>
          <w:rFonts w:hint="eastAsia"/>
        </w:rPr>
        <w:t>图：</w:t>
      </w:r>
    </w:p>
    <w:p w:rsidR="00690CDF" w:rsidRPr="00690CDF" w:rsidRDefault="00690CDF" w:rsidP="00690CDF">
      <w:pPr>
        <w:rPr>
          <w:rFonts w:hint="eastAsia"/>
        </w:rPr>
      </w:pPr>
      <w:r>
        <w:rPr>
          <w:rFonts w:hint="eastAsia"/>
        </w:rPr>
        <w:lastRenderedPageBreak/>
        <w:t>可以看到，上图为稀疏度</w:t>
      </w:r>
      <w:r>
        <w:rPr>
          <w:rFonts w:hint="eastAsia"/>
        </w:rPr>
        <w:t>0.1</w:t>
      </w:r>
      <w:r>
        <w:rPr>
          <w:rFonts w:hint="eastAsia"/>
        </w:rPr>
        <w:t>的信号经过压缩率为</w:t>
      </w:r>
      <w:r>
        <w:rPr>
          <w:rFonts w:hint="eastAsia"/>
        </w:rPr>
        <w:t>0.3</w:t>
      </w:r>
      <w:r>
        <w:rPr>
          <w:rFonts w:hint="eastAsia"/>
        </w:rPr>
        <w:t>的</w:t>
      </w:r>
      <w:r>
        <w:rPr>
          <w:rFonts w:hint="eastAsia"/>
        </w:rPr>
        <w:t>IRLS</w:t>
      </w:r>
      <w:r>
        <w:rPr>
          <w:rFonts w:hint="eastAsia"/>
        </w:rPr>
        <w:t>恢复算法的</w:t>
      </w:r>
      <w:proofErr w:type="spellStart"/>
      <w:r>
        <w:rPr>
          <w:rFonts w:hint="eastAsia"/>
        </w:rPr>
        <w:t>P</w:t>
      </w:r>
      <w:r>
        <w:rPr>
          <w:rFonts w:hint="eastAsia"/>
          <w:vertAlign w:val="subscript"/>
        </w:rPr>
        <w:t>d</w:t>
      </w:r>
      <w:proofErr w:type="spellEnd"/>
      <w:r>
        <w:rPr>
          <w:rFonts w:hint="eastAsia"/>
        </w:rPr>
        <w:t>-</w:t>
      </w:r>
      <w:r>
        <w:t>SNR</w:t>
      </w:r>
      <w:r>
        <w:rPr>
          <w:rFonts w:hint="eastAsia"/>
        </w:rPr>
        <w:t>，</w:t>
      </w:r>
      <w:r>
        <w:rPr>
          <w:rFonts w:hint="eastAsia"/>
        </w:rPr>
        <w:t>P</w:t>
      </w:r>
      <w:r>
        <w:rPr>
          <w:vertAlign w:val="subscript"/>
        </w:rPr>
        <w:t>f</w:t>
      </w:r>
      <w:r>
        <w:rPr>
          <w:rFonts w:hint="eastAsia"/>
        </w:rPr>
        <w:t>-</w:t>
      </w:r>
      <w:r>
        <w:t>SNR</w:t>
      </w:r>
      <w:r>
        <w:rPr>
          <w:rFonts w:hint="eastAsia"/>
        </w:rPr>
        <w:t>图。</w:t>
      </w:r>
      <w:proofErr w:type="spellStart"/>
      <w:r>
        <w:rPr>
          <w:rFonts w:hint="eastAsia"/>
        </w:rPr>
        <w:t>P</w:t>
      </w:r>
      <w:r>
        <w:rPr>
          <w:vertAlign w:val="subscript"/>
        </w:rPr>
        <w:t>d</w:t>
      </w:r>
      <w:proofErr w:type="spellEnd"/>
      <w:r>
        <w:rPr>
          <w:rFonts w:hint="eastAsia"/>
        </w:rPr>
        <w:t>随着信噪比的增加而增加，（在</w:t>
      </w:r>
      <w:r>
        <w:rPr>
          <w:rFonts w:hint="eastAsia"/>
        </w:rPr>
        <w:t>-8</w:t>
      </w:r>
      <w:r>
        <w:rPr>
          <w:rFonts w:hint="eastAsia"/>
        </w:rPr>
        <w:t>处出现明显变化），而实际</w:t>
      </w:r>
      <w:r>
        <w:rPr>
          <w:rFonts w:hint="eastAsia"/>
        </w:rPr>
        <w:t>P</w:t>
      </w:r>
      <w:r>
        <w:rPr>
          <w:vertAlign w:val="subscript"/>
        </w:rPr>
        <w:t>f</w:t>
      </w:r>
      <w:r>
        <w:rPr>
          <w:rFonts w:hint="eastAsia"/>
        </w:rPr>
        <w:t>基本符合我们预先设置的</w:t>
      </w:r>
      <w:r>
        <w:rPr>
          <w:rFonts w:hint="eastAsia"/>
        </w:rPr>
        <w:t>P</w:t>
      </w:r>
      <w:r>
        <w:rPr>
          <w:vertAlign w:val="subscript"/>
        </w:rPr>
        <w:t>f0</w:t>
      </w:r>
      <w:r>
        <w:rPr>
          <w:rFonts w:hint="eastAsia"/>
        </w:rPr>
        <w:t>=</w:t>
      </w:r>
      <w:r>
        <w:t>0.01</w:t>
      </w:r>
      <w:r>
        <w:rPr>
          <w:rFonts w:hint="eastAsia"/>
        </w:rPr>
        <w:t>，说明此实验能在虚警概率很小的情况下以高概率侦测到频谱空洞（当</w:t>
      </w:r>
      <w:r>
        <w:rPr>
          <w:rFonts w:hint="eastAsia"/>
        </w:rPr>
        <w:t>SNR=</w:t>
      </w:r>
      <w:r>
        <w:t>-2</w:t>
      </w:r>
      <w:r>
        <w:rPr>
          <w:rFonts w:hint="eastAsia"/>
        </w:rPr>
        <w:t>db</w:t>
      </w:r>
      <w:r>
        <w:rPr>
          <w:rFonts w:hint="eastAsia"/>
        </w:rPr>
        <w:t>时，</w:t>
      </w:r>
      <w:proofErr w:type="spellStart"/>
      <w:r>
        <w:rPr>
          <w:rFonts w:hint="eastAsia"/>
        </w:rPr>
        <w:t>P</w:t>
      </w:r>
      <w:r>
        <w:rPr>
          <w:rFonts w:hint="eastAsia"/>
          <w:vertAlign w:val="subscript"/>
        </w:rPr>
        <w:t>d</w:t>
      </w:r>
      <w:proofErr w:type="spellEnd"/>
      <w:r>
        <w:rPr>
          <w:rFonts w:hint="eastAsia"/>
        </w:rPr>
        <w:t>已经增至</w:t>
      </w:r>
      <w:r>
        <w:rPr>
          <w:rFonts w:hint="eastAsia"/>
        </w:rPr>
        <w:t>0.97</w:t>
      </w:r>
      <w:r>
        <w:rPr>
          <w:rFonts w:hint="eastAsia"/>
        </w:rPr>
        <w:t>以上）。</w:t>
      </w:r>
    </w:p>
    <w:p w:rsidR="00690CDF" w:rsidRPr="00690CDF" w:rsidRDefault="00690CDF" w:rsidP="002F6448">
      <w:pPr>
        <w:rPr>
          <w:rFonts w:hint="eastAsia"/>
        </w:rPr>
      </w:pPr>
    </w:p>
    <w:p w:rsidR="002F6448" w:rsidRPr="00690CDF" w:rsidRDefault="002F6448" w:rsidP="002F6448">
      <w:pPr>
        <w:rPr>
          <w:rFonts w:hint="eastAsia"/>
        </w:rPr>
      </w:pPr>
    </w:p>
    <w:p w:rsidR="006D238E" w:rsidRDefault="00453261">
      <w:pPr>
        <w:pStyle w:val="2"/>
      </w:pPr>
      <w:bookmarkStart w:id="37" w:name="_Toc483498956"/>
      <w:r>
        <w:rPr>
          <w:rFonts w:hint="eastAsia"/>
        </w:rPr>
        <w:t xml:space="preserve">3.3 </w:t>
      </w:r>
      <w:r>
        <w:rPr>
          <w:rFonts w:hint="eastAsia"/>
        </w:rPr>
        <w:t>压缩采样与重建</w:t>
      </w:r>
      <w:bookmarkEnd w:id="37"/>
    </w:p>
    <w:p w:rsidR="006D238E" w:rsidRDefault="00453261">
      <w:pPr>
        <w:pStyle w:val="3"/>
      </w:pPr>
      <w:bookmarkStart w:id="38" w:name="_Toc483498957"/>
      <w:r>
        <w:rPr>
          <w:rFonts w:hint="eastAsia"/>
        </w:rPr>
        <w:t xml:space="preserve">3.2.1 </w:t>
      </w:r>
      <w:r>
        <w:rPr>
          <w:rFonts w:hint="eastAsia"/>
        </w:rPr>
        <w:t>可调压缩率：重建性能</w:t>
      </w:r>
      <w:r>
        <w:rPr>
          <w:rFonts w:hint="eastAsia"/>
        </w:rPr>
        <w:t>-</w:t>
      </w:r>
      <w:r>
        <w:rPr>
          <w:rFonts w:hint="eastAsia"/>
        </w:rPr>
        <w:t>压缩率关系</w:t>
      </w:r>
      <w:bookmarkEnd w:id="38"/>
    </w:p>
    <w:p w:rsidR="00D00C4B" w:rsidRDefault="00982840" w:rsidP="00982840">
      <w:r>
        <w:rPr>
          <w:rFonts w:hint="eastAsia"/>
        </w:rPr>
        <w:t>所谓压缩率（</w:t>
      </w:r>
      <w:r>
        <w:rPr>
          <w:rFonts w:hint="eastAsia"/>
        </w:rPr>
        <w:t>C</w:t>
      </w:r>
      <w:r>
        <w:t>ompressed Ratio</w:t>
      </w:r>
      <w:r>
        <w:rPr>
          <w:rFonts w:hint="eastAsia"/>
        </w:rPr>
        <w:t>），定义为实际采样率与奈奎斯特采样率的比值</w:t>
      </w:r>
      <w:r>
        <w:rPr>
          <w:rFonts w:hint="eastAsia"/>
        </w:rPr>
        <w:t>.</w:t>
      </w:r>
      <w:r>
        <w:rPr>
          <w:rFonts w:hint="eastAsia"/>
        </w:rPr>
        <w:t>压缩率的高低直接意味着</w:t>
      </w:r>
      <w:r>
        <w:rPr>
          <w:rFonts w:hint="eastAsia"/>
        </w:rPr>
        <w:t>ADC</w:t>
      </w:r>
      <w:r>
        <w:rPr>
          <w:rFonts w:hint="eastAsia"/>
        </w:rPr>
        <w:t>负担的减轻。在仿真中我们研究了压缩率对</w:t>
      </w:r>
      <w:proofErr w:type="gramStart"/>
      <w:r>
        <w:rPr>
          <w:rFonts w:hint="eastAsia"/>
        </w:rPr>
        <w:t>侦</w:t>
      </w:r>
      <w:proofErr w:type="gramEnd"/>
    </w:p>
    <w:p w:rsidR="00982840" w:rsidRDefault="00D00C4B" w:rsidP="00D00C4B">
      <w:pPr>
        <w:ind w:firstLine="0"/>
      </w:pPr>
      <w:r w:rsidRPr="00982840">
        <w:rPr>
          <w:noProof/>
        </w:rPr>
        <w:drawing>
          <wp:anchor distT="0" distB="0" distL="114300" distR="114300" simplePos="0" relativeHeight="251600896" behindDoc="0" locked="0" layoutInCell="1" allowOverlap="1">
            <wp:simplePos x="0" y="0"/>
            <wp:positionH relativeFrom="column">
              <wp:posOffset>2626360</wp:posOffset>
            </wp:positionH>
            <wp:positionV relativeFrom="paragraph">
              <wp:posOffset>309245</wp:posOffset>
            </wp:positionV>
            <wp:extent cx="2366645" cy="1931670"/>
            <wp:effectExtent l="0" t="0" r="0" b="0"/>
            <wp:wrapTopAndBottom/>
            <wp:docPr id="12" name="图片 12" descr="C:\Users\Administrator\Desktop\cvx\CVX_spa_0.1\0.10IRLS-20-50-48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cvx\CVX_spa_0.1\0.10IRLS-20-50-4875.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6645"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674624" behindDoc="0" locked="0" layoutInCell="1" allowOverlap="1">
            <wp:simplePos x="0" y="0"/>
            <wp:positionH relativeFrom="column">
              <wp:posOffset>195580</wp:posOffset>
            </wp:positionH>
            <wp:positionV relativeFrom="paragraph">
              <wp:posOffset>2240280</wp:posOffset>
            </wp:positionV>
            <wp:extent cx="2392045" cy="1983740"/>
            <wp:effectExtent l="0" t="0" r="8255" b="0"/>
            <wp:wrapTopAndBottom/>
            <wp:docPr id="13" name="图片 13" descr="C:\Users\Administrator\Desktop\cvx\CVX_spa_0.1\0.15IRLS-10-20-92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cvx\CVX_spa_0.1\0.15IRLS-10-20-9277.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2045"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638784" behindDoc="0" locked="0" layoutInCell="1" allowOverlap="1">
            <wp:simplePos x="0" y="0"/>
            <wp:positionH relativeFrom="column">
              <wp:posOffset>2611120</wp:posOffset>
            </wp:positionH>
            <wp:positionV relativeFrom="paragraph">
              <wp:posOffset>2240915</wp:posOffset>
            </wp:positionV>
            <wp:extent cx="2449830" cy="1959610"/>
            <wp:effectExtent l="0" t="0" r="7620" b="2540"/>
            <wp:wrapTopAndBottom/>
            <wp:docPr id="14" name="图片 14" descr="C:\Users\Administrator\Desktop\cvx\CVX_spa_0.1\0.20IRLS-10-20-89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cvx\CVX_spa_0.1\0.20IRLS-10-20-8900.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9830" cy="1959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564032" behindDoc="0" locked="0" layoutInCell="1" allowOverlap="1">
            <wp:simplePos x="0" y="0"/>
            <wp:positionH relativeFrom="column">
              <wp:posOffset>241300</wp:posOffset>
            </wp:positionH>
            <wp:positionV relativeFrom="paragraph">
              <wp:posOffset>363855</wp:posOffset>
            </wp:positionV>
            <wp:extent cx="2383155" cy="1875790"/>
            <wp:effectExtent l="0" t="0" r="0" b="0"/>
            <wp:wrapTopAndBottom/>
            <wp:docPr id="11" name="图片 11" descr="C:\Users\Administrator\Desktop\cvx\CVX_spa_0.1\0.05IRLS-20-50-48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cvx\CVX_spa_0.1\0.05IRLS-20-50-4875.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3155" cy="187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701248" behindDoc="0" locked="0" layoutInCell="1" allowOverlap="1">
            <wp:simplePos x="0" y="0"/>
            <wp:positionH relativeFrom="column">
              <wp:posOffset>238760</wp:posOffset>
            </wp:positionH>
            <wp:positionV relativeFrom="paragraph">
              <wp:posOffset>4224655</wp:posOffset>
            </wp:positionV>
            <wp:extent cx="2354580" cy="1940560"/>
            <wp:effectExtent l="0" t="0" r="7620" b="2540"/>
            <wp:wrapTopAndBottom/>
            <wp:docPr id="15" name="图片 15" descr="C:\Users\Administrator\Desktop\cvx\CVX_spa_0.1\0.25IRLS-10-30-13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cvx\CVX_spa_0.1\0.25IRLS-10-30-13000.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458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840">
        <w:rPr>
          <w:noProof/>
        </w:rPr>
        <w:drawing>
          <wp:anchor distT="0" distB="0" distL="114300" distR="114300" simplePos="0" relativeHeight="251722752" behindDoc="0" locked="0" layoutInCell="1" allowOverlap="1">
            <wp:simplePos x="0" y="0"/>
            <wp:positionH relativeFrom="column">
              <wp:posOffset>2637191</wp:posOffset>
            </wp:positionH>
            <wp:positionV relativeFrom="paragraph">
              <wp:posOffset>4242459</wp:posOffset>
            </wp:positionV>
            <wp:extent cx="2334260" cy="1863090"/>
            <wp:effectExtent l="0" t="0" r="8890" b="3810"/>
            <wp:wrapTopAndBottom/>
            <wp:docPr id="17" name="图片 17" descr="C:\Users\Administrator\Desktop\cvx\CVX_spa_0.1\0.3IRLS-10-20-8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cvx\CVX_spa_0.1\0.3IRLS-10-20-8000.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426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840">
        <w:rPr>
          <w:rFonts w:hint="eastAsia"/>
        </w:rPr>
        <w:t>测性能的影响。</w:t>
      </w:r>
    </w:p>
    <w:p w:rsidR="00982840" w:rsidRPr="00D00C4B" w:rsidRDefault="00D00C4B" w:rsidP="00982840">
      <w:pPr>
        <w:rPr>
          <w:rFonts w:hint="eastAsia"/>
        </w:rPr>
      </w:pPr>
      <w:r>
        <w:lastRenderedPageBreak/>
        <w:tab/>
      </w:r>
      <w:r>
        <w:rPr>
          <w:rFonts w:hint="eastAsia"/>
        </w:rPr>
        <w:t>可以从仿真图中看到，当压缩率从</w:t>
      </w:r>
      <w:r>
        <w:rPr>
          <w:rFonts w:hint="eastAsia"/>
        </w:rPr>
        <w:t>0.05</w:t>
      </w:r>
      <w:r>
        <w:rPr>
          <w:rFonts w:hint="eastAsia"/>
        </w:rPr>
        <w:t>逐渐增加至</w:t>
      </w:r>
      <w:r>
        <w:rPr>
          <w:rFonts w:hint="eastAsia"/>
        </w:rPr>
        <w:t>0.5</w:t>
      </w:r>
      <w:r>
        <w:rPr>
          <w:rFonts w:hint="eastAsia"/>
        </w:rPr>
        <w:t>时，</w:t>
      </w:r>
      <w:proofErr w:type="spellStart"/>
      <w:r>
        <w:rPr>
          <w:rFonts w:hint="eastAsia"/>
        </w:rPr>
        <w:t>P</w:t>
      </w:r>
      <w:r>
        <w:rPr>
          <w:rFonts w:hint="eastAsia"/>
          <w:vertAlign w:val="subscript"/>
        </w:rPr>
        <w:t>d</w:t>
      </w:r>
      <w:proofErr w:type="spellEnd"/>
      <w:r>
        <w:rPr>
          <w:rFonts w:hint="eastAsia"/>
        </w:rPr>
        <w:t>曲线愈加上扬，</w:t>
      </w:r>
      <w:r>
        <w:rPr>
          <w:rFonts w:hint="eastAsia"/>
        </w:rPr>
        <w:t>P</w:t>
      </w:r>
      <w:r>
        <w:rPr>
          <w:rFonts w:hint="eastAsia"/>
          <w:vertAlign w:val="subscript"/>
        </w:rPr>
        <w:t>f</w:t>
      </w:r>
      <w:r>
        <w:rPr>
          <w:rFonts w:hint="eastAsia"/>
        </w:rPr>
        <w:t>亦愈加趋于稳定。这与</w:t>
      </w:r>
      <w:proofErr w:type="gramStart"/>
      <w:r>
        <w:rPr>
          <w:rFonts w:hint="eastAsia"/>
        </w:rPr>
        <w:t>与</w:t>
      </w:r>
      <w:proofErr w:type="gramEnd"/>
      <w:r>
        <w:rPr>
          <w:rFonts w:hint="eastAsia"/>
        </w:rPr>
        <w:t>理论结果相吻合：压缩率越</w:t>
      </w:r>
      <w:proofErr w:type="gramStart"/>
      <w:r>
        <w:rPr>
          <w:rFonts w:hint="eastAsia"/>
        </w:rPr>
        <w:t>高恢复</w:t>
      </w:r>
      <w:proofErr w:type="gramEnd"/>
      <w:r>
        <w:rPr>
          <w:rFonts w:hint="eastAsia"/>
        </w:rPr>
        <w:t>性能越好。亦可</w:t>
      </w:r>
      <w:proofErr w:type="gramStart"/>
      <w:r>
        <w:rPr>
          <w:rFonts w:hint="eastAsia"/>
        </w:rPr>
        <w:t>从角度</w:t>
      </w:r>
      <w:proofErr w:type="gramEnd"/>
      <w:r>
        <w:rPr>
          <w:rFonts w:hint="eastAsia"/>
        </w:rPr>
        <w:t>直观解释：更多的信息熵拥有更精准表达信息的能力。</w:t>
      </w:r>
    </w:p>
    <w:p w:rsidR="00982840" w:rsidRPr="00982840" w:rsidRDefault="00982840" w:rsidP="00982840">
      <w:pPr>
        <w:rPr>
          <w:rFonts w:hint="eastAsia"/>
        </w:rPr>
      </w:pPr>
    </w:p>
    <w:p w:rsidR="006D238E" w:rsidRDefault="00453261">
      <w:pPr>
        <w:pStyle w:val="3"/>
      </w:pPr>
      <w:bookmarkStart w:id="39" w:name="_Toc483498958"/>
      <w:r>
        <w:rPr>
          <w:rFonts w:hint="eastAsia"/>
        </w:rPr>
        <w:t xml:space="preserve">3.2.2 </w:t>
      </w:r>
      <w:r>
        <w:rPr>
          <w:rFonts w:hint="eastAsia"/>
        </w:rPr>
        <w:t>能量判决门限：判决门限对侦测</w:t>
      </w:r>
      <w:r>
        <w:rPr>
          <w:rFonts w:hint="eastAsia"/>
        </w:rPr>
        <w:t>/</w:t>
      </w:r>
      <w:r>
        <w:rPr>
          <w:rFonts w:hint="eastAsia"/>
        </w:rPr>
        <w:t>虚警概率的影响，最优经验门限比</w:t>
      </w:r>
      <w:bookmarkEnd w:id="39"/>
    </w:p>
    <w:p w:rsidR="006D238E" w:rsidRDefault="00D00C4B">
      <w:pPr>
        <w:rPr>
          <w:noProof/>
        </w:rPr>
      </w:pPr>
      <w:r>
        <w:rPr>
          <w:rFonts w:hint="eastAsia"/>
          <w:noProof/>
        </w:rPr>
        <w:t>本次我们采取的是能量判决法，见</w:t>
      </w:r>
      <w:r w:rsidRPr="00D00C4B">
        <w:rPr>
          <w:rFonts w:hint="eastAsia"/>
          <w:b/>
          <w:noProof/>
          <w:color w:val="FF0000"/>
        </w:rPr>
        <w:t>第二章式</w:t>
      </w:r>
      <w:r>
        <w:rPr>
          <w:rFonts w:hint="eastAsia"/>
          <w:b/>
          <w:noProof/>
          <w:color w:val="FF0000"/>
        </w:rPr>
        <w:t>，</w:t>
      </w:r>
      <w:r>
        <w:rPr>
          <w:rFonts w:hint="eastAsia"/>
          <w:noProof/>
        </w:rPr>
        <w:t>通过计算每个</w:t>
      </w:r>
      <w:r w:rsidRPr="00D00C4B">
        <w:rPr>
          <w:rFonts w:hint="eastAsia"/>
          <w:noProof/>
        </w:rPr>
        <w:t>信道中频点能量密度</w:t>
      </w:r>
      <w:r>
        <w:rPr>
          <w:rFonts w:hint="eastAsia"/>
          <w:noProof/>
        </w:rPr>
        <w:t>与阈值比较获得信道空闲</w:t>
      </w:r>
      <w:r>
        <w:rPr>
          <w:rFonts w:hint="eastAsia"/>
          <w:noProof/>
        </w:rPr>
        <w:t>/</w:t>
      </w:r>
      <w:r>
        <w:rPr>
          <w:rFonts w:hint="eastAsia"/>
          <w:noProof/>
        </w:rPr>
        <w:t>占据的判决结果。</w:t>
      </w:r>
    </w:p>
    <w:p w:rsidR="00572A5D" w:rsidRDefault="00D00C4B" w:rsidP="00572A5D">
      <w:pPr>
        <w:rPr>
          <w:noProof/>
        </w:rPr>
      </w:pPr>
      <w:r>
        <w:rPr>
          <w:rFonts w:hint="eastAsia"/>
          <w:noProof/>
        </w:rPr>
        <w:t>由于我们之前的理论推导均是基于完美恢复信号的高斯噪声模型，误差仅考虑的是接收机信号的误差，未将之后压缩恢复算法带来的误差考虑进入。</w:t>
      </w:r>
      <w:r w:rsidR="001545D3">
        <w:rPr>
          <w:rFonts w:hint="eastAsia"/>
          <w:noProof/>
        </w:rPr>
        <w:t>虽然直接使用完美恢复高斯噪声模型推导出的判决门限</w:t>
      </w:r>
      <w:r w:rsidR="001545D3" w:rsidRPr="00D00C4B">
        <w:rPr>
          <w:rFonts w:hint="eastAsia"/>
          <w:b/>
          <w:noProof/>
          <w:color w:val="FF0000"/>
        </w:rPr>
        <w:t>第二章式</w:t>
      </w:r>
      <w:r w:rsidR="001545D3" w:rsidRPr="001545D3">
        <w:rPr>
          <w:rFonts w:hint="eastAsia"/>
          <w:noProof/>
        </w:rPr>
        <w:t>足够获取良好的回复结果</w:t>
      </w:r>
      <w:r w:rsidR="001545D3">
        <w:rPr>
          <w:rFonts w:hint="eastAsia"/>
          <w:noProof/>
        </w:rPr>
        <w:t>，但经推敲可知这个门限不代表着理论最精准门限。</w:t>
      </w:r>
      <w:r w:rsidR="00572A5D">
        <w:rPr>
          <w:rFonts w:hint="eastAsia"/>
          <w:noProof/>
        </w:rPr>
        <w:t>而由于各个恢复算法均包含各类非线性迭代步骤，直接计算其误差对于本科生的笔者有一定难度。</w:t>
      </w:r>
      <w:r w:rsidR="001545D3">
        <w:rPr>
          <w:rFonts w:hint="eastAsia"/>
          <w:noProof/>
        </w:rPr>
        <w:t>故本人采取了通过仿真获取经验值来找到最优判决门限的捷径</w:t>
      </w:r>
      <w:r w:rsidR="00572A5D">
        <w:rPr>
          <w:rFonts w:hint="eastAsia"/>
          <w:noProof/>
        </w:rPr>
        <w:t>。</w:t>
      </w:r>
    </w:p>
    <w:p w:rsidR="00572A5D" w:rsidRDefault="00572A5D" w:rsidP="00572A5D">
      <w:pPr>
        <w:rPr>
          <w:noProof/>
        </w:rPr>
      </w:pPr>
      <w:r>
        <w:rPr>
          <w:rFonts w:hint="eastAsia"/>
          <w:noProof/>
        </w:rPr>
        <w:t>基于直觉和最原始的想法，我们考虑假定最优判决门限是</w:t>
      </w:r>
      <w:r w:rsidRPr="00D00C4B">
        <w:rPr>
          <w:rFonts w:hint="eastAsia"/>
          <w:b/>
          <w:noProof/>
          <w:color w:val="FF0000"/>
        </w:rPr>
        <w:t>第二章式</w:t>
      </w:r>
      <w:r w:rsidRPr="00572A5D">
        <w:rPr>
          <w:rFonts w:hint="eastAsia"/>
          <w:noProof/>
        </w:rPr>
        <w:t>L</w:t>
      </w:r>
      <w:r w:rsidRPr="00572A5D">
        <w:rPr>
          <w:noProof/>
          <w:vertAlign w:val="subscript"/>
        </w:rPr>
        <w:t>r</w:t>
      </w:r>
      <w:r>
        <w:rPr>
          <w:noProof/>
        </w:rPr>
        <w:t xml:space="preserve"> (</w:t>
      </w:r>
      <w:r w:rsidRPr="00572A5D">
        <w:rPr>
          <w:rFonts w:hint="eastAsia"/>
          <w:noProof/>
        </w:rPr>
        <w:t>lamda_r</w:t>
      </w:r>
      <w:r w:rsidRPr="00572A5D">
        <w:rPr>
          <w:noProof/>
        </w:rPr>
        <w:t>atio</w:t>
      </w:r>
      <w:r>
        <w:rPr>
          <w:noProof/>
        </w:rPr>
        <w:t>)</w:t>
      </w:r>
      <w:r w:rsidRPr="00572A5D">
        <w:rPr>
          <w:rFonts w:hint="eastAsia"/>
          <w:noProof/>
        </w:rPr>
        <w:t>倍</w:t>
      </w:r>
      <w:r>
        <w:rPr>
          <w:rFonts w:hint="eastAsia"/>
          <w:noProof/>
        </w:rPr>
        <w:t>，通过仿真改变</w:t>
      </w:r>
      <w:r w:rsidRPr="00572A5D">
        <w:rPr>
          <w:rFonts w:hint="eastAsia"/>
          <w:noProof/>
        </w:rPr>
        <w:t>L</w:t>
      </w:r>
      <w:r w:rsidRPr="00572A5D">
        <w:rPr>
          <w:noProof/>
          <w:vertAlign w:val="subscript"/>
        </w:rPr>
        <w:t>r</w:t>
      </w:r>
      <w:r w:rsidRPr="00572A5D">
        <w:rPr>
          <w:rFonts w:hint="eastAsia"/>
          <w:noProof/>
        </w:rPr>
        <w:t>的值</w:t>
      </w:r>
      <w:r>
        <w:rPr>
          <w:rFonts w:hint="eastAsia"/>
          <w:noProof/>
        </w:rPr>
        <w:t>评估</w:t>
      </w:r>
      <w:r>
        <w:rPr>
          <w:rFonts w:hint="eastAsia"/>
          <w:noProof/>
        </w:rPr>
        <w:t>P</w:t>
      </w:r>
      <w:r>
        <w:rPr>
          <w:rFonts w:hint="eastAsia"/>
          <w:noProof/>
          <w:vertAlign w:val="subscript"/>
        </w:rPr>
        <w:t>d</w:t>
      </w:r>
      <w:r>
        <w:rPr>
          <w:rFonts w:hint="eastAsia"/>
          <w:noProof/>
        </w:rPr>
        <w:t>、</w:t>
      </w:r>
      <w:r>
        <w:rPr>
          <w:rFonts w:hint="eastAsia"/>
          <w:noProof/>
        </w:rPr>
        <w:t>P</w:t>
      </w:r>
      <w:r>
        <w:rPr>
          <w:rFonts w:hint="eastAsia"/>
          <w:noProof/>
          <w:vertAlign w:val="subscript"/>
        </w:rPr>
        <w:t>f</w:t>
      </w:r>
      <w:r>
        <w:rPr>
          <w:rFonts w:hint="eastAsia"/>
          <w:noProof/>
        </w:rPr>
        <w:t>的性能。</w:t>
      </w:r>
    </w:p>
    <w:p w:rsidR="00572A5D" w:rsidRDefault="00572A5D" w:rsidP="00572A5D">
      <w:pPr>
        <w:rPr>
          <w:noProof/>
        </w:rPr>
      </w:pPr>
      <w:r>
        <w:rPr>
          <w:rFonts w:hint="eastAsia"/>
          <w:noProof/>
        </w:rPr>
        <w:t>最终我们得到，对于三种不同的算法。</w:t>
      </w:r>
      <w:r w:rsidRPr="00572A5D">
        <w:rPr>
          <w:rFonts w:hint="eastAsia"/>
          <w:noProof/>
        </w:rPr>
        <w:t>L</w:t>
      </w:r>
      <w:r w:rsidRPr="00572A5D">
        <w:rPr>
          <w:noProof/>
          <w:vertAlign w:val="subscript"/>
        </w:rPr>
        <w:t>r</w:t>
      </w:r>
      <w:r>
        <w:rPr>
          <w:rFonts w:hint="eastAsia"/>
          <w:noProof/>
        </w:rPr>
        <w:t>最优值如下表：</w:t>
      </w:r>
    </w:p>
    <w:tbl>
      <w:tblPr>
        <w:tblStyle w:val="af"/>
        <w:tblW w:w="0" w:type="auto"/>
        <w:tblLook w:val="04A0" w:firstRow="1" w:lastRow="0" w:firstColumn="1" w:lastColumn="0" w:noHBand="0" w:noVBand="1"/>
      </w:tblPr>
      <w:tblGrid>
        <w:gridCol w:w="4261"/>
        <w:gridCol w:w="4261"/>
      </w:tblGrid>
      <w:tr w:rsidR="00572A5D" w:rsidTr="00572A5D">
        <w:tc>
          <w:tcPr>
            <w:tcW w:w="4261" w:type="dxa"/>
          </w:tcPr>
          <w:p w:rsidR="00572A5D" w:rsidRDefault="00572A5D" w:rsidP="00572A5D">
            <w:pPr>
              <w:ind w:firstLine="0"/>
              <w:rPr>
                <w:rFonts w:hint="eastAsia"/>
                <w:noProof/>
              </w:rPr>
            </w:pPr>
            <w:r>
              <w:rPr>
                <w:rFonts w:hint="eastAsia"/>
                <w:noProof/>
              </w:rPr>
              <w:t>恢复算法</w:t>
            </w:r>
          </w:p>
        </w:tc>
        <w:tc>
          <w:tcPr>
            <w:tcW w:w="4261" w:type="dxa"/>
          </w:tcPr>
          <w:p w:rsidR="00572A5D" w:rsidRDefault="00572A5D" w:rsidP="00572A5D">
            <w:pPr>
              <w:ind w:firstLine="0"/>
              <w:rPr>
                <w:rFonts w:hint="eastAsia"/>
                <w:noProof/>
              </w:rPr>
            </w:pPr>
            <w:r w:rsidRPr="00572A5D">
              <w:rPr>
                <w:rFonts w:hint="eastAsia"/>
                <w:noProof/>
              </w:rPr>
              <w:t>L</w:t>
            </w:r>
            <w:r w:rsidRPr="00572A5D">
              <w:rPr>
                <w:noProof/>
                <w:vertAlign w:val="subscript"/>
              </w:rPr>
              <w:t>r</w:t>
            </w:r>
            <w:r>
              <w:rPr>
                <w:rFonts w:hint="eastAsia"/>
                <w:noProof/>
                <w:vertAlign w:val="subscript"/>
              </w:rPr>
              <w:t>_optimal</w:t>
            </w:r>
          </w:p>
        </w:tc>
      </w:tr>
      <w:tr w:rsidR="00572A5D" w:rsidTr="00572A5D">
        <w:tc>
          <w:tcPr>
            <w:tcW w:w="4261" w:type="dxa"/>
          </w:tcPr>
          <w:p w:rsidR="00572A5D" w:rsidRDefault="00572A5D" w:rsidP="00572A5D">
            <w:pPr>
              <w:ind w:firstLine="0"/>
              <w:rPr>
                <w:rFonts w:hint="eastAsia"/>
                <w:noProof/>
              </w:rPr>
            </w:pPr>
            <w:r>
              <w:rPr>
                <w:noProof/>
              </w:rPr>
              <w:t>N</w:t>
            </w:r>
            <w:r>
              <w:rPr>
                <w:rFonts w:hint="eastAsia"/>
                <w:noProof/>
              </w:rPr>
              <w:t>ormal</w:t>
            </w:r>
            <w:r>
              <w:rPr>
                <w:noProof/>
              </w:rPr>
              <w:t xml:space="preserve"> CVX</w:t>
            </w:r>
          </w:p>
        </w:tc>
        <w:tc>
          <w:tcPr>
            <w:tcW w:w="4261" w:type="dxa"/>
          </w:tcPr>
          <w:p w:rsidR="00572A5D" w:rsidRDefault="00572A5D" w:rsidP="00572A5D">
            <w:pPr>
              <w:ind w:firstLine="0"/>
              <w:rPr>
                <w:rFonts w:hint="eastAsia"/>
                <w:noProof/>
              </w:rPr>
            </w:pPr>
            <w:r>
              <w:rPr>
                <w:rFonts w:hint="eastAsia"/>
                <w:noProof/>
              </w:rPr>
              <w:t>0.9</w:t>
            </w:r>
          </w:p>
        </w:tc>
      </w:tr>
      <w:tr w:rsidR="00572A5D" w:rsidTr="00572A5D">
        <w:tc>
          <w:tcPr>
            <w:tcW w:w="4261" w:type="dxa"/>
          </w:tcPr>
          <w:p w:rsidR="00572A5D" w:rsidRDefault="00572A5D" w:rsidP="00572A5D">
            <w:pPr>
              <w:ind w:firstLine="0"/>
              <w:rPr>
                <w:rFonts w:hint="eastAsia"/>
                <w:noProof/>
              </w:rPr>
            </w:pPr>
            <w:r>
              <w:rPr>
                <w:rFonts w:hint="eastAsia"/>
                <w:noProof/>
              </w:rPr>
              <w:t>IRLS</w:t>
            </w:r>
          </w:p>
        </w:tc>
        <w:tc>
          <w:tcPr>
            <w:tcW w:w="4261" w:type="dxa"/>
          </w:tcPr>
          <w:p w:rsidR="00572A5D" w:rsidRDefault="00572A5D" w:rsidP="00572A5D">
            <w:pPr>
              <w:ind w:firstLine="0"/>
              <w:rPr>
                <w:rFonts w:hint="eastAsia"/>
                <w:noProof/>
              </w:rPr>
            </w:pPr>
            <w:r>
              <w:rPr>
                <w:rFonts w:hint="eastAsia"/>
                <w:noProof/>
              </w:rPr>
              <w:t>1.2</w:t>
            </w:r>
          </w:p>
        </w:tc>
      </w:tr>
      <w:tr w:rsidR="00572A5D" w:rsidTr="00572A5D">
        <w:tc>
          <w:tcPr>
            <w:tcW w:w="4261" w:type="dxa"/>
          </w:tcPr>
          <w:p w:rsidR="00572A5D" w:rsidRDefault="00572A5D" w:rsidP="00572A5D">
            <w:pPr>
              <w:ind w:firstLine="0"/>
              <w:rPr>
                <w:rFonts w:hint="eastAsia"/>
                <w:noProof/>
              </w:rPr>
            </w:pPr>
            <w:r>
              <w:rPr>
                <w:rFonts w:hint="eastAsia"/>
                <w:noProof/>
              </w:rPr>
              <w:t>Cosamp</w:t>
            </w:r>
          </w:p>
        </w:tc>
        <w:tc>
          <w:tcPr>
            <w:tcW w:w="4261" w:type="dxa"/>
          </w:tcPr>
          <w:p w:rsidR="00572A5D" w:rsidRDefault="00572A5D" w:rsidP="00572A5D">
            <w:pPr>
              <w:ind w:firstLine="0"/>
              <w:rPr>
                <w:rFonts w:hint="eastAsia"/>
                <w:noProof/>
              </w:rPr>
            </w:pPr>
            <w:r>
              <w:rPr>
                <w:rFonts w:hint="eastAsia"/>
                <w:noProof/>
              </w:rPr>
              <w:t>不恒定</w:t>
            </w:r>
          </w:p>
        </w:tc>
      </w:tr>
    </w:tbl>
    <w:p w:rsidR="00572A5D" w:rsidRPr="00572A5D" w:rsidRDefault="00572A5D" w:rsidP="00572A5D">
      <w:pPr>
        <w:rPr>
          <w:rFonts w:hint="eastAsia"/>
          <w:noProof/>
        </w:rPr>
      </w:pPr>
    </w:p>
    <w:p w:rsidR="006D238E" w:rsidRDefault="00453261">
      <w:pPr>
        <w:pStyle w:val="1"/>
        <w:numPr>
          <w:ilvl w:val="0"/>
          <w:numId w:val="5"/>
        </w:numPr>
      </w:pPr>
      <w:bookmarkStart w:id="40" w:name="_Toc483498959"/>
      <w:r>
        <w:rPr>
          <w:rFonts w:hint="eastAsia"/>
        </w:rPr>
        <w:lastRenderedPageBreak/>
        <w:t>各种压缩感知恢复算法性能比较</w:t>
      </w:r>
      <w:bookmarkEnd w:id="40"/>
    </w:p>
    <w:p w:rsidR="00400264" w:rsidRDefault="00400264" w:rsidP="00400264">
      <w:pPr>
        <w:pStyle w:val="3"/>
        <w:numPr>
          <w:ilvl w:val="2"/>
          <w:numId w:val="1"/>
        </w:numPr>
      </w:pPr>
      <w:r>
        <w:rPr>
          <w:rFonts w:hint="eastAsia"/>
        </w:rPr>
        <w:t>先验知识</w:t>
      </w:r>
    </w:p>
    <w:p w:rsidR="00400264" w:rsidRDefault="00400264" w:rsidP="00400264">
      <w:r>
        <w:rPr>
          <w:rFonts w:hint="eastAsia"/>
        </w:rPr>
        <w:t>根据调研所拥有的先验理论知识我们知道对于压缩感知而言</w:t>
      </w:r>
      <w:r>
        <w:rPr>
          <w:rFonts w:hint="eastAsia"/>
        </w:rPr>
        <w:t>。</w:t>
      </w:r>
    </w:p>
    <w:p w:rsidR="00400264" w:rsidRDefault="00400264" w:rsidP="00400264">
      <w:r>
        <w:rPr>
          <w:rFonts w:hint="eastAsia"/>
        </w:rPr>
        <w:t>贪心法</w:t>
      </w:r>
      <w:r w:rsidR="00142F0B">
        <w:rPr>
          <w:rFonts w:hint="eastAsia"/>
        </w:rPr>
        <w:t>（对应于本文用的</w:t>
      </w:r>
      <w:proofErr w:type="spellStart"/>
      <w:r w:rsidR="00142F0B">
        <w:rPr>
          <w:rFonts w:hint="eastAsia"/>
        </w:rPr>
        <w:t>Co</w:t>
      </w:r>
      <w:r w:rsidR="00142F0B">
        <w:t>S</w:t>
      </w:r>
      <w:r w:rsidR="00142F0B">
        <w:rPr>
          <w:rFonts w:hint="eastAsia"/>
        </w:rPr>
        <w:t>amp</w:t>
      </w:r>
      <w:proofErr w:type="spellEnd"/>
      <w:r w:rsidR="00142F0B">
        <w:rPr>
          <w:rFonts w:hint="eastAsia"/>
        </w:rPr>
        <w:t>算法）思路基于观测值</w:t>
      </w:r>
      <w:r w:rsidR="00142F0B">
        <w:rPr>
          <w:rFonts w:hint="eastAsia"/>
        </w:rPr>
        <w:t>y</w:t>
      </w:r>
      <w:r w:rsidR="00142F0B">
        <w:rPr>
          <w:rFonts w:hint="eastAsia"/>
        </w:rPr>
        <w:t>是通过感知矩阵</w:t>
      </w:r>
      <w:r w:rsidR="00142F0B" w:rsidRPr="00142F0B">
        <w:rPr>
          <w:rFonts w:hint="eastAsia"/>
        </w:rPr>
        <w:t>Θ</w:t>
      </w:r>
      <w:r w:rsidR="00142F0B">
        <w:rPr>
          <w:rFonts w:hint="eastAsia"/>
        </w:rPr>
        <w:t>列的值加权二乘</w:t>
      </w:r>
      <w:r>
        <w:rPr>
          <w:rFonts w:hint="eastAsia"/>
        </w:rPr>
        <w:t>，通过利用一定的先验信息：稀疏度值，找到矩阵最佳投影的权值。贪心法</w:t>
      </w:r>
      <w:r>
        <w:rPr>
          <w:rFonts w:hint="eastAsia"/>
        </w:rPr>
        <w:t>相比于优化法有着</w:t>
      </w:r>
      <w:r>
        <w:rPr>
          <w:rFonts w:hint="eastAsia"/>
        </w:rPr>
        <w:t>更低的运算复杂度，且对于极低稀疏度的信号模型有着更好的恢复效果</w:t>
      </w:r>
      <w:r w:rsidR="00153A97">
        <w:rPr>
          <w:rFonts w:hint="eastAsia"/>
        </w:rPr>
        <w:t>，但需要利用的信息量更多（即需要更高的压缩率）</w:t>
      </w:r>
      <w:r>
        <w:rPr>
          <w:rFonts w:hint="eastAsia"/>
        </w:rPr>
        <w:t>。</w:t>
      </w:r>
    </w:p>
    <w:p w:rsidR="00400264" w:rsidRPr="00EB7D4E" w:rsidRDefault="00142F0B" w:rsidP="00400264">
      <w:pPr>
        <w:rPr>
          <w:rFonts w:hint="eastAsia"/>
        </w:rPr>
      </w:pPr>
      <w:r>
        <w:rPr>
          <w:rFonts w:hint="eastAsia"/>
        </w:rPr>
        <w:t>而优化法是基于</w:t>
      </w:r>
      <w:r w:rsidR="00400264">
        <w:rPr>
          <w:rFonts w:hint="eastAsia"/>
        </w:rPr>
        <w:t>求解最小稀疏度的优化问题来获得精准的恢复值，</w:t>
      </w:r>
      <w:r>
        <w:rPr>
          <w:rFonts w:hint="eastAsia"/>
        </w:rPr>
        <w:t>其无需任何的先验信息，只要求信号是稀疏的，却拥有极佳的</w:t>
      </w:r>
      <w:proofErr w:type="gramStart"/>
      <w:r>
        <w:rPr>
          <w:rFonts w:hint="eastAsia"/>
        </w:rPr>
        <w:t>的</w:t>
      </w:r>
      <w:proofErr w:type="gramEnd"/>
      <w:r>
        <w:rPr>
          <w:rFonts w:hint="eastAsia"/>
        </w:rPr>
        <w:t>数学恢复效果。然</w:t>
      </w:r>
      <w:r w:rsidR="00400264">
        <w:rPr>
          <w:rFonts w:hint="eastAsia"/>
        </w:rPr>
        <w:t>而</w:t>
      </w:r>
      <w:r>
        <w:rPr>
          <w:rFonts w:hint="eastAsia"/>
        </w:rPr>
        <w:t>背后的</w:t>
      </w:r>
      <w:r w:rsidR="00400264">
        <w:rPr>
          <w:rFonts w:hint="eastAsia"/>
        </w:rPr>
        <w:t>代价却是高额的运算复杂度。</w:t>
      </w:r>
      <w:r>
        <w:rPr>
          <w:rFonts w:hint="eastAsia"/>
        </w:rPr>
        <w:t>尽管</w:t>
      </w:r>
      <w:r w:rsidR="00400264">
        <w:rPr>
          <w:rFonts w:hint="eastAsia"/>
        </w:rPr>
        <w:t>其初衷：最小稀疏度（即</w:t>
      </w:r>
      <w:r w:rsidR="00400264">
        <w:rPr>
          <w:rFonts w:hint="eastAsia"/>
        </w:rPr>
        <w:t>最小零范数</w:t>
      </w:r>
      <w:r w:rsidR="00400264">
        <w:rPr>
          <w:rFonts w:hint="eastAsia"/>
        </w:rPr>
        <w:t>）是一个</w:t>
      </w:r>
      <w:r w:rsidR="00400264">
        <w:rPr>
          <w:rFonts w:hint="eastAsia"/>
        </w:rPr>
        <w:t>NP-hard</w:t>
      </w:r>
      <w:r w:rsidR="00400264">
        <w:rPr>
          <w:rFonts w:hint="eastAsia"/>
        </w:rPr>
        <w:t>问题，研究者仍是想出了一些方法来松弛问题。首先是将最小零范数松弛为最小</w:t>
      </w:r>
      <w:proofErr w:type="gramStart"/>
      <w:r w:rsidR="00400264">
        <w:rPr>
          <w:rFonts w:hint="eastAsia"/>
        </w:rPr>
        <w:t>一</w:t>
      </w:r>
      <w:proofErr w:type="gramEnd"/>
      <w:r w:rsidR="00400264">
        <w:rPr>
          <w:rFonts w:hint="eastAsia"/>
        </w:rPr>
        <w:t>范数（对应着本文所使用的</w:t>
      </w:r>
      <w:proofErr w:type="spellStart"/>
      <w:r w:rsidR="00400264">
        <w:rPr>
          <w:rFonts w:hint="eastAsia"/>
        </w:rPr>
        <w:t>cvx</w:t>
      </w:r>
      <w:proofErr w:type="spellEnd"/>
      <w:r w:rsidR="00400264">
        <w:rPr>
          <w:rFonts w:hint="eastAsia"/>
        </w:rPr>
        <w:t>方法），进一步亦提出了一种加权二范数方法（对应</w:t>
      </w:r>
      <w:r w:rsidR="00400264">
        <w:rPr>
          <w:rFonts w:hint="eastAsia"/>
        </w:rPr>
        <w:t>IRLS</w:t>
      </w:r>
      <w:r w:rsidR="00400264">
        <w:rPr>
          <w:rFonts w:hint="eastAsia"/>
        </w:rPr>
        <w:t>）</w:t>
      </w:r>
      <w:r>
        <w:rPr>
          <w:rFonts w:hint="eastAsia"/>
        </w:rPr>
        <w:t>来松弛问题使得</w:t>
      </w:r>
      <w:r w:rsidR="00400264">
        <w:rPr>
          <w:rFonts w:hint="eastAsia"/>
        </w:rPr>
        <w:t>计算复杂度进一步降低。</w:t>
      </w:r>
    </w:p>
    <w:p w:rsidR="00400264" w:rsidRPr="00400264" w:rsidRDefault="00142F0B" w:rsidP="00400264">
      <w:pPr>
        <w:rPr>
          <w:rFonts w:hint="eastAsia"/>
        </w:rPr>
      </w:pPr>
      <w:r>
        <w:rPr>
          <w:rFonts w:hint="eastAsia"/>
        </w:rPr>
        <w:t>因此对于本文所使用的三种方法：</w:t>
      </w:r>
      <w:proofErr w:type="spellStart"/>
      <w:r>
        <w:rPr>
          <w:rFonts w:hint="eastAsia"/>
        </w:rPr>
        <w:t>Co</w:t>
      </w:r>
      <w:r>
        <w:t>S</w:t>
      </w:r>
      <w:r>
        <w:rPr>
          <w:rFonts w:hint="eastAsia"/>
        </w:rPr>
        <w:t>amp</w:t>
      </w:r>
      <w:proofErr w:type="spellEnd"/>
      <w:r>
        <w:rPr>
          <w:rFonts w:hint="eastAsia"/>
        </w:rPr>
        <w:t>、</w:t>
      </w:r>
      <w:r>
        <w:rPr>
          <w:rFonts w:hint="eastAsia"/>
        </w:rPr>
        <w:t>IRLS</w:t>
      </w:r>
      <w:r>
        <w:rPr>
          <w:rFonts w:hint="eastAsia"/>
        </w:rPr>
        <w:t>、</w:t>
      </w:r>
      <w:proofErr w:type="spellStart"/>
      <w:r>
        <w:rPr>
          <w:rFonts w:hint="eastAsia"/>
        </w:rPr>
        <w:t>cvx</w:t>
      </w:r>
      <w:proofErr w:type="spellEnd"/>
      <w:r>
        <w:rPr>
          <w:rFonts w:hint="eastAsia"/>
        </w:rPr>
        <w:t>，我们能够先验的预估到其恢复效果同</w:t>
      </w:r>
      <w:proofErr w:type="gramStart"/>
      <w:r>
        <w:rPr>
          <w:rFonts w:hint="eastAsia"/>
        </w:rPr>
        <w:t>埋计算</w:t>
      </w:r>
      <w:proofErr w:type="gramEnd"/>
      <w:r>
        <w:rPr>
          <w:rFonts w:hint="eastAsia"/>
        </w:rPr>
        <w:t>复杂度均是呈递增关系。</w:t>
      </w:r>
    </w:p>
    <w:p w:rsidR="006D238E" w:rsidRDefault="00453261" w:rsidP="0034190B">
      <w:pPr>
        <w:pStyle w:val="3"/>
        <w:numPr>
          <w:ilvl w:val="2"/>
          <w:numId w:val="1"/>
        </w:numPr>
      </w:pPr>
      <w:bookmarkStart w:id="41" w:name="_Toc483498960"/>
      <w:r>
        <w:rPr>
          <w:rFonts w:hint="eastAsia"/>
        </w:rPr>
        <w:t>性能</w:t>
      </w:r>
      <w:r w:rsidR="0034190B">
        <w:rPr>
          <w:rFonts w:hint="eastAsia"/>
        </w:rPr>
        <w:t>、复杂度</w:t>
      </w:r>
      <w:r>
        <w:rPr>
          <w:rFonts w:hint="eastAsia"/>
        </w:rPr>
        <w:t>比较</w:t>
      </w:r>
      <w:bookmarkEnd w:id="41"/>
    </w:p>
    <w:p w:rsidR="00743C6F" w:rsidRDefault="0034190B" w:rsidP="00743C6F">
      <w:pPr>
        <w:rPr>
          <w:rFonts w:hint="eastAsia"/>
        </w:rPr>
      </w:pPr>
      <w:r w:rsidRPr="0034190B">
        <w:drawing>
          <wp:anchor distT="0" distB="0" distL="114300" distR="114300" simplePos="0" relativeHeight="251726848" behindDoc="0" locked="0" layoutInCell="1" allowOverlap="1" wp14:anchorId="01DDC54F" wp14:editId="33E71F99">
            <wp:simplePos x="0" y="0"/>
            <wp:positionH relativeFrom="column">
              <wp:posOffset>0</wp:posOffset>
            </wp:positionH>
            <wp:positionV relativeFrom="paragraph">
              <wp:posOffset>258445</wp:posOffset>
            </wp:positionV>
            <wp:extent cx="2130425" cy="1642110"/>
            <wp:effectExtent l="0" t="0" r="3175" b="0"/>
            <wp:wrapTopAndBottom/>
            <wp:docPr id="204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图片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30425" cy="164211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34190B">
        <w:drawing>
          <wp:anchor distT="0" distB="0" distL="114300" distR="114300" simplePos="0" relativeHeight="251727872" behindDoc="0" locked="0" layoutInCell="1" allowOverlap="1" wp14:anchorId="47269AC2" wp14:editId="2F0BDFBE">
            <wp:simplePos x="0" y="0"/>
            <wp:positionH relativeFrom="column">
              <wp:posOffset>2199005</wp:posOffset>
            </wp:positionH>
            <wp:positionV relativeFrom="paragraph">
              <wp:posOffset>276860</wp:posOffset>
            </wp:positionV>
            <wp:extent cx="1974215" cy="1664335"/>
            <wp:effectExtent l="0" t="0" r="6985" b="0"/>
            <wp:wrapTopAndBottom/>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4215" cy="1664335"/>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34190B">
        <w:drawing>
          <wp:anchor distT="0" distB="0" distL="114300" distR="114300" simplePos="0" relativeHeight="251728896" behindDoc="0" locked="0" layoutInCell="1" allowOverlap="1" wp14:anchorId="2BF0C365" wp14:editId="4E84CF09">
            <wp:simplePos x="0" y="0"/>
            <wp:positionH relativeFrom="column">
              <wp:posOffset>113030</wp:posOffset>
            </wp:positionH>
            <wp:positionV relativeFrom="paragraph">
              <wp:posOffset>1941830</wp:posOffset>
            </wp:positionV>
            <wp:extent cx="2044065" cy="1626870"/>
            <wp:effectExtent l="0" t="0" r="0" b="0"/>
            <wp:wrapTopAndBottom/>
            <wp:docPr id="204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图片 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044065" cy="16268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Pr="0034190B">
        <w:drawing>
          <wp:anchor distT="0" distB="0" distL="114300" distR="114300" simplePos="0" relativeHeight="251729920" behindDoc="0" locked="0" layoutInCell="1" allowOverlap="1" wp14:anchorId="2E413937" wp14:editId="173CD118">
            <wp:simplePos x="0" y="0"/>
            <wp:positionH relativeFrom="column">
              <wp:posOffset>2261235</wp:posOffset>
            </wp:positionH>
            <wp:positionV relativeFrom="paragraph">
              <wp:posOffset>1999615</wp:posOffset>
            </wp:positionV>
            <wp:extent cx="2078355" cy="1569085"/>
            <wp:effectExtent l="0" t="0" r="0" b="0"/>
            <wp:wrapTopAndBottom/>
            <wp:docPr id="2048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 name="图片 1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078355" cy="1569085"/>
                    </a:xfrm>
                    <a:prstGeom prst="rect">
                      <a:avLst/>
                    </a:prstGeom>
                    <a:noFill/>
                    <a:ln w="9525">
                      <a:noFill/>
                    </a:ln>
                  </pic:spPr>
                </pic:pic>
              </a:graphicData>
            </a:graphic>
            <wp14:sizeRelH relativeFrom="margin">
              <wp14:pctWidth>0</wp14:pctWidth>
            </wp14:sizeRelH>
            <wp14:sizeRelV relativeFrom="margin">
              <wp14:pctHeight>0</wp14:pctHeight>
            </wp14:sizeRelV>
          </wp:anchor>
        </w:drawing>
      </w:r>
      <w:bookmarkStart w:id="42" w:name="_Toc483498962"/>
    </w:p>
    <w:p w:rsidR="006D238E" w:rsidRDefault="00400264">
      <w:pPr>
        <w:pStyle w:val="3"/>
      </w:pPr>
      <w:r>
        <w:rPr>
          <w:rFonts w:hint="eastAsia"/>
        </w:rPr>
        <w:lastRenderedPageBreak/>
        <w:t>4</w:t>
      </w:r>
      <w:r w:rsidR="00B12114">
        <w:rPr>
          <w:rFonts w:hint="eastAsia"/>
        </w:rPr>
        <w:t>.2.3</w:t>
      </w:r>
      <w:r w:rsidR="00453261">
        <w:rPr>
          <w:rFonts w:hint="eastAsia"/>
        </w:rPr>
        <w:t xml:space="preserve"> </w:t>
      </w:r>
      <w:bookmarkEnd w:id="42"/>
      <w:r w:rsidR="00743C6F">
        <w:rPr>
          <w:rFonts w:hint="eastAsia"/>
        </w:rPr>
        <w:t>整体图</w:t>
      </w:r>
    </w:p>
    <w:p w:rsidR="006D238E" w:rsidRDefault="006D238E"/>
    <w:p w:rsidR="006D238E" w:rsidRDefault="006D238E"/>
    <w:p w:rsidR="006D238E" w:rsidRDefault="00453261">
      <w:pPr>
        <w:pStyle w:val="1"/>
        <w:numPr>
          <w:ilvl w:val="0"/>
          <w:numId w:val="5"/>
        </w:numPr>
      </w:pPr>
      <w:bookmarkStart w:id="43" w:name="_Toc483498963"/>
      <w:r>
        <w:rPr>
          <w:rFonts w:hint="eastAsia"/>
        </w:rPr>
        <w:lastRenderedPageBreak/>
        <w:t>总结</w:t>
      </w:r>
      <w:bookmarkEnd w:id="43"/>
    </w:p>
    <w:p w:rsidR="00B12114" w:rsidRDefault="00743C6F" w:rsidP="00B12114">
      <w:pPr>
        <w:ind w:left="386"/>
      </w:pPr>
      <w:r>
        <w:rPr>
          <w:rFonts w:hint="eastAsia"/>
        </w:rPr>
        <w:t>本次毕设在实验室项目中所需</w:t>
      </w:r>
      <w:r>
        <w:rPr>
          <w:rFonts w:hint="eastAsia"/>
        </w:rPr>
        <w:t>400</w:t>
      </w:r>
      <w:r>
        <w:t>MHZ</w:t>
      </w:r>
      <w:r>
        <w:rPr>
          <w:rFonts w:hint="eastAsia"/>
        </w:rPr>
        <w:t>宽带频谱感知要求下，</w:t>
      </w:r>
      <w:r w:rsidR="00B12114">
        <w:rPr>
          <w:rFonts w:hint="eastAsia"/>
        </w:rPr>
        <w:t>首先通过理论调研与数学推导</w:t>
      </w:r>
      <w:r>
        <w:rPr>
          <w:rFonts w:hint="eastAsia"/>
        </w:rPr>
        <w:t>计算</w:t>
      </w:r>
      <w:r w:rsidR="00B12114">
        <w:rPr>
          <w:rFonts w:hint="eastAsia"/>
        </w:rPr>
        <w:t>，接着</w:t>
      </w:r>
      <w:r>
        <w:rPr>
          <w:rFonts w:hint="eastAsia"/>
        </w:rPr>
        <w:t>采用了基于压缩感知的频谱感知算法进行了仿真</w:t>
      </w:r>
      <w:r w:rsidR="00A0439E">
        <w:rPr>
          <w:rFonts w:hint="eastAsia"/>
        </w:rPr>
        <w:t>与分析并得到结论</w:t>
      </w:r>
      <w:r w:rsidR="00B12114">
        <w:rPr>
          <w:rFonts w:hint="eastAsia"/>
        </w:rPr>
        <w:t>。</w:t>
      </w:r>
      <w:r>
        <w:rPr>
          <w:rFonts w:hint="eastAsia"/>
        </w:rPr>
        <w:t>从采用信道组划分以保证实验室硬件的可搭建性、到采用物理可实现的压缩采样器</w:t>
      </w:r>
      <w:r>
        <w:t>R</w:t>
      </w:r>
      <w:r>
        <w:rPr>
          <w:rFonts w:hint="eastAsia"/>
        </w:rPr>
        <w:t>andom</w:t>
      </w:r>
      <w:r>
        <w:t xml:space="preserve"> D</w:t>
      </w:r>
      <w:r>
        <w:rPr>
          <w:rFonts w:hint="eastAsia"/>
        </w:rPr>
        <w:t>emodulator</w:t>
      </w:r>
      <w:r>
        <w:rPr>
          <w:rFonts w:hint="eastAsia"/>
        </w:rPr>
        <w:t>，到使用</w:t>
      </w:r>
      <w:r w:rsidR="00A0439E">
        <w:rPr>
          <w:rFonts w:hint="eastAsia"/>
        </w:rPr>
        <w:t>与比较</w:t>
      </w:r>
      <w:r>
        <w:rPr>
          <w:rFonts w:hint="eastAsia"/>
        </w:rPr>
        <w:t>两大类三</w:t>
      </w:r>
      <w:r w:rsidR="00A0439E">
        <w:rPr>
          <w:rFonts w:hint="eastAsia"/>
        </w:rPr>
        <w:t>小</w:t>
      </w:r>
      <w:r>
        <w:rPr>
          <w:rFonts w:hint="eastAsia"/>
        </w:rPr>
        <w:t>种不同的压缩感知恢复算法</w:t>
      </w:r>
      <w:r w:rsidR="00B12114">
        <w:rPr>
          <w:rFonts w:hint="eastAsia"/>
        </w:rPr>
        <w:t>（</w:t>
      </w:r>
      <w:proofErr w:type="spellStart"/>
      <w:r w:rsidR="00B12114">
        <w:rPr>
          <w:rFonts w:hint="eastAsia"/>
        </w:rPr>
        <w:t>CoSamp</w:t>
      </w:r>
      <w:proofErr w:type="spellEnd"/>
      <w:r w:rsidR="00B12114">
        <w:rPr>
          <w:rFonts w:hint="eastAsia"/>
        </w:rPr>
        <w:t>、</w:t>
      </w:r>
      <w:r w:rsidR="00B12114">
        <w:rPr>
          <w:rFonts w:hint="eastAsia"/>
        </w:rPr>
        <w:t>Normal</w:t>
      </w:r>
      <w:r w:rsidR="00B12114">
        <w:t xml:space="preserve"> CVX</w:t>
      </w:r>
      <w:r w:rsidR="00B12114">
        <w:rPr>
          <w:rFonts w:hint="eastAsia"/>
        </w:rPr>
        <w:t>、</w:t>
      </w:r>
      <w:r w:rsidR="00B12114">
        <w:rPr>
          <w:rFonts w:hint="eastAsia"/>
        </w:rPr>
        <w:t>IRLS</w:t>
      </w:r>
      <w:r w:rsidR="00B12114">
        <w:rPr>
          <w:rFonts w:hint="eastAsia"/>
        </w:rPr>
        <w:t>）</w:t>
      </w:r>
      <w:r>
        <w:rPr>
          <w:rFonts w:hint="eastAsia"/>
        </w:rPr>
        <w:t>直至提出了最佳判决</w:t>
      </w:r>
      <w:proofErr w:type="gramStart"/>
      <w:r>
        <w:rPr>
          <w:rFonts w:hint="eastAsia"/>
        </w:rPr>
        <w:t>门限率</w:t>
      </w:r>
      <w:proofErr w:type="gramEnd"/>
      <w:r w:rsidR="00A0439E">
        <w:rPr>
          <w:rFonts w:hint="eastAsia"/>
        </w:rPr>
        <w:t>以获</w:t>
      </w:r>
      <w:r w:rsidR="00B12114">
        <w:rPr>
          <w:rFonts w:hint="eastAsia"/>
        </w:rPr>
        <w:t>最优侦测</w:t>
      </w:r>
      <w:r w:rsidR="00A0439E">
        <w:rPr>
          <w:rFonts w:hint="eastAsia"/>
        </w:rPr>
        <w:t>性能，</w:t>
      </w:r>
      <w:r w:rsidR="00B12114">
        <w:rPr>
          <w:rFonts w:hint="eastAsia"/>
        </w:rPr>
        <w:t>终成此篇</w:t>
      </w:r>
      <w:r w:rsidR="00A0439E">
        <w:rPr>
          <w:rFonts w:hint="eastAsia"/>
        </w:rPr>
        <w:t>拙作</w:t>
      </w:r>
      <w:r w:rsidR="00B12114">
        <w:rPr>
          <w:rFonts w:hint="eastAsia"/>
        </w:rPr>
        <w:t>。</w:t>
      </w:r>
    </w:p>
    <w:p w:rsidR="00B12114" w:rsidRDefault="00357785" w:rsidP="00B12114">
      <w:pPr>
        <w:ind w:left="386"/>
      </w:pPr>
      <w:r>
        <w:rPr>
          <w:rFonts w:hint="eastAsia"/>
        </w:rPr>
        <w:t>在整个研究过程中</w:t>
      </w:r>
      <w:r w:rsidR="00C175C2">
        <w:rPr>
          <w:rFonts w:hint="eastAsia"/>
        </w:rPr>
        <w:t>笔者始终目</w:t>
      </w:r>
      <w:r w:rsidR="00B12114">
        <w:rPr>
          <w:rFonts w:hint="eastAsia"/>
        </w:rPr>
        <w:t>标</w:t>
      </w:r>
      <w:r w:rsidR="00B12114">
        <w:rPr>
          <w:rFonts w:hint="eastAsia"/>
        </w:rPr>
        <w:t>明确</w:t>
      </w:r>
      <w:r w:rsidR="00C175C2">
        <w:rPr>
          <w:rFonts w:hint="eastAsia"/>
        </w:rPr>
        <w:t>不敢懈怠</w:t>
      </w:r>
      <w:r w:rsidR="00B12114">
        <w:rPr>
          <w:rFonts w:hint="eastAsia"/>
        </w:rPr>
        <w:t>：</w:t>
      </w:r>
      <w:r w:rsidR="00783385">
        <w:rPr>
          <w:rFonts w:hint="eastAsia"/>
        </w:rPr>
        <w:t>在通信</w:t>
      </w:r>
      <w:r w:rsidR="00C175C2">
        <w:rPr>
          <w:rFonts w:hint="eastAsia"/>
        </w:rPr>
        <w:t>技术</w:t>
      </w:r>
      <w:r w:rsidR="00783385">
        <w:rPr>
          <w:rFonts w:hint="eastAsia"/>
        </w:rPr>
        <w:t>发达而频谱资源匮乏的今天，</w:t>
      </w:r>
      <w:r w:rsidR="00C175C2">
        <w:rPr>
          <w:rFonts w:hint="eastAsia"/>
        </w:rPr>
        <w:t>解决</w:t>
      </w:r>
      <w:r w:rsidR="00783385">
        <w:rPr>
          <w:rFonts w:hint="eastAsia"/>
        </w:rPr>
        <w:t>在</w:t>
      </w:r>
      <w:r w:rsidR="00B12114">
        <w:rPr>
          <w:rFonts w:hint="eastAsia"/>
        </w:rPr>
        <w:t>ADC</w:t>
      </w:r>
      <w:r w:rsidR="00B12114">
        <w:rPr>
          <w:rFonts w:hint="eastAsia"/>
        </w:rPr>
        <w:t>性能</w:t>
      </w:r>
      <w:r w:rsidR="00B12114">
        <w:rPr>
          <w:rFonts w:hint="eastAsia"/>
        </w:rPr>
        <w:t>受限下</w:t>
      </w:r>
      <w:r w:rsidR="00C175C2">
        <w:rPr>
          <w:rFonts w:hint="eastAsia"/>
        </w:rPr>
        <w:t>的</w:t>
      </w:r>
      <w:r w:rsidR="00B12114">
        <w:rPr>
          <w:rFonts w:hint="eastAsia"/>
        </w:rPr>
        <w:t>宽带频谱感知问题。</w:t>
      </w:r>
      <w:r w:rsidR="00783385">
        <w:rPr>
          <w:rFonts w:hint="eastAsia"/>
        </w:rPr>
        <w:t>从采样、到恢复直至判决三大过程步步递进</w:t>
      </w:r>
      <w:r w:rsidR="00B12114">
        <w:rPr>
          <w:rFonts w:hint="eastAsia"/>
        </w:rPr>
        <w:t>思路清晰</w:t>
      </w:r>
      <w:r w:rsidR="00783385">
        <w:rPr>
          <w:rFonts w:hint="eastAsia"/>
        </w:rPr>
        <w:t>却又</w:t>
      </w:r>
      <w:r w:rsidR="00B12114">
        <w:rPr>
          <w:rFonts w:hint="eastAsia"/>
        </w:rPr>
        <w:t>不失稳重</w:t>
      </w:r>
      <w:r>
        <w:rPr>
          <w:rFonts w:hint="eastAsia"/>
        </w:rPr>
        <w:t>：自始至终贯穿着“</w:t>
      </w:r>
      <w:r>
        <w:rPr>
          <w:rFonts w:hint="eastAsia"/>
        </w:rPr>
        <w:t>可用</w:t>
      </w:r>
      <w:r>
        <w:rPr>
          <w:rFonts w:hint="eastAsia"/>
        </w:rPr>
        <w:t>”“</w:t>
      </w:r>
      <w:r>
        <w:rPr>
          <w:rFonts w:hint="eastAsia"/>
        </w:rPr>
        <w:t>实用</w:t>
      </w:r>
      <w:r>
        <w:rPr>
          <w:rFonts w:hint="eastAsia"/>
        </w:rPr>
        <w:t>”的朴素（从考虑实验室硬件采样率采取的信道组划分方式到采用物理可搭建的</w:t>
      </w:r>
      <w:r>
        <w:rPr>
          <w:rFonts w:hint="eastAsia"/>
        </w:rPr>
        <w:t>AIC</w:t>
      </w:r>
      <w:r>
        <w:rPr>
          <w:rFonts w:hint="eastAsia"/>
        </w:rPr>
        <w:t>到最后分析不同情形下恢复算法的适定性）</w:t>
      </w:r>
    </w:p>
    <w:p w:rsidR="006D238E" w:rsidRDefault="00B12114" w:rsidP="0034190B">
      <w:pPr>
        <w:ind w:left="386"/>
      </w:pPr>
      <w:r>
        <w:rPr>
          <w:rFonts w:hint="eastAsia"/>
        </w:rPr>
        <w:t>对三种不同恢复算法进行</w:t>
      </w:r>
      <w:r w:rsidR="00D0191C">
        <w:rPr>
          <w:rFonts w:hint="eastAsia"/>
        </w:rPr>
        <w:t>理论研究、仿真后进行对比</w:t>
      </w:r>
      <w:r>
        <w:rPr>
          <w:rFonts w:hint="eastAsia"/>
        </w:rPr>
        <w:t>分析</w:t>
      </w:r>
      <w:r w:rsidR="00D0191C">
        <w:rPr>
          <w:rFonts w:hint="eastAsia"/>
        </w:rPr>
        <w:t>后获取有助于实际应用的一般性结论乃本文主体工作，为精益求精得到最佳</w:t>
      </w:r>
      <w:r w:rsidR="00D0191C">
        <w:rPr>
          <w:rFonts w:hint="eastAsia"/>
        </w:rPr>
        <w:t>CSS</w:t>
      </w:r>
      <w:r w:rsidR="00D0191C">
        <w:rPr>
          <w:rFonts w:hint="eastAsia"/>
        </w:rPr>
        <w:t>性能而提出“最优门限比”的概念是本篇的创新小点，犹如深邃浩瀚宇宙中一颗明星的为主体锦上添花。</w:t>
      </w:r>
    </w:p>
    <w:p w:rsidR="008D393F" w:rsidRDefault="00D0191C" w:rsidP="0034190B">
      <w:pPr>
        <w:ind w:left="386"/>
      </w:pPr>
      <w:r>
        <w:rPr>
          <w:rFonts w:hint="eastAsia"/>
        </w:rPr>
        <w:t>从我们对三种恢复算法的比较来看，贪心（如本文的</w:t>
      </w:r>
      <w:proofErr w:type="spellStart"/>
      <w:r>
        <w:rPr>
          <w:rFonts w:hint="eastAsia"/>
        </w:rPr>
        <w:t>CoSamp</w:t>
      </w:r>
      <w:proofErr w:type="spellEnd"/>
      <w:r>
        <w:rPr>
          <w:rFonts w:hint="eastAsia"/>
        </w:rPr>
        <w:t>）</w:t>
      </w:r>
      <w:proofErr w:type="gramStart"/>
      <w:r>
        <w:rPr>
          <w:rFonts w:hint="eastAsia"/>
        </w:rPr>
        <w:t>法拥有</w:t>
      </w:r>
      <w:proofErr w:type="gramEnd"/>
      <w:r>
        <w:rPr>
          <w:rFonts w:hint="eastAsia"/>
        </w:rPr>
        <w:t>着最小的</w:t>
      </w:r>
      <w:r>
        <w:rPr>
          <w:rFonts w:hint="eastAsia"/>
        </w:rPr>
        <w:t>计算复杂</w:t>
      </w:r>
      <w:proofErr w:type="gramStart"/>
      <w:r>
        <w:rPr>
          <w:rFonts w:hint="eastAsia"/>
        </w:rPr>
        <w:t>度然而</w:t>
      </w:r>
      <w:proofErr w:type="gramEnd"/>
      <w:r>
        <w:rPr>
          <w:rFonts w:hint="eastAsia"/>
        </w:rPr>
        <w:t>却</w:t>
      </w:r>
      <w:r w:rsidR="000F69DB">
        <w:rPr>
          <w:rFonts w:hint="eastAsia"/>
        </w:rPr>
        <w:t>背负着性能差、</w:t>
      </w:r>
      <w:r w:rsidR="008D393F">
        <w:rPr>
          <w:rFonts w:hint="eastAsia"/>
        </w:rPr>
        <w:t>压缩率</w:t>
      </w:r>
      <w:r w:rsidR="000F69DB">
        <w:rPr>
          <w:rFonts w:hint="eastAsia"/>
        </w:rPr>
        <w:t>要求高、</w:t>
      </w:r>
      <w:r w:rsidR="008D393F">
        <w:rPr>
          <w:rFonts w:hint="eastAsia"/>
        </w:rPr>
        <w:t>需要先验知识的黑点</w:t>
      </w:r>
      <w:r w:rsidR="003A2BF4">
        <w:rPr>
          <w:rFonts w:hint="eastAsia"/>
        </w:rPr>
        <w:t>。承载最优</w:t>
      </w:r>
      <w:r w:rsidR="008D393F">
        <w:rPr>
          <w:rFonts w:hint="eastAsia"/>
        </w:rPr>
        <w:t>性能</w:t>
      </w:r>
      <w:r w:rsidR="003A2BF4">
        <w:rPr>
          <w:rFonts w:hint="eastAsia"/>
        </w:rPr>
        <w:t>的</w:t>
      </w:r>
      <w:r w:rsidR="008D393F">
        <w:t>N</w:t>
      </w:r>
      <w:r w:rsidR="008D393F">
        <w:rPr>
          <w:rFonts w:hint="eastAsia"/>
        </w:rPr>
        <w:t>ormal</w:t>
      </w:r>
      <w:r w:rsidR="008D393F">
        <w:t xml:space="preserve"> CVX</w:t>
      </w:r>
      <w:r w:rsidR="008D393F">
        <w:rPr>
          <w:rFonts w:hint="eastAsia"/>
        </w:rPr>
        <w:t>方法、</w:t>
      </w:r>
      <w:r w:rsidR="003A2BF4">
        <w:rPr>
          <w:rFonts w:hint="eastAsia"/>
        </w:rPr>
        <w:t>在压缩感知战场犹如中天马行空</w:t>
      </w:r>
      <w:r w:rsidR="003A2BF4">
        <w:rPr>
          <w:rFonts w:hint="eastAsia"/>
        </w:rPr>
        <w:t>斩敌无数，</w:t>
      </w:r>
      <w:r w:rsidR="008D393F">
        <w:rPr>
          <w:rFonts w:hint="eastAsia"/>
        </w:rPr>
        <w:t>却有着凡人看不到的计算复杂度极高的辛酸</w:t>
      </w:r>
      <w:r w:rsidR="003A2BF4">
        <w:rPr>
          <w:rFonts w:hint="eastAsia"/>
        </w:rPr>
        <w:t>与硬件难以实现的</w:t>
      </w:r>
      <w:r w:rsidR="008D393F">
        <w:rPr>
          <w:rFonts w:hint="eastAsia"/>
        </w:rPr>
        <w:t>汗水。这不得不让人想起量子物理</w:t>
      </w:r>
      <w:proofErr w:type="gramStart"/>
      <w:r w:rsidR="008D393F">
        <w:rPr>
          <w:rFonts w:hint="eastAsia"/>
        </w:rPr>
        <w:t>中著名</w:t>
      </w:r>
      <w:proofErr w:type="gramEnd"/>
      <w:r w:rsidR="008D393F">
        <w:rPr>
          <w:rFonts w:hint="eastAsia"/>
        </w:rPr>
        <w:t>的</w:t>
      </w:r>
      <w:r w:rsidR="008D393F" w:rsidRPr="008D393F">
        <w:t>Uncertainty principle</w:t>
      </w:r>
      <w:r w:rsidR="008D393F">
        <w:rPr>
          <w:rFonts w:hint="eastAsia"/>
        </w:rPr>
        <w:t>，海</w:t>
      </w:r>
      <w:proofErr w:type="gramStart"/>
      <w:r w:rsidR="008D393F">
        <w:rPr>
          <w:rFonts w:hint="eastAsia"/>
        </w:rPr>
        <w:t>森堡用他</w:t>
      </w:r>
      <w:proofErr w:type="gramEnd"/>
      <w:r w:rsidR="008D393F">
        <w:rPr>
          <w:rFonts w:hint="eastAsia"/>
        </w:rPr>
        <w:t>一行简单的哲学：</w:t>
      </w:r>
    </w:p>
    <w:p w:rsidR="008D393F" w:rsidRPr="008D393F" w:rsidRDefault="008D393F" w:rsidP="008D393F">
      <w:pPr>
        <w:ind w:left="386"/>
        <w:jc w:val="center"/>
        <w:rPr>
          <w:rFonts w:ascii="Arial" w:hAnsi="Arial" w:cs="Arial" w:hint="eastAsia"/>
          <w:b/>
          <w:color w:val="333333"/>
          <w:sz w:val="28"/>
          <w:szCs w:val="28"/>
          <w:shd w:val="clear" w:color="auto" w:fill="FFFFFF"/>
        </w:rPr>
      </w:pPr>
      <w:proofErr w:type="spellStart"/>
      <w:r w:rsidRPr="008D393F">
        <w:rPr>
          <w:rFonts w:ascii="Arial" w:hAnsi="Arial" w:cs="Arial"/>
          <w:b/>
          <w:color w:val="333333"/>
          <w:sz w:val="28"/>
          <w:szCs w:val="28"/>
          <w:shd w:val="clear" w:color="auto" w:fill="FFFFFF"/>
        </w:rPr>
        <w:t>ΔxΔp≥h</w:t>
      </w:r>
      <w:proofErr w:type="spellEnd"/>
      <w:r w:rsidRPr="008D393F">
        <w:rPr>
          <w:rFonts w:ascii="Arial" w:hAnsi="Arial" w:cs="Arial"/>
          <w:b/>
          <w:color w:val="333333"/>
          <w:sz w:val="28"/>
          <w:szCs w:val="28"/>
          <w:shd w:val="clear" w:color="auto" w:fill="FFFFFF"/>
        </w:rPr>
        <w:t>/4π</w:t>
      </w:r>
    </w:p>
    <w:p w:rsidR="003A2BF4" w:rsidRDefault="006D748F" w:rsidP="0034190B">
      <w:pPr>
        <w:ind w:left="386"/>
      </w:pPr>
      <w:r>
        <w:rPr>
          <w:rFonts w:hint="eastAsia"/>
        </w:rPr>
        <w:t>仿佛</w:t>
      </w:r>
      <w:r w:rsidR="008D393F">
        <w:rPr>
          <w:rFonts w:hint="eastAsia"/>
        </w:rPr>
        <w:t>告诉了我们整个世界的本质</w:t>
      </w:r>
      <w:r w:rsidR="003A2BF4">
        <w:rPr>
          <w:rFonts w:hint="eastAsia"/>
        </w:rPr>
        <w:t>：你无法同时获取粒子精准的位置和速度，世事难料，那些</w:t>
      </w:r>
      <w:r>
        <w:rPr>
          <w:rFonts w:hint="eastAsia"/>
        </w:rPr>
        <w:t>握不住的沙</w:t>
      </w:r>
      <w:r w:rsidR="003A2BF4">
        <w:rPr>
          <w:rFonts w:hint="eastAsia"/>
        </w:rPr>
        <w:t>，</w:t>
      </w:r>
      <w:r>
        <w:rPr>
          <w:rFonts w:hint="eastAsia"/>
        </w:rPr>
        <w:t>放下也罢？</w:t>
      </w:r>
      <w:r w:rsidR="003A2BF4">
        <w:rPr>
          <w:rFonts w:hint="eastAsia"/>
        </w:rPr>
        <w:t>看似</w:t>
      </w:r>
      <w:r>
        <w:rPr>
          <w:rFonts w:hint="eastAsia"/>
        </w:rPr>
        <w:t>简单</w:t>
      </w:r>
      <w:r w:rsidR="003A2BF4">
        <w:rPr>
          <w:rFonts w:hint="eastAsia"/>
        </w:rPr>
        <w:t>的道理</w:t>
      </w:r>
      <w:r>
        <w:rPr>
          <w:rFonts w:hint="eastAsia"/>
        </w:rPr>
        <w:t>却难用</w:t>
      </w:r>
      <w:r w:rsidR="003A2BF4">
        <w:rPr>
          <w:rFonts w:hint="eastAsia"/>
        </w:rPr>
        <w:t>一两句</w:t>
      </w:r>
      <w:r>
        <w:rPr>
          <w:rFonts w:hint="eastAsia"/>
        </w:rPr>
        <w:t>书面语言</w:t>
      </w:r>
      <w:r w:rsidR="003A2BF4">
        <w:rPr>
          <w:rFonts w:hint="eastAsia"/>
        </w:rPr>
        <w:t>阐明。而在古老的东方，或许</w:t>
      </w:r>
      <w:r>
        <w:rPr>
          <w:rFonts w:hint="eastAsia"/>
        </w:rPr>
        <w:t>这个</w:t>
      </w:r>
      <w:r>
        <w:rPr>
          <w:rFonts w:hint="eastAsia"/>
        </w:rPr>
        <w:t>1927</w:t>
      </w:r>
      <w:r>
        <w:rPr>
          <w:rFonts w:hint="eastAsia"/>
        </w:rPr>
        <w:t>年的理论</w:t>
      </w:r>
      <w:r w:rsidR="003A2BF4">
        <w:rPr>
          <w:rFonts w:hint="eastAsia"/>
        </w:rPr>
        <w:t>在两千年前已被孟子道出：</w:t>
      </w:r>
    </w:p>
    <w:p w:rsidR="003A2BF4" w:rsidRPr="003A2BF4" w:rsidRDefault="003A2BF4" w:rsidP="003A2BF4">
      <w:pPr>
        <w:ind w:left="386"/>
        <w:jc w:val="center"/>
        <w:rPr>
          <w:b/>
        </w:rPr>
      </w:pPr>
      <w:r>
        <w:rPr>
          <w:rFonts w:hint="eastAsia"/>
          <w:b/>
        </w:rPr>
        <w:t>“</w:t>
      </w:r>
      <w:r w:rsidRPr="003A2BF4">
        <w:rPr>
          <w:rFonts w:hint="eastAsia"/>
          <w:b/>
        </w:rPr>
        <w:t>鱼与熊掌不可得兼？</w:t>
      </w:r>
      <w:r>
        <w:rPr>
          <w:rFonts w:hint="eastAsia"/>
          <w:b/>
        </w:rPr>
        <w:t>”</w:t>
      </w:r>
    </w:p>
    <w:p w:rsidR="00D0191C" w:rsidRDefault="003A2BF4" w:rsidP="0034190B">
      <w:pPr>
        <w:ind w:left="386"/>
        <w:rPr>
          <w:rFonts w:hint="eastAsia"/>
        </w:rPr>
      </w:pPr>
      <w:r>
        <w:rPr>
          <w:rFonts w:hint="eastAsia"/>
        </w:rPr>
        <w:t>而就在笔者</w:t>
      </w:r>
      <w:r w:rsidR="008F3585">
        <w:rPr>
          <w:rFonts w:hint="eastAsia"/>
        </w:rPr>
        <w:t>为我智慧的中华文化窃喜之时</w:t>
      </w:r>
      <w:bookmarkStart w:id="44" w:name="_GoBack"/>
      <w:bookmarkEnd w:id="44"/>
      <w:r w:rsidR="008F3585">
        <w:rPr>
          <w:rFonts w:hint="eastAsia"/>
        </w:rPr>
        <w:t>，</w:t>
      </w:r>
      <w:r>
        <w:rPr>
          <w:rFonts w:hint="eastAsia"/>
        </w:rPr>
        <w:t>但如若各位接着沿着时间线往回看（实际只需要</w:t>
      </w:r>
      <w:r>
        <w:rPr>
          <w:rFonts w:hint="eastAsia"/>
        </w:rPr>
        <w:t>顺着自己的内心向里看</w:t>
      </w:r>
      <w:r>
        <w:rPr>
          <w:rFonts w:hint="eastAsia"/>
        </w:rPr>
        <w:t>），</w:t>
      </w:r>
    </w:p>
    <w:p w:rsidR="00D0191C" w:rsidRPr="003A2BF4" w:rsidRDefault="00D0191C" w:rsidP="0034190B">
      <w:pPr>
        <w:ind w:left="386"/>
        <w:rPr>
          <w:rFonts w:hint="eastAsia"/>
        </w:rPr>
      </w:pPr>
    </w:p>
    <w:p w:rsidR="00D0191C" w:rsidRDefault="00D0191C" w:rsidP="0034190B">
      <w:pPr>
        <w:ind w:left="386"/>
        <w:rPr>
          <w:rFonts w:hint="eastAsia"/>
        </w:rPr>
      </w:pPr>
    </w:p>
    <w:p w:rsidR="006D238E" w:rsidRPr="00B12114" w:rsidRDefault="006D238E">
      <w:pPr>
        <w:ind w:firstLine="420"/>
      </w:pPr>
    </w:p>
    <w:p w:rsidR="006D238E" w:rsidRDefault="00453261">
      <w:pPr>
        <w:pStyle w:val="ab"/>
        <w:rPr>
          <w:rFonts w:ascii="Times New Roman" w:hAnsi="Times New Roman"/>
        </w:rPr>
      </w:pPr>
      <w:bookmarkStart w:id="45" w:name="_Toc452060135"/>
      <w:r>
        <w:rPr>
          <w:rFonts w:ascii="Times New Roman" w:hAnsi="Times New Roman"/>
        </w:rPr>
        <w:lastRenderedPageBreak/>
        <w:t>插图索引</w:t>
      </w:r>
      <w:bookmarkEnd w:id="45"/>
    </w:p>
    <w:p w:rsidR="006D238E" w:rsidRDefault="00453261">
      <w:pPr>
        <w:pStyle w:val="ad"/>
        <w:rPr>
          <w:rStyle w:val="apple-style-span"/>
        </w:rPr>
      </w:pPr>
      <w:bookmarkStart w:id="46" w:name="_Toc452060138"/>
      <w:r>
        <w:rPr>
          <w:rStyle w:val="apple-style-span"/>
          <w:rFonts w:hint="eastAsia"/>
        </w:rPr>
        <w:lastRenderedPageBreak/>
        <w:t>致    谢</w:t>
      </w:r>
      <w:bookmarkEnd w:id="46"/>
    </w:p>
    <w:p w:rsidR="006D238E" w:rsidRDefault="00453261">
      <w:pPr>
        <w:ind w:firstLine="480"/>
      </w:pPr>
      <w:r>
        <w:rPr>
          <w:rFonts w:hint="eastAsia"/>
        </w:rPr>
        <w:t>此次</w:t>
      </w:r>
      <w:r>
        <w:t>毕业设计</w:t>
      </w:r>
      <w:r>
        <w:rPr>
          <w:rFonts w:hint="eastAsia"/>
        </w:rPr>
        <w:t>中，我受</w:t>
      </w:r>
      <w:r>
        <w:t>到了很多</w:t>
      </w:r>
      <w:r>
        <w:rPr>
          <w:rFonts w:hint="eastAsia"/>
        </w:rPr>
        <w:t>老师、同学</w:t>
      </w:r>
      <w:r>
        <w:t>的帮助</w:t>
      </w:r>
      <w:r>
        <w:rPr>
          <w:rFonts w:hint="eastAsia"/>
        </w:rPr>
        <w:t>，</w:t>
      </w:r>
      <w:r>
        <w:t>在此我要向他们致以</w:t>
      </w:r>
      <w:r>
        <w:rPr>
          <w:rFonts w:hint="eastAsia"/>
        </w:rPr>
        <w:t>最</w:t>
      </w:r>
      <w:r>
        <w:t>诚挚</w:t>
      </w:r>
      <w:r>
        <w:rPr>
          <w:rFonts w:hint="eastAsia"/>
        </w:rPr>
        <w:t>的谢意。</w:t>
      </w:r>
    </w:p>
    <w:p w:rsidR="006D238E" w:rsidRDefault="00453261">
      <w:pPr>
        <w:ind w:firstLine="420"/>
        <w:jc w:val="left"/>
        <w:rPr>
          <w:color w:val="222222"/>
          <w:szCs w:val="24"/>
        </w:rPr>
      </w:pPr>
      <w:proofErr w:type="spellStart"/>
      <w:r>
        <w:rPr>
          <w:rFonts w:hint="eastAsia"/>
          <w:color w:val="222222"/>
          <w:szCs w:val="24"/>
        </w:rPr>
        <w:t>Xxxxx</w:t>
      </w:r>
      <w:proofErr w:type="spellEnd"/>
    </w:p>
    <w:p w:rsidR="006D238E" w:rsidRDefault="00453261">
      <w:pPr>
        <w:widowControl/>
        <w:spacing w:line="240" w:lineRule="auto"/>
        <w:ind w:firstLine="0"/>
        <w:jc w:val="left"/>
        <w:rPr>
          <w:color w:val="222222"/>
          <w:szCs w:val="24"/>
        </w:rPr>
      </w:pPr>
      <w:r>
        <w:rPr>
          <w:color w:val="222222"/>
          <w:szCs w:val="24"/>
        </w:rPr>
        <w:br w:type="page"/>
      </w:r>
    </w:p>
    <w:p w:rsidR="006D238E" w:rsidRDefault="00453261">
      <w:pPr>
        <w:pStyle w:val="110"/>
        <w:spacing w:before="800"/>
        <w:ind w:firstLine="880"/>
      </w:pPr>
      <w:bookmarkStart w:id="47" w:name="_Toc452060139"/>
      <w:bookmarkStart w:id="48" w:name="_Toc184465418"/>
      <w:bookmarkStart w:id="49" w:name="_Toc132605967"/>
      <w:bookmarkStart w:id="50" w:name="_Toc132604446"/>
      <w:bookmarkStart w:id="51" w:name="_Toc132604827"/>
      <w:bookmarkStart w:id="52" w:name="_Toc483498964"/>
      <w:r>
        <w:lastRenderedPageBreak/>
        <w:t>声</w:t>
      </w:r>
      <w:r>
        <w:t xml:space="preserve">    </w:t>
      </w:r>
      <w:r>
        <w:t>明</w:t>
      </w:r>
      <w:bookmarkEnd w:id="47"/>
      <w:bookmarkEnd w:id="48"/>
      <w:bookmarkEnd w:id="49"/>
      <w:bookmarkEnd w:id="50"/>
      <w:bookmarkEnd w:id="51"/>
      <w:bookmarkEnd w:id="52"/>
    </w:p>
    <w:p w:rsidR="006D238E" w:rsidRDefault="00453261">
      <w:pPr>
        <w:ind w:firstLine="480"/>
      </w:pPr>
      <w: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6D238E" w:rsidRDefault="006D238E">
      <w:pPr>
        <w:ind w:firstLine="480"/>
      </w:pPr>
    </w:p>
    <w:p w:rsidR="006D238E" w:rsidRDefault="00453261">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t>签</w:t>
      </w:r>
      <w:r>
        <w:t xml:space="preserve">  </w:t>
      </w:r>
      <w:r>
        <w:t>名：</w:t>
      </w:r>
      <w:r>
        <w:rPr>
          <w:rStyle w:val="Char"/>
        </w:rPr>
        <w:t>_____________</w:t>
      </w:r>
      <w:r>
        <w:tab/>
      </w:r>
      <w:r>
        <w:t>日</w:t>
      </w:r>
      <w:r>
        <w:t xml:space="preserve">  </w:t>
      </w:r>
      <w:r>
        <w:t>期：</w:t>
      </w:r>
      <w:r>
        <w:rPr>
          <w:rStyle w:val="Char"/>
        </w:rPr>
        <w:t>____________</w:t>
      </w:r>
      <w:r>
        <w:rPr>
          <w:rStyle w:val="Char"/>
          <w:rFonts w:hint="eastAsia"/>
        </w:rPr>
        <w:t xml:space="preserve">  </w:t>
      </w:r>
    </w:p>
    <w:p w:rsidR="006D238E" w:rsidRDefault="006D238E">
      <w:pPr>
        <w:ind w:firstLine="0"/>
        <w:jc w:val="left"/>
        <w:rPr>
          <w:color w:val="222222"/>
          <w:szCs w:val="24"/>
        </w:rPr>
      </w:pPr>
    </w:p>
    <w:p w:rsidR="006D238E" w:rsidRDefault="00453261">
      <w:pPr>
        <w:pStyle w:val="ac"/>
        <w:rPr>
          <w:rFonts w:ascii="宋体" w:eastAsia="宋体" w:hAnsi="宋体"/>
          <w:szCs w:val="24"/>
        </w:rPr>
      </w:pPr>
      <w:r>
        <w:rPr>
          <w:rFonts w:ascii="Times New Roman" w:eastAsia="宋体" w:hAnsi="Times New Roman"/>
          <w:sz w:val="24"/>
          <w:szCs w:val="24"/>
        </w:rPr>
        <w:lastRenderedPageBreak/>
        <w:fldChar w:fldCharType="begin"/>
      </w:r>
      <w:r>
        <w:rPr>
          <w:rFonts w:ascii="Times New Roman" w:eastAsia="宋体" w:hAnsi="Times New Roman"/>
          <w:sz w:val="24"/>
          <w:szCs w:val="24"/>
        </w:rPr>
        <w:instrText xml:space="preserve"> TOC \h \z \t "</w:instrText>
      </w:r>
      <w:r>
        <w:rPr>
          <w:rFonts w:ascii="Times New Roman" w:eastAsia="宋体" w:hAnsi="Times New Roman"/>
          <w:sz w:val="24"/>
          <w:szCs w:val="24"/>
        </w:rPr>
        <w:instrText>标题</w:instrText>
      </w:r>
      <w:r>
        <w:rPr>
          <w:rFonts w:ascii="Times New Roman" w:eastAsia="宋体" w:hAnsi="Times New Roman"/>
          <w:sz w:val="24"/>
          <w:szCs w:val="24"/>
        </w:rPr>
        <w:instrText xml:space="preserve"> 4,1" </w:instrText>
      </w:r>
      <w:r>
        <w:rPr>
          <w:rFonts w:ascii="Times New Roman" w:eastAsia="宋体" w:hAnsi="Times New Roman"/>
          <w:sz w:val="24"/>
          <w:szCs w:val="24"/>
        </w:rPr>
        <w:fldChar w:fldCharType="separate"/>
      </w:r>
      <w:r>
        <w:rPr>
          <w:b/>
        </w:rPr>
        <w:t>错误！未找到目录项。</w:t>
      </w:r>
      <w:r>
        <w:rPr>
          <w:rFonts w:ascii="Times New Roman" w:eastAsia="宋体" w:hAnsi="Times New Roman"/>
          <w:sz w:val="24"/>
          <w:szCs w:val="24"/>
        </w:rPr>
        <w:fldChar w:fldCharType="end"/>
      </w:r>
      <w:bookmarkStart w:id="53" w:name="_Toc452060136"/>
      <w:r>
        <w:rPr>
          <w:rFonts w:hint="eastAsia"/>
        </w:rPr>
        <w:t>表格索引</w:t>
      </w:r>
      <w:bookmarkEnd w:id="53"/>
    </w:p>
    <w:p w:rsidR="006D238E" w:rsidRDefault="006D238E">
      <w:pPr>
        <w:spacing w:before="120"/>
        <w:rPr>
          <w:rFonts w:ascii="宋体" w:hAnsi="宋体"/>
          <w:szCs w:val="24"/>
        </w:rPr>
      </w:pPr>
    </w:p>
    <w:p w:rsidR="006D238E" w:rsidRDefault="006D238E">
      <w:pPr>
        <w:rPr>
          <w:rFonts w:ascii="宋体" w:hAnsi="宋体"/>
          <w:szCs w:val="24"/>
        </w:rPr>
      </w:pPr>
    </w:p>
    <w:p w:rsidR="006D238E" w:rsidRDefault="006D238E">
      <w:pPr>
        <w:ind w:firstLine="420"/>
      </w:pPr>
    </w:p>
    <w:p w:rsidR="006D238E" w:rsidRDefault="00453261">
      <w:pPr>
        <w:pStyle w:val="aa"/>
        <w:spacing w:before="800"/>
      </w:pPr>
      <w:bookmarkStart w:id="54" w:name="_Toc452060137"/>
      <w:r>
        <w:rPr>
          <w:rFonts w:hint="eastAsia"/>
        </w:rPr>
        <w:lastRenderedPageBreak/>
        <w:t>参考文献</w:t>
      </w:r>
      <w:bookmarkEnd w:id="54"/>
    </w:p>
    <w:p w:rsidR="006D238E" w:rsidRDefault="00453261">
      <w:pPr>
        <w:spacing w:before="60" w:line="340" w:lineRule="exact"/>
        <w:ind w:left="480" w:hangingChars="200" w:hanging="480"/>
        <w:jc w:val="left"/>
        <w:rPr>
          <w:sz w:val="21"/>
        </w:rPr>
      </w:pPr>
      <w:r>
        <w:rPr>
          <w:noProof/>
        </w:rPr>
        <w:drawing>
          <wp:anchor distT="0" distB="0" distL="114300" distR="114300" simplePos="0" relativeHeight="251655168" behindDoc="0" locked="0" layoutInCell="1" allowOverlap="1">
            <wp:simplePos x="0" y="0"/>
            <wp:positionH relativeFrom="column">
              <wp:posOffset>172085</wp:posOffset>
            </wp:positionH>
            <wp:positionV relativeFrom="paragraph">
              <wp:posOffset>542290</wp:posOffset>
            </wp:positionV>
            <wp:extent cx="4447540" cy="504825"/>
            <wp:effectExtent l="0" t="0" r="1016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3"/>
                    <a:stretch>
                      <a:fillRect/>
                    </a:stretch>
                  </pic:blipFill>
                  <pic:spPr>
                    <a:xfrm>
                      <a:off x="0" y="0"/>
                      <a:ext cx="4447540" cy="504825"/>
                    </a:xfrm>
                    <a:prstGeom prst="rect">
                      <a:avLst/>
                    </a:prstGeom>
                    <a:noFill/>
                    <a:ln w="9525">
                      <a:noFill/>
                    </a:ln>
                  </pic:spPr>
                </pic:pic>
              </a:graphicData>
            </a:graphic>
          </wp:anchor>
        </w:drawing>
      </w:r>
      <w:r>
        <w:rPr>
          <w:rStyle w:val="apple-style-span"/>
          <w:color w:val="222222"/>
          <w:sz w:val="21"/>
        </w:rPr>
        <w:t>[1]</w:t>
      </w:r>
      <w:r>
        <w:rPr>
          <w:color w:val="222222"/>
          <w:sz w:val="21"/>
          <w:shd w:val="clear" w:color="auto" w:fill="FFFFFF"/>
        </w:rPr>
        <w:tab/>
      </w: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p w:rsidR="006D238E" w:rsidRDefault="006D238E">
      <w:pPr>
        <w:ind w:firstLine="0"/>
        <w:rPr>
          <w:rFonts w:asciiTheme="minorEastAsia" w:hAnsiTheme="minorEastAsia" w:cs="宋体"/>
        </w:rPr>
      </w:pPr>
    </w:p>
    <w:sectPr w:rsidR="006D2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A48" w:rsidRDefault="00FF0A48">
      <w:pPr>
        <w:spacing w:line="240" w:lineRule="auto"/>
      </w:pPr>
      <w:r>
        <w:separator/>
      </w:r>
    </w:p>
  </w:endnote>
  <w:endnote w:type="continuationSeparator" w:id="0">
    <w:p w:rsidR="00FF0A48" w:rsidRDefault="00FF0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01" w:rsidRDefault="00421701">
    <w:pPr>
      <w:pStyle w:val="a3"/>
      <w:ind w:firstLine="360"/>
      <w:jc w:val="center"/>
    </w:pPr>
  </w:p>
  <w:p w:rsidR="00421701" w:rsidRDefault="00421701">
    <w:pPr>
      <w:pStyle w:val="a3"/>
      <w:ind w:firstLineChars="111"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A48" w:rsidRDefault="00FF0A48">
      <w:pPr>
        <w:spacing w:line="240" w:lineRule="auto"/>
      </w:pPr>
      <w:r>
        <w:separator/>
      </w:r>
    </w:p>
  </w:footnote>
  <w:footnote w:type="continuationSeparator" w:id="0">
    <w:p w:rsidR="00FF0A48" w:rsidRDefault="00FF0A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55D3F"/>
    <w:multiLevelType w:val="multilevel"/>
    <w:tmpl w:val="C6BEEDFA"/>
    <w:lvl w:ilvl="0">
      <w:start w:val="1"/>
      <w:numFmt w:val="decimal"/>
      <w:suff w:val="nothing"/>
      <w:lvlText w:val="%1."/>
      <w:lvlJc w:val="left"/>
    </w:lvl>
    <w:lvl w:ilvl="1">
      <w:start w:val="2"/>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9259DBA"/>
    <w:multiLevelType w:val="singleLevel"/>
    <w:tmpl w:val="59259DBA"/>
    <w:lvl w:ilvl="0">
      <w:start w:val="1"/>
      <w:numFmt w:val="decimal"/>
      <w:suff w:val="nothing"/>
      <w:lvlText w:val="%1."/>
      <w:lvlJc w:val="left"/>
    </w:lvl>
  </w:abstractNum>
  <w:abstractNum w:abstractNumId="2" w15:restartNumberingAfterBreak="0">
    <w:nsid w:val="5925A554"/>
    <w:multiLevelType w:val="singleLevel"/>
    <w:tmpl w:val="5925A554"/>
    <w:lvl w:ilvl="0">
      <w:start w:val="1"/>
      <w:numFmt w:val="decimal"/>
      <w:suff w:val="nothing"/>
      <w:lvlText w:val="%1）"/>
      <w:lvlJc w:val="left"/>
    </w:lvl>
  </w:abstractNum>
  <w:abstractNum w:abstractNumId="3" w15:restartNumberingAfterBreak="0">
    <w:nsid w:val="5926327B"/>
    <w:multiLevelType w:val="singleLevel"/>
    <w:tmpl w:val="5926327B"/>
    <w:lvl w:ilvl="0">
      <w:start w:val="4"/>
      <w:numFmt w:val="decimal"/>
      <w:suff w:val="space"/>
      <w:lvlText w:val="第%1章"/>
      <w:lvlJc w:val="left"/>
    </w:lvl>
  </w:abstractNum>
  <w:abstractNum w:abstractNumId="4" w15:restartNumberingAfterBreak="0">
    <w:nsid w:val="59263C46"/>
    <w:multiLevelType w:val="singleLevel"/>
    <w:tmpl w:val="59263C46"/>
    <w:lvl w:ilvl="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38E"/>
    <w:rsid w:val="00090D86"/>
    <w:rsid w:val="000F69DB"/>
    <w:rsid w:val="00113772"/>
    <w:rsid w:val="00142F0B"/>
    <w:rsid w:val="00153A97"/>
    <w:rsid w:val="001545D3"/>
    <w:rsid w:val="00202C44"/>
    <w:rsid w:val="0020454E"/>
    <w:rsid w:val="0029737D"/>
    <w:rsid w:val="002F6448"/>
    <w:rsid w:val="0030460A"/>
    <w:rsid w:val="0034190B"/>
    <w:rsid w:val="00344351"/>
    <w:rsid w:val="003549E3"/>
    <w:rsid w:val="00357785"/>
    <w:rsid w:val="003A2BF4"/>
    <w:rsid w:val="00400264"/>
    <w:rsid w:val="00421701"/>
    <w:rsid w:val="00453261"/>
    <w:rsid w:val="004E737E"/>
    <w:rsid w:val="00570127"/>
    <w:rsid w:val="00572A5D"/>
    <w:rsid w:val="00673731"/>
    <w:rsid w:val="00690CDF"/>
    <w:rsid w:val="006B4636"/>
    <w:rsid w:val="006D238E"/>
    <w:rsid w:val="006D748F"/>
    <w:rsid w:val="007350F6"/>
    <w:rsid w:val="00743C6F"/>
    <w:rsid w:val="00783385"/>
    <w:rsid w:val="008B18DF"/>
    <w:rsid w:val="008D393F"/>
    <w:rsid w:val="008F3585"/>
    <w:rsid w:val="00982840"/>
    <w:rsid w:val="00A0439E"/>
    <w:rsid w:val="00A40355"/>
    <w:rsid w:val="00A85C51"/>
    <w:rsid w:val="00B12114"/>
    <w:rsid w:val="00B47A6F"/>
    <w:rsid w:val="00C15823"/>
    <w:rsid w:val="00C175C2"/>
    <w:rsid w:val="00D00C4B"/>
    <w:rsid w:val="00D0191C"/>
    <w:rsid w:val="00DC7B37"/>
    <w:rsid w:val="00E40F64"/>
    <w:rsid w:val="00EB6E69"/>
    <w:rsid w:val="00EB7D4E"/>
    <w:rsid w:val="00FF0A48"/>
    <w:rsid w:val="087936E6"/>
    <w:rsid w:val="08901F34"/>
    <w:rsid w:val="0B2A418F"/>
    <w:rsid w:val="0BBA5565"/>
    <w:rsid w:val="0DF765E4"/>
    <w:rsid w:val="1192546A"/>
    <w:rsid w:val="11F0794B"/>
    <w:rsid w:val="188F58B4"/>
    <w:rsid w:val="18921069"/>
    <w:rsid w:val="1A936355"/>
    <w:rsid w:val="1F323B12"/>
    <w:rsid w:val="2285207C"/>
    <w:rsid w:val="27006EE2"/>
    <w:rsid w:val="2885541D"/>
    <w:rsid w:val="2B7144B6"/>
    <w:rsid w:val="2E454CB1"/>
    <w:rsid w:val="32D80ACA"/>
    <w:rsid w:val="3A4973B0"/>
    <w:rsid w:val="3A64041E"/>
    <w:rsid w:val="3CD650AA"/>
    <w:rsid w:val="3D727D31"/>
    <w:rsid w:val="425973B3"/>
    <w:rsid w:val="42DC3C4C"/>
    <w:rsid w:val="440A0A17"/>
    <w:rsid w:val="458E7909"/>
    <w:rsid w:val="49054E55"/>
    <w:rsid w:val="4A5A0BB3"/>
    <w:rsid w:val="4CF55562"/>
    <w:rsid w:val="4D28019B"/>
    <w:rsid w:val="52F96314"/>
    <w:rsid w:val="56D0605C"/>
    <w:rsid w:val="581C20BA"/>
    <w:rsid w:val="5C5C15B1"/>
    <w:rsid w:val="5D074D6C"/>
    <w:rsid w:val="5D7A1647"/>
    <w:rsid w:val="61AE0AA0"/>
    <w:rsid w:val="646200BD"/>
    <w:rsid w:val="749414DB"/>
    <w:rsid w:val="777A28BF"/>
    <w:rsid w:val="79D8641B"/>
    <w:rsid w:val="7BD26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BFC8C01"/>
  <w15:docId w15:val="{432939ED-C4C1-4EA0-BD5F-452D9689F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454"/>
      <w:jc w:val="both"/>
    </w:pPr>
    <w:rPr>
      <w:rFonts w:ascii="Times New Roman" w:hAnsi="Times New Roman"/>
      <w:kern w:val="2"/>
      <w:sz w:val="24"/>
      <w:szCs w:val="21"/>
    </w:rPr>
  </w:style>
  <w:style w:type="paragraph" w:styleId="1">
    <w:name w:val="heading 1"/>
    <w:basedOn w:val="a"/>
    <w:next w:val="a"/>
    <w:qFormat/>
    <w:pPr>
      <w:keepNext/>
      <w:keepLines/>
      <w:pageBreakBefore/>
      <w:spacing w:before="600" w:after="400"/>
      <w:ind w:firstLine="0"/>
      <w:jc w:val="center"/>
      <w:outlineLvl w:val="0"/>
    </w:pPr>
    <w:rPr>
      <w:rFonts w:ascii="Arial" w:eastAsia="黑体" w:hAnsi="Arial"/>
      <w:bCs/>
      <w:kern w:val="44"/>
      <w:sz w:val="30"/>
      <w:szCs w:val="44"/>
    </w:rPr>
  </w:style>
  <w:style w:type="paragraph" w:styleId="2">
    <w:name w:val="heading 2"/>
    <w:basedOn w:val="a"/>
    <w:next w:val="a"/>
    <w:unhideWhenUsed/>
    <w:qFormat/>
    <w:pPr>
      <w:keepNext/>
      <w:keepLines/>
      <w:spacing w:before="500" w:after="240" w:line="360" w:lineRule="exact"/>
      <w:ind w:firstLine="0"/>
      <w:outlineLvl w:val="1"/>
    </w:pPr>
    <w:rPr>
      <w:rFonts w:ascii="Arial" w:eastAsia="黑体" w:hAnsi="Arial"/>
      <w:bCs/>
      <w:sz w:val="28"/>
      <w:szCs w:val="32"/>
    </w:rPr>
  </w:style>
  <w:style w:type="paragraph" w:styleId="3">
    <w:name w:val="heading 3"/>
    <w:basedOn w:val="1"/>
    <w:next w:val="a"/>
    <w:unhideWhenUsed/>
    <w:qFormat/>
    <w:pPr>
      <w:pageBreakBefore w:val="0"/>
      <w:spacing w:before="240" w:after="120" w:line="300" w:lineRule="exact"/>
      <w:jc w:val="left"/>
      <w:outlineLvl w:val="2"/>
    </w:pPr>
    <w:rPr>
      <w:bCs w:val="0"/>
      <w:sz w:val="24"/>
      <w:szCs w:val="32"/>
    </w:rPr>
  </w:style>
  <w:style w:type="paragraph" w:styleId="4">
    <w:name w:val="heading 4"/>
    <w:next w:val="a"/>
    <w:unhideWhenUsed/>
    <w:qFormat/>
    <w:pPr>
      <w:spacing w:line="400" w:lineRule="exact"/>
      <w:jc w:val="center"/>
      <w:outlineLvl w:val="3"/>
    </w:pPr>
    <w:rPr>
      <w:rFonts w:ascii="Times New Roman" w:eastAsia="宋体" w:hAnsi="Times New Roman" w:cs="Times New Roman"/>
      <w:kern w:val="2"/>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widowControl/>
      <w:tabs>
        <w:tab w:val="right" w:leader="dot" w:pos="8381"/>
      </w:tabs>
      <w:ind w:left="284" w:firstLine="0"/>
      <w:jc w:val="left"/>
    </w:pPr>
    <w:rPr>
      <w:kern w:val="0"/>
    </w:rPr>
  </w:style>
  <w:style w:type="paragraph" w:styleId="a3">
    <w:name w:val="footer"/>
    <w:basedOn w:val="a"/>
    <w:pPr>
      <w:tabs>
        <w:tab w:val="center" w:pos="4153"/>
        <w:tab w:val="right" w:pos="8306"/>
      </w:tabs>
      <w:snapToGrid w:val="0"/>
      <w:jc w:val="left"/>
    </w:pPr>
    <w:rPr>
      <w:sz w:val="18"/>
      <w:szCs w:val="18"/>
    </w:rPr>
  </w:style>
  <w:style w:type="paragraph" w:styleId="10">
    <w:name w:val="toc 1"/>
    <w:basedOn w:val="a"/>
    <w:next w:val="a"/>
    <w:uiPriority w:val="39"/>
    <w:pPr>
      <w:widowControl/>
      <w:tabs>
        <w:tab w:val="left" w:pos="851"/>
        <w:tab w:val="right" w:leader="dot" w:pos="8381"/>
      </w:tabs>
      <w:spacing w:before="120"/>
      <w:ind w:firstLine="0"/>
      <w:jc w:val="left"/>
    </w:pPr>
    <w:rPr>
      <w:rFonts w:eastAsia="黑体"/>
      <w:kern w:val="0"/>
    </w:rPr>
  </w:style>
  <w:style w:type="paragraph" w:styleId="20">
    <w:name w:val="toc 2"/>
    <w:basedOn w:val="a"/>
    <w:next w:val="a"/>
    <w:uiPriority w:val="39"/>
    <w:pPr>
      <w:widowControl/>
      <w:tabs>
        <w:tab w:val="right" w:leader="dot" w:pos="8364"/>
      </w:tabs>
      <w:ind w:left="227" w:firstLine="0"/>
      <w:jc w:val="left"/>
    </w:pPr>
    <w:rPr>
      <w:kern w:val="0"/>
    </w:rPr>
  </w:style>
  <w:style w:type="character" w:styleId="a4">
    <w:name w:val="Hyperlink"/>
    <w:uiPriority w:val="99"/>
    <w:rPr>
      <w:color w:val="0000FF"/>
      <w:u w:val="single"/>
    </w:rPr>
  </w:style>
  <w:style w:type="paragraph" w:customStyle="1" w:styleId="a5">
    <w:name w:val="清华大学字样"/>
    <w:basedOn w:val="a"/>
    <w:uiPriority w:val="99"/>
    <w:qFormat/>
    <w:pPr>
      <w:widowControl/>
      <w:adjustRightInd w:val="0"/>
      <w:snapToGrid w:val="0"/>
      <w:spacing w:before="480"/>
      <w:ind w:firstLine="0"/>
      <w:jc w:val="center"/>
    </w:pPr>
    <w:rPr>
      <w:rFonts w:eastAsia="隶书" w:cs="Times New Roman"/>
      <w:sz w:val="52"/>
      <w:szCs w:val="52"/>
    </w:rPr>
  </w:style>
  <w:style w:type="paragraph" w:customStyle="1" w:styleId="a6">
    <w:name w:val="综合论文训练"/>
    <w:basedOn w:val="a"/>
    <w:uiPriority w:val="99"/>
    <w:qFormat/>
    <w:pPr>
      <w:widowControl/>
      <w:adjustRightInd w:val="0"/>
      <w:snapToGrid w:val="0"/>
      <w:spacing w:before="600" w:line="480" w:lineRule="exact"/>
      <w:ind w:firstLine="0"/>
      <w:jc w:val="center"/>
    </w:pPr>
    <w:rPr>
      <w:rFonts w:eastAsia="黑体" w:cs="Times New Roman"/>
      <w:b/>
      <w:bCs/>
      <w:sz w:val="72"/>
      <w:szCs w:val="72"/>
    </w:rPr>
  </w:style>
  <w:style w:type="paragraph" w:customStyle="1" w:styleId="a7">
    <w:name w:val="论文标题"/>
    <w:basedOn w:val="a"/>
    <w:uiPriority w:val="99"/>
    <w:qFormat/>
    <w:pPr>
      <w:widowControl/>
      <w:adjustRightInd w:val="0"/>
      <w:snapToGrid w:val="0"/>
      <w:spacing w:before="120" w:line="288" w:lineRule="auto"/>
      <w:ind w:firstLine="0"/>
      <w:jc w:val="center"/>
    </w:pPr>
    <w:rPr>
      <w:rFonts w:eastAsia="黑体" w:cs="Times New Roman"/>
      <w:sz w:val="52"/>
      <w:szCs w:val="52"/>
    </w:rPr>
  </w:style>
  <w:style w:type="paragraph" w:customStyle="1" w:styleId="a8">
    <w:name w:val="姓名"/>
    <w:basedOn w:val="a"/>
    <w:uiPriority w:val="99"/>
    <w:qFormat/>
    <w:pPr>
      <w:widowControl/>
      <w:adjustRightInd w:val="0"/>
      <w:snapToGrid w:val="0"/>
      <w:spacing w:before="120" w:after="120" w:line="360" w:lineRule="auto"/>
      <w:ind w:left="1701" w:firstLine="0"/>
      <w:jc w:val="left"/>
    </w:pPr>
    <w:rPr>
      <w:rFonts w:ascii="宋体" w:eastAsia="仿宋_GB2312" w:hAnsi="宋体" w:cs="宋体"/>
      <w:sz w:val="32"/>
      <w:szCs w:val="32"/>
    </w:rPr>
  </w:style>
  <w:style w:type="paragraph" w:customStyle="1" w:styleId="a9">
    <w:name w:val="封面_时间"/>
    <w:basedOn w:val="a"/>
    <w:qFormat/>
    <w:pPr>
      <w:widowControl/>
      <w:adjustRightInd w:val="0"/>
      <w:snapToGrid w:val="0"/>
      <w:spacing w:before="120"/>
      <w:ind w:firstLine="0"/>
      <w:jc w:val="center"/>
    </w:pPr>
    <w:rPr>
      <w:rFonts w:eastAsia="宋体" w:cs="Times New Roman"/>
      <w:szCs w:val="24"/>
    </w:rPr>
  </w:style>
  <w:style w:type="paragraph" w:customStyle="1" w:styleId="11">
    <w:name w:val="列出段落1"/>
    <w:basedOn w:val="a"/>
    <w:uiPriority w:val="34"/>
    <w:qFormat/>
    <w:pPr>
      <w:ind w:firstLine="420"/>
    </w:pPr>
  </w:style>
  <w:style w:type="paragraph" w:customStyle="1" w:styleId="aa">
    <w:name w:val="参考文献"/>
    <w:basedOn w:val="a"/>
    <w:qFormat/>
    <w:pPr>
      <w:pageBreakBefore/>
      <w:spacing w:before="1000" w:after="400"/>
      <w:ind w:firstLine="198"/>
      <w:jc w:val="center"/>
    </w:pPr>
    <w:rPr>
      <w:rFonts w:ascii="黑体" w:eastAsia="黑体" w:hAnsi="黑体"/>
      <w:sz w:val="30"/>
      <w:szCs w:val="30"/>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ab">
    <w:name w:val="插图索引"/>
    <w:basedOn w:val="a"/>
    <w:qFormat/>
    <w:pPr>
      <w:pageBreakBefore/>
      <w:spacing w:before="800" w:after="400"/>
      <w:ind w:firstLine="198"/>
      <w:jc w:val="center"/>
    </w:pPr>
    <w:rPr>
      <w:rFonts w:ascii="黑体" w:eastAsia="黑体" w:hAnsi="黑体"/>
      <w:sz w:val="30"/>
      <w:szCs w:val="30"/>
    </w:rPr>
  </w:style>
  <w:style w:type="paragraph" w:customStyle="1" w:styleId="ac">
    <w:name w:val="表格索引"/>
    <w:basedOn w:val="a"/>
    <w:qFormat/>
    <w:pPr>
      <w:pageBreakBefore/>
      <w:spacing w:before="800" w:after="400"/>
      <w:ind w:firstLine="198"/>
      <w:jc w:val="center"/>
    </w:pPr>
    <w:rPr>
      <w:rFonts w:ascii="黑体" w:eastAsia="黑体" w:hAnsi="黑体"/>
      <w:sz w:val="30"/>
      <w:szCs w:val="30"/>
    </w:rPr>
  </w:style>
  <w:style w:type="paragraph" w:customStyle="1" w:styleId="ad">
    <w:name w:val="致谢"/>
    <w:basedOn w:val="a"/>
    <w:qFormat/>
    <w:pPr>
      <w:pageBreakBefore/>
      <w:spacing w:before="800" w:after="400"/>
      <w:ind w:firstLine="0"/>
      <w:jc w:val="center"/>
    </w:pPr>
    <w:rPr>
      <w:rFonts w:ascii="黑体" w:eastAsia="黑体" w:hAnsi="黑体"/>
      <w:color w:val="222222"/>
      <w:sz w:val="30"/>
      <w:szCs w:val="30"/>
    </w:rPr>
  </w:style>
  <w:style w:type="paragraph" w:customStyle="1" w:styleId="110">
    <w:name w:val="标题 1_无编号1"/>
    <w:basedOn w:val="12"/>
    <w:qFormat/>
    <w:pPr>
      <w:pageBreakBefore w:val="0"/>
    </w:pPr>
  </w:style>
  <w:style w:type="paragraph" w:customStyle="1" w:styleId="12">
    <w:name w:val="标题 1_无编号"/>
    <w:basedOn w:val="1"/>
    <w:qFormat/>
    <w:pPr>
      <w:widowControl/>
      <w:snapToGrid w:val="0"/>
      <w:spacing w:before="1000"/>
      <w:ind w:left="-397" w:firstLine="425"/>
    </w:pPr>
    <w:rPr>
      <w:szCs w:val="30"/>
    </w:rPr>
  </w:style>
  <w:style w:type="character" w:customStyle="1" w:styleId="Char">
    <w:name w:val="声明签名日期下划线 Char"/>
    <w:qFormat/>
    <w:rPr>
      <w:rFonts w:eastAsia="宋体"/>
      <w:kern w:val="2"/>
      <w:sz w:val="24"/>
      <w:szCs w:val="24"/>
      <w:lang w:val="en-US" w:eastAsia="zh-CN" w:bidi="ar-SA"/>
    </w:rPr>
  </w:style>
  <w:style w:type="character" w:styleId="ae">
    <w:name w:val="Placeholder Text"/>
    <w:basedOn w:val="a0"/>
    <w:uiPriority w:val="99"/>
    <w:semiHidden/>
    <w:rsid w:val="00B47A6F"/>
    <w:rPr>
      <w:color w:val="808080"/>
    </w:rPr>
  </w:style>
  <w:style w:type="table" w:styleId="af">
    <w:name w:val="Table Grid"/>
    <w:basedOn w:val="a1"/>
    <w:unhideWhenUsed/>
    <w:rsid w:val="0057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99"/>
    <w:rsid w:val="00EB7D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ADA4DA-91D2-480B-94DE-A2F329DBB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25</Pages>
  <Words>1731</Words>
  <Characters>9869</Characters>
  <Application>Microsoft Office Word</Application>
  <DocSecurity>0</DocSecurity>
  <Lines>82</Lines>
  <Paragraphs>23</Paragraphs>
  <ScaleCrop>false</ScaleCrop>
  <Company>清华大学</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沈睿哲</cp:lastModifiedBy>
  <cp:revision>20</cp:revision>
  <dcterms:created xsi:type="dcterms:W3CDTF">2014-10-29T12:08:00Z</dcterms:created>
  <dcterms:modified xsi:type="dcterms:W3CDTF">2017-05-26T04:32:00Z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