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北京邮电大学软件学院</w:t>
      </w:r>
    </w:p>
    <w:p>
      <w:pPr>
        <w:pStyle w:val="Normal.0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u w:val="single"/>
          <w:rtl w:val="0"/>
          <w:lang w:val="en-US"/>
        </w:rPr>
        <w:t xml:space="preserve">2017-2018 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学年第</w:t>
      </w:r>
      <w:r>
        <w:rPr>
          <w:rFonts w:ascii="黑体" w:cs="黑体" w:hAnsi="黑体" w:eastAsia="黑体"/>
          <w:b w:val="1"/>
          <w:bCs w:val="1"/>
          <w:sz w:val="44"/>
          <w:szCs w:val="44"/>
          <w:u w:val="single"/>
          <w:rtl w:val="0"/>
          <w:lang w:val="en-US"/>
        </w:rPr>
        <w:t xml:space="preserve"> 1 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学期项目总结报告</w:t>
      </w:r>
    </w:p>
    <w:p>
      <w:pPr>
        <w:pStyle w:val="Normal.0"/>
        <w:spacing w:line="360" w:lineRule="auto"/>
        <w:rPr>
          <w:rFonts w:ascii="黑体" w:cs="黑体" w:hAnsi="黑体" w:eastAsia="黑体"/>
          <w:b w:val="1"/>
          <w:bCs w:val="1"/>
          <w:sz w:val="30"/>
          <w:szCs w:val="30"/>
          <w:lang w:val="zh-TW" w:eastAsia="zh-TW"/>
        </w:rPr>
      </w:pPr>
    </w:p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360" w:lineRule="auto"/>
        <w:ind w:firstLine="703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课程名称：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zh-TW" w:eastAsia="zh-TW"/>
        </w:rPr>
        <w:t>基于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>C/C++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zh-TW" w:eastAsia="zh-TW"/>
        </w:rPr>
        <w:t xml:space="preserve">语言的编程实践         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</w:t>
      </w:r>
    </w:p>
    <w:p>
      <w:pPr>
        <w:pStyle w:val="Normal.0"/>
        <w:spacing w:line="360" w:lineRule="auto"/>
        <w:ind w:firstLine="1687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</w:p>
    <w:p>
      <w:pPr>
        <w:pStyle w:val="Normal.0"/>
        <w:spacing w:line="360" w:lineRule="auto"/>
        <w:ind w:firstLine="703"/>
        <w:rPr>
          <w:rFonts w:ascii="宋体" w:cs="宋体" w:hAnsi="宋体" w:eastAsia="宋体"/>
          <w:b w:val="1"/>
          <w:bCs w:val="1"/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项目名称：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             </w:t>
      </w:r>
      <w:r>
        <w:rPr>
          <w:rtl w:val="0"/>
          <w:lang w:val="zh-TW" w:eastAsia="zh-TW"/>
        </w:rPr>
        <w:t>打地鼠游戏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            </w:t>
      </w:r>
    </w:p>
    <w:p>
      <w:pPr>
        <w:pStyle w:val="Normal.0"/>
        <w:spacing w:line="360" w:lineRule="auto"/>
        <w:ind w:firstLine="1687"/>
        <w:rPr>
          <w:rFonts w:ascii="宋体" w:cs="宋体" w:hAnsi="宋体" w:eastAsia="宋体"/>
          <w:b w:val="1"/>
          <w:bCs w:val="1"/>
          <w:sz w:val="28"/>
          <w:szCs w:val="28"/>
          <w:u w:val="single"/>
          <w:lang w:val="zh-TW" w:eastAsia="zh-TW"/>
        </w:rPr>
      </w:pPr>
    </w:p>
    <w:p>
      <w:pPr>
        <w:pStyle w:val="Normal.0"/>
        <w:spacing w:line="360" w:lineRule="auto"/>
        <w:ind w:firstLine="1650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项目完成人：</w:t>
      </w:r>
    </w:p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             负责人姓名：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_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</w:t>
      </w:r>
      <w:r>
        <w:rPr>
          <w:rtl w:val="0"/>
          <w:lang w:val="zh-TW" w:eastAsia="zh-TW"/>
        </w:rPr>
        <w:t>苏可欣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学号：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 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zh-TW" w:eastAsia="zh-TW"/>
        </w:rPr>
        <w:t>2016211954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</w:t>
      </w:r>
    </w:p>
    <w:p>
      <w:pPr>
        <w:pStyle w:val="Normal.0"/>
        <w:spacing w:line="360" w:lineRule="auto"/>
        <w:ind w:firstLine="3027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姓名：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</w:t>
      </w:r>
      <w:r>
        <w:rPr>
          <w:rtl w:val="0"/>
          <w:lang w:val="zh-TW" w:eastAsia="zh-TW"/>
        </w:rPr>
        <w:t>许祎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学号：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zh-TW" w:eastAsia="zh-TW"/>
        </w:rPr>
        <w:t>2016211952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 </w:t>
      </w:r>
    </w:p>
    <w:p>
      <w:pPr>
        <w:pStyle w:val="Normal.0"/>
        <w:spacing w:line="360" w:lineRule="auto"/>
        <w:ind w:firstLine="3027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姓名：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</w:t>
      </w:r>
      <w:r>
        <w:rPr>
          <w:rtl w:val="0"/>
          <w:lang w:val="zh-TW" w:eastAsia="zh-TW"/>
        </w:rPr>
        <w:t>许晴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学号：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zh-TW" w:eastAsia="zh-TW"/>
        </w:rPr>
        <w:t>2016211949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  </w:t>
      </w:r>
    </w:p>
    <w:p>
      <w:pPr>
        <w:pStyle w:val="Normal.0"/>
        <w:spacing w:line="360" w:lineRule="auto"/>
        <w:ind w:firstLine="3027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姓名：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</w:t>
      </w:r>
      <w:r>
        <w:rPr>
          <w:rtl w:val="0"/>
          <w:lang w:val="zh-TW" w:eastAsia="zh-TW"/>
        </w:rPr>
        <w:t>周子格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学号：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 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zh-TW" w:eastAsia="zh-TW"/>
        </w:rPr>
        <w:t>2016211978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</w:t>
      </w:r>
    </w:p>
    <w:p>
      <w:pPr>
        <w:pStyle w:val="Normal.0"/>
        <w:spacing w:line="360" w:lineRule="auto"/>
        <w:ind w:firstLine="3027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姓名：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</w:t>
      </w:r>
      <w:r>
        <w:rPr>
          <w:rtl w:val="0"/>
          <w:lang w:val="zh-TW" w:eastAsia="zh-TW"/>
        </w:rPr>
        <w:t>吴杰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学号：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      2016212232    </w:t>
      </w:r>
    </w:p>
    <w:p>
      <w:pPr>
        <w:pStyle w:val="Normal.0"/>
        <w:spacing w:line="360" w:lineRule="auto"/>
        <w:ind w:firstLine="3027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指导教师：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zh-TW" w:eastAsia="zh-TW"/>
        </w:rPr>
        <w:t xml:space="preserve">  杨正球、夏亚梅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en-US"/>
        </w:rPr>
        <w:t xml:space="preserve">  </w:t>
      </w:r>
    </w:p>
    <w:p>
      <w:pPr>
        <w:pStyle w:val="Normal.0"/>
        <w:spacing w:line="360" w:lineRule="auto"/>
        <w:ind w:firstLine="562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562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482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日    期：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2017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年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9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月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日</w:t>
      </w:r>
    </w:p>
    <w:p>
      <w:pPr>
        <w:pStyle w:val="Normal.0"/>
        <w:jc w:val="left"/>
      </w:pPr>
      <w:r>
        <w:rPr>
          <w:rFonts w:ascii="宋体" w:cs="宋体" w:hAnsi="宋体" w:eastAsia="宋体"/>
          <w:sz w:val="24"/>
          <w:szCs w:val="24"/>
          <w:lang w:val="zh-TW" w:eastAsia="zh-TW"/>
        </w:rPr>
        <w:br w:type="page"/>
      </w:r>
    </w:p>
    <w:p>
      <w:pPr>
        <w:pStyle w:val="Normal.0"/>
        <w:jc w:val="left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 .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项目目的和要求</w:t>
      </w:r>
    </w:p>
    <w:p>
      <w:pPr>
        <w:pStyle w:val="Normal.0"/>
        <w:jc w:val="left"/>
        <w:rPr>
          <w:rFonts w:ascii="宋体" w:cs="宋体" w:hAnsi="宋体" w:eastAsia="宋体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170" w:hanging="450"/>
        <w:rPr>
          <w:rFonts w:ascii="Arial" w:cs="Arial" w:hAnsi="Arial" w:eastAsia="Arial"/>
          <w:sz w:val="48"/>
          <w:szCs w:val="48"/>
        </w:rPr>
      </w:pPr>
      <w:r>
        <w:rPr>
          <w:sz w:val="48"/>
          <w:szCs w:val="48"/>
          <w:rtl w:val="0"/>
          <w:lang w:val="zh-TW" w:eastAsia="zh-TW"/>
        </w:rPr>
        <w:t>1.</w:t>
      </w:r>
      <w:r>
        <w:rPr>
          <w:rFonts w:eastAsia="Arial Unicode MS" w:hint="eastAsia"/>
          <w:sz w:val="48"/>
          <w:szCs w:val="48"/>
          <w:rtl w:val="0"/>
          <w:lang w:val="zh-TW" w:eastAsia="zh-TW"/>
        </w:rPr>
        <w:t>完成一款简单的打地鼠游戏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170" w:hanging="450"/>
        <w:rPr>
          <w:rFonts w:ascii="Arial" w:cs="Arial" w:hAnsi="Arial" w:eastAsia="Arial"/>
          <w:sz w:val="48"/>
          <w:szCs w:val="48"/>
        </w:rPr>
      </w:pPr>
      <w:r>
        <w:rPr>
          <w:rFonts w:ascii="Arial" w:hAnsi="Arial"/>
          <w:sz w:val="48"/>
          <w:szCs w:val="48"/>
          <w:rtl w:val="0"/>
          <w:lang w:val="zh-TW" w:eastAsia="zh-TW"/>
        </w:rPr>
        <w:t>2.</w:t>
      </w:r>
      <w:r>
        <w:rPr>
          <w:rFonts w:eastAsia="Arial Unicode MS" w:hint="eastAsia"/>
          <w:sz w:val="48"/>
          <w:szCs w:val="48"/>
          <w:rtl w:val="0"/>
          <w:lang w:val="zh-TW" w:eastAsia="zh-TW"/>
        </w:rPr>
        <w:t>游戏有音效的配合。在打击到地鼠、打击为空、地鼠钻出和地鼠钻进的过程中需要有特殊的音效，从而提高玩家操作的及时反馈体验。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170" w:hanging="450"/>
        <w:rPr>
          <w:rFonts w:ascii="Arial" w:cs="Arial" w:hAnsi="Arial" w:eastAsia="Arial"/>
          <w:sz w:val="48"/>
          <w:szCs w:val="48"/>
        </w:rPr>
      </w:pPr>
      <w:r>
        <w:rPr>
          <w:rFonts w:ascii="Arial" w:hAnsi="Arial"/>
          <w:sz w:val="48"/>
          <w:szCs w:val="48"/>
          <w:rtl w:val="0"/>
          <w:lang w:val="zh-TW" w:eastAsia="zh-TW"/>
        </w:rPr>
        <w:t>3.</w:t>
      </w:r>
      <w:r>
        <w:rPr>
          <w:rFonts w:eastAsia="Arial Unicode MS" w:hint="eastAsia"/>
          <w:sz w:val="48"/>
          <w:szCs w:val="48"/>
          <w:rtl w:val="0"/>
          <w:lang w:val="zh-TW" w:eastAsia="zh-TW"/>
        </w:rPr>
        <w:t>可以支持背景的多种模式。比如支持将地鼠改为各个具有劣迹的政治卡通人物形象。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170" w:hanging="450"/>
        <w:rPr>
          <w:rFonts w:ascii="Arial" w:cs="Arial" w:hAnsi="Arial" w:eastAsia="Arial"/>
          <w:sz w:val="48"/>
          <w:szCs w:val="48"/>
        </w:rPr>
      </w:pPr>
      <w:r>
        <w:rPr>
          <w:rFonts w:ascii="Arial" w:hAnsi="Arial"/>
          <w:sz w:val="48"/>
          <w:szCs w:val="48"/>
          <w:rtl w:val="0"/>
          <w:lang w:val="zh-TW" w:eastAsia="zh-TW"/>
        </w:rPr>
        <w:t>4.</w:t>
      </w:r>
      <w:r>
        <w:rPr>
          <w:rFonts w:eastAsia="Arial Unicode MS" w:hint="eastAsia"/>
          <w:sz w:val="48"/>
          <w:szCs w:val="48"/>
          <w:rtl w:val="0"/>
          <w:lang w:val="zh-TW" w:eastAsia="zh-TW"/>
        </w:rPr>
        <w:t>同俄罗斯方块，也有等级功能和日志登录功能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170" w:hanging="450"/>
        <w:rPr>
          <w:sz w:val="48"/>
          <w:szCs w:val="48"/>
        </w:rPr>
      </w:pPr>
    </w:p>
    <w:p>
      <w:pPr>
        <w:pStyle w:val="Normal.0"/>
        <w:jc w:val="left"/>
        <w:rPr>
          <w:rFonts w:ascii="宋体" w:cs="宋体" w:hAnsi="宋体" w:eastAsia="宋体"/>
        </w:rPr>
      </w:pPr>
    </w:p>
    <w:p>
      <w:pPr>
        <w:pStyle w:val="Normal.0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二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项目开发环境</w:t>
      </w:r>
    </w:p>
    <w:p>
      <w:pPr>
        <w:pStyle w:val="Normal.0"/>
        <w:jc w:val="left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vs2015 + windows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＋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ege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库</w:t>
      </w:r>
    </w:p>
    <w:p>
      <w:pPr>
        <w:pStyle w:val="Normal.0"/>
        <w:jc w:val="left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jc w:val="left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jc w:val="left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三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项目内容</w:t>
      </w:r>
    </w:p>
    <w:p>
      <w:pPr>
        <w:pStyle w:val="Normal.0"/>
        <w:jc w:val="left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一款图像，音响精美的卡通打地鼠游戏，游戏分为三个等级：简易，普通，困难模式。</w:t>
      </w: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用户可以注册，注册后，再次游戏的时候可以选择登陆或注册新账号（文件存储与读取</w:t>
      </w:r>
      <w:r>
        <w:rPr>
          <w:rFonts w:ascii="Times New Roman" w:hAnsi="Times New Roman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＋</w:t>
      </w:r>
      <w:r>
        <w:rPr>
          <w:rFonts w:ascii="Times New Roman" w:hAnsi="Times New Roman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错误处理）。</w:t>
      </w: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进入游戏界面后，有根据等级而不同的：</w:t>
      </w:r>
    </w:p>
    <w:p>
      <w:pPr>
        <w:pStyle w:val="Normal.0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1.</w:t>
      </w:r>
      <w:r>
        <w:rPr>
          <w:rtl w:val="0"/>
          <w:lang w:val="zh-TW" w:eastAsia="zh-TW"/>
        </w:rPr>
        <w:t>出地鼠的速度</w:t>
      </w:r>
    </w:p>
    <w:p>
      <w:pPr>
        <w:pStyle w:val="Normal.0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2.</w:t>
      </w:r>
      <w:r>
        <w:rPr>
          <w:rtl w:val="0"/>
          <w:lang w:val="zh-TW" w:eastAsia="zh-TW"/>
        </w:rPr>
        <w:t>地鼠的速度</w:t>
      </w:r>
    </w:p>
    <w:p>
      <w:pPr>
        <w:pStyle w:val="Normal.0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3.</w:t>
      </w:r>
      <w:r>
        <w:rPr>
          <w:rtl w:val="0"/>
          <w:lang w:val="zh-TW" w:eastAsia="zh-TW"/>
        </w:rPr>
        <w:t>打了会扣分的猫</w:t>
      </w:r>
    </w:p>
    <w:p>
      <w:pPr>
        <w:pStyle w:val="Normal.0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4.</w:t>
      </w:r>
      <w:r>
        <w:rPr>
          <w:rtl w:val="0"/>
          <w:lang w:val="zh-TW" w:eastAsia="zh-TW"/>
        </w:rPr>
        <w:t>背景</w:t>
      </w:r>
    </w:p>
    <w:p>
      <w:pPr>
        <w:pStyle w:val="Normal.0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5.</w:t>
      </w:r>
      <w:r>
        <w:rPr>
          <w:rtl w:val="0"/>
          <w:lang w:val="zh-TW" w:eastAsia="zh-TW"/>
        </w:rPr>
        <w:t>背景音乐</w:t>
      </w:r>
    </w:p>
    <w:p>
      <w:pPr>
        <w:pStyle w:val="Normal.0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6.</w:t>
      </w:r>
      <w:r>
        <w:rPr>
          <w:rtl w:val="0"/>
          <w:lang w:val="zh-TW" w:eastAsia="zh-TW"/>
        </w:rPr>
        <w:t>进入游戏关卡的过渡界面</w:t>
      </w:r>
    </w:p>
    <w:p>
      <w:pPr>
        <w:pStyle w:val="Normal.0"/>
        <w:jc w:val="left"/>
      </w:pP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打击地鼠，和打到空洞等有不同的音效。游戏界面可以显示当前分数，以及进度条，每一关</w:t>
      </w:r>
      <w:r>
        <w:rPr>
          <w:rFonts w:ascii="Times New Roman" w:hAnsi="Times New Roman"/>
          <w:rtl w:val="0"/>
          <w:lang w:val="zh-TW" w:eastAsia="zh-TW"/>
        </w:rPr>
        <w:t>30s</w:t>
      </w:r>
      <w:r>
        <w:rPr>
          <w:rtl w:val="0"/>
          <w:lang w:val="zh-TW" w:eastAsia="zh-TW"/>
        </w:rPr>
        <w:t>，打到地鼠加一分，打到猫扣一分。</w:t>
      </w:r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三个等级打过之后，会出现恭喜通关界面，届时，会有</w:t>
      </w:r>
      <w:r>
        <w:rPr>
          <w:rFonts w:ascii="Times New Roman" w:hAnsi="Times New Roman" w:hint="default"/>
          <w:rtl w:val="0"/>
          <w:lang w:val="zh-TW" w:eastAsia="zh-TW"/>
        </w:rPr>
        <w:t>“</w:t>
      </w:r>
      <w:r>
        <w:rPr>
          <w:rtl w:val="0"/>
          <w:lang w:val="zh-TW" w:eastAsia="zh-TW"/>
        </w:rPr>
        <w:t>尊敬的</w:t>
      </w:r>
      <w:r>
        <w:rPr>
          <w:rFonts w:ascii="Times New Roman" w:hAnsi="Times New Roman"/>
          <w:rtl w:val="0"/>
          <w:lang w:val="zh-TW" w:eastAsia="zh-TW"/>
        </w:rPr>
        <w:t>xx</w:t>
      </w:r>
      <w:r>
        <w:rPr>
          <w:rtl w:val="0"/>
          <w:lang w:val="zh-TW" w:eastAsia="zh-TW"/>
        </w:rPr>
        <w:t>玩家，您的总得分是</w:t>
      </w:r>
      <w:r>
        <w:rPr>
          <w:rFonts w:ascii="Times New Roman" w:hAnsi="Times New Roman"/>
          <w:rtl w:val="0"/>
          <w:lang w:val="zh-TW" w:eastAsia="zh-TW"/>
        </w:rPr>
        <w:t>xx</w:t>
      </w:r>
      <w:r>
        <w:rPr>
          <w:rtl w:val="0"/>
          <w:lang w:val="zh-TW" w:eastAsia="zh-TW"/>
        </w:rPr>
        <w:t>分，排在</w:t>
      </w:r>
      <w:r>
        <w:rPr>
          <w:rFonts w:ascii="Times New Roman" w:hAnsi="Times New Roman"/>
          <w:rtl w:val="0"/>
          <w:lang w:val="zh-TW" w:eastAsia="zh-TW"/>
        </w:rPr>
        <w:t>xx</w:t>
      </w:r>
      <w:r>
        <w:rPr>
          <w:rtl w:val="0"/>
          <w:lang w:val="zh-TW" w:eastAsia="zh-TW"/>
        </w:rPr>
        <w:t>名，共有</w:t>
      </w:r>
      <w:r>
        <w:rPr>
          <w:rFonts w:ascii="Times New Roman" w:hAnsi="Times New Roman"/>
          <w:rtl w:val="0"/>
          <w:lang w:val="zh-TW" w:eastAsia="zh-TW"/>
        </w:rPr>
        <w:t>xx</w:t>
      </w:r>
      <w:r>
        <w:rPr>
          <w:rtl w:val="0"/>
          <w:lang w:val="zh-TW" w:eastAsia="zh-TW"/>
        </w:rPr>
        <w:t>名玩家与你同台竞技</w:t>
      </w:r>
      <w:r>
        <w:rPr>
          <w:rFonts w:ascii="Times New Roman" w:hAnsi="Times New Roman" w:hint="default"/>
          <w:rtl w:val="0"/>
          <w:lang w:val="zh-TW" w:eastAsia="zh-TW"/>
        </w:rPr>
        <w:t>”</w:t>
      </w:r>
      <w:r>
        <w:rPr>
          <w:rtl w:val="0"/>
          <w:lang w:val="zh-TW" w:eastAsia="zh-TW"/>
        </w:rPr>
        <w:t>，如果该用户是首次注册，则直接将其分数存文件，然后更新排名文件和总用户数量文件和日志文件。如果是再次登陆，则取其最高分数存文件，然后更新排名文件和日志文件。</w:t>
      </w:r>
    </w:p>
    <w:p>
      <w:pPr>
        <w:pStyle w:val="Normal.0"/>
        <w:jc w:val="left"/>
      </w:pP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游戏结束。</w:t>
      </w:r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Normal.0"/>
        <w:jc w:val="left"/>
        <w:rPr>
          <w:rFonts w:ascii="Calibri" w:cs="Calibri" w:hAnsi="Calibri" w:eastAsia="Calibri"/>
        </w:rPr>
      </w:pPr>
    </w:p>
    <w:p>
      <w:pPr>
        <w:pStyle w:val="Normal.0"/>
        <w:jc w:val="left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jc w:val="left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四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项目结果及分析 </w:t>
      </w:r>
    </w:p>
    <w:p>
      <w:pPr>
        <w:pStyle w:val="Normal.0"/>
        <w:jc w:val="left"/>
        <w:rPr>
          <w:rFonts w:ascii="Calibri" w:cs="Calibri" w:hAnsi="Calibri" w:eastAsia="Calibri"/>
        </w:rPr>
      </w:pPr>
    </w:p>
    <w:p>
      <w:pPr>
        <w:pStyle w:val="Normal.0"/>
        <w:jc w:val="left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游戏外观美观，功能全部实现。</w:t>
      </w:r>
    </w:p>
    <w:p>
      <w:pPr>
        <w:pStyle w:val="Normal.0"/>
        <w:jc w:val="left"/>
        <w:rPr>
          <w:rFonts w:ascii="Calibri" w:cs="Calibri" w:hAnsi="Calibri" w:eastAsia="Calibri"/>
        </w:rPr>
      </w:pPr>
    </w:p>
    <w:p>
      <w:pPr>
        <w:pStyle w:val="Normal.0"/>
        <w:jc w:val="left"/>
        <w:rPr>
          <w:rFonts w:ascii="Calibri" w:cs="Calibri" w:hAnsi="Calibri" w:eastAsia="Calibri"/>
        </w:rPr>
      </w:pPr>
    </w:p>
    <w:p>
      <w:pPr>
        <w:pStyle w:val="Normal.0"/>
        <w:jc w:val="left"/>
        <w:rPr>
          <w:rFonts w:ascii="Calibri" w:cs="Calibri" w:hAnsi="Calibri" w:eastAsia="Calibri"/>
        </w:rPr>
      </w:pPr>
    </w:p>
    <w:p>
      <w:pPr>
        <w:pStyle w:val="Normal.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jc w:val="left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五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项目人员、进度安排及完成过程</w:t>
      </w:r>
    </w:p>
    <w:p>
      <w:pPr>
        <w:pStyle w:val="Normal.0"/>
        <w:rPr>
          <w:rStyle w:val="page number"/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</w:pPr>
      <w:r>
        <w:rPr>
          <w:rtl w:val="0"/>
          <w:lang w:val="zh-TW" w:eastAsia="zh-TW"/>
        </w:rPr>
        <w:t>苏可欣：</w:t>
      </w:r>
      <w:r>
        <w:rPr>
          <w:rFonts w:ascii="Times New Roman" w:hAnsi="Times New Roman"/>
          <w:rtl w:val="0"/>
          <w:lang w:val="en-US"/>
        </w:rPr>
        <w:t>Mouse</w:t>
      </w:r>
      <w:r>
        <w:rPr>
          <w:rtl w:val="0"/>
          <w:lang w:val="zh-TW" w:eastAsia="zh-TW"/>
        </w:rPr>
        <w:t>类，</w:t>
      </w:r>
      <w:r>
        <w:rPr>
          <w:rFonts w:ascii="Times New Roman" w:hAnsi="Times New Roman"/>
          <w:rtl w:val="0"/>
          <w:lang w:val="en-US"/>
        </w:rPr>
        <w:t>Gras</w:t>
      </w:r>
      <w:r>
        <w:rPr>
          <w:rFonts w:ascii="Times New Roman" w:hAnsi="Times New Roman"/>
          <w:rtl w:val="0"/>
          <w:lang w:val="zh-TW" w:eastAsia="zh-TW"/>
        </w:rPr>
        <w:t>s</w:t>
      </w:r>
      <w:r>
        <w:rPr>
          <w:rtl w:val="0"/>
          <w:lang w:val="zh-TW" w:eastAsia="zh-TW"/>
        </w:rPr>
        <w:t>类，负责游戏的核心逻辑</w:t>
      </w:r>
      <w:r>
        <w:rPr>
          <w:rtl w:val="0"/>
          <w:lang w:val="zh-CN" w:eastAsia="zh-CN"/>
        </w:rPr>
        <w:t>、</w:t>
      </w:r>
      <w:r>
        <w:rPr>
          <w:rtl w:val="0"/>
          <w:lang w:val="zh-CN" w:eastAsia="zh-CN"/>
        </w:rPr>
        <w:t>算法，以及这个游戏模型的构建、设计</w:t>
      </w:r>
      <w:r>
        <w:rPr>
          <w:rtl w:val="0"/>
          <w:lang w:val="zh-TW" w:eastAsia="zh-TW"/>
        </w:rPr>
        <w:t>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许祎：主要负责所有的交互页面，包括登陆注册页面，过渡页面，以及游戏界面，锤子等图片，鼠标点击检测等。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许晴：主要负责音效，背景音乐，音效等，也参与了交互界面。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周子格</w:t>
      </w:r>
      <w:r>
        <w:rPr>
          <w:rFonts w:ascii="Times New Roman" w:hAnsi="Times New Roman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：主要负责文件存储与读取。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吴杰：部分参与文件存储与读取。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前四天，第一天完成了分工和大概逻辑。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第二天发现游戏核心逻辑不能同时实现计时器和出鼠的功能，而且出鼠只能一只出去再下来之后才能出现第二只鼠。暂时不能解决，搁置之后另辟蹊径，解决了问题。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然后，每个人都基本完成了各自的分工。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开始整合苏可欣和许祎的分工部分，出现了很多问题，比如：地鼠动画重影，部分洞不出鼠等等。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经过多次调试和查错，画面日渐美观流畅。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之后整合进了许晴的音效，也得到了很好的实现。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随后是周子格、吴杰的文件存储与读取功能，遇到了一些预料之外的问题，但在周子格的努力调试之下，都一一解决。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之后，大家一一注册账户，玩得不亦乐乎。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  <w:ind w:firstLine="360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page number">
    <w:name w:val="page number"/>
    <w:rPr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