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02F" w:rsidRPr="0016473C" w:rsidRDefault="009560C5" w:rsidP="00F9777F">
      <w:pPr>
        <w:spacing w:line="440" w:lineRule="exact"/>
        <w:jc w:val="center"/>
        <w:rPr>
          <w:rFonts w:ascii="Times New Roman" w:eastAsia="標楷體" w:hAnsi="Times New Roman"/>
          <w:sz w:val="36"/>
        </w:rPr>
      </w:pPr>
      <w:r>
        <w:rPr>
          <w:rFonts w:ascii="Times New Roman" w:eastAsia="標楷體" w:hAnsi="Times New Roman" w:hint="eastAsia"/>
          <w:sz w:val="36"/>
          <w:szCs w:val="24"/>
        </w:rPr>
        <w:t>1</w:t>
      </w:r>
      <w:r>
        <w:rPr>
          <w:rFonts w:ascii="Times New Roman" w:eastAsia="標楷體" w:hAnsi="Times New Roman"/>
          <w:sz w:val="36"/>
          <w:szCs w:val="24"/>
        </w:rPr>
        <w:t>1</w:t>
      </w:r>
      <w:r w:rsidR="00145292">
        <w:rPr>
          <w:rFonts w:ascii="Times New Roman" w:eastAsia="標楷體" w:hAnsi="Times New Roman"/>
          <w:sz w:val="36"/>
          <w:szCs w:val="24"/>
        </w:rPr>
        <w:t>4</w:t>
      </w:r>
      <w:r w:rsidR="0087102F">
        <w:rPr>
          <w:rFonts w:ascii="Times New Roman" w:eastAsia="標楷體" w:hAnsi="Times New Roman"/>
          <w:sz w:val="36"/>
        </w:rPr>
        <w:t>年</w:t>
      </w:r>
      <w:r w:rsidR="0087102F">
        <w:rPr>
          <w:rFonts w:ascii="Times New Roman" w:eastAsia="標楷體" w:hAnsi="Times New Roman" w:hint="eastAsia"/>
          <w:sz w:val="36"/>
        </w:rPr>
        <w:t>智慧</w:t>
      </w:r>
      <w:r w:rsidR="0087102F">
        <w:rPr>
          <w:rFonts w:ascii="Times New Roman" w:eastAsia="標楷體" w:hAnsi="Times New Roman"/>
          <w:sz w:val="36"/>
        </w:rPr>
        <w:t>行動商務系統開發班第</w:t>
      </w:r>
      <w:r>
        <w:rPr>
          <w:rFonts w:ascii="Times New Roman" w:eastAsia="標楷體" w:hAnsi="Times New Roman" w:hint="eastAsia"/>
          <w:sz w:val="36"/>
          <w:szCs w:val="24"/>
        </w:rPr>
        <w:t>1</w:t>
      </w:r>
      <w:r w:rsidR="0087102F" w:rsidRPr="0016473C">
        <w:rPr>
          <w:rFonts w:ascii="Times New Roman" w:eastAsia="標楷體" w:hAnsi="Times New Roman" w:hint="eastAsia"/>
          <w:sz w:val="36"/>
        </w:rPr>
        <w:t>期</w:t>
      </w:r>
    </w:p>
    <w:p w:rsidR="0087102F" w:rsidRPr="0016473C" w:rsidRDefault="0087102F" w:rsidP="0087102F">
      <w:pPr>
        <w:spacing w:afterLines="50" w:after="180" w:line="440" w:lineRule="exact"/>
        <w:jc w:val="center"/>
        <w:rPr>
          <w:rFonts w:ascii="Times New Roman" w:eastAsia="標楷體" w:hAnsi="Times New Roman"/>
          <w:sz w:val="36"/>
        </w:rPr>
      </w:pPr>
      <w:r w:rsidRPr="0087102F">
        <w:rPr>
          <w:rFonts w:ascii="Times New Roman" w:eastAsia="標楷體" w:hAnsi="Times New Roman" w:hint="eastAsia"/>
          <w:sz w:val="36"/>
        </w:rPr>
        <w:t>資料庫設計原則與方法</w:t>
      </w:r>
      <w:r w:rsidRPr="0016473C">
        <w:rPr>
          <w:rFonts w:ascii="Times New Roman" w:eastAsia="標楷體" w:hAnsi="Times New Roman" w:hint="eastAsia"/>
          <w:sz w:val="36"/>
        </w:rPr>
        <w:t>學習評量</w:t>
      </w:r>
    </w:p>
    <w:tbl>
      <w:tblPr>
        <w:tblStyle w:val="a9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4394"/>
        <w:gridCol w:w="1559"/>
        <w:gridCol w:w="1985"/>
      </w:tblGrid>
      <w:tr w:rsidR="005B0137" w:rsidRPr="00C64D2B" w:rsidTr="00A27CCF">
        <w:trPr>
          <w:trHeight w:val="472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5B0137" w:rsidRPr="00C64D2B" w:rsidRDefault="005B0137" w:rsidP="00C64D2B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評量編號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:rsidR="005B0137" w:rsidRPr="00C64D2B" w:rsidRDefault="0087102F" w:rsidP="00C64D2B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/>
                <w:sz w:val="28"/>
                <w:szCs w:val="28"/>
              </w:rPr>
              <w:t>2-2</w:t>
            </w:r>
          </w:p>
        </w:tc>
      </w:tr>
      <w:tr w:rsidR="005B0137" w:rsidRPr="00C64D2B" w:rsidTr="00BD7A1C">
        <w:trPr>
          <w:trHeight w:val="495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5B0137" w:rsidRPr="00C64D2B" w:rsidRDefault="005B0137" w:rsidP="00C64D2B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</w:t>
            </w:r>
            <w:r w:rsidRPr="00C64D2B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主題</w:t>
            </w:r>
          </w:p>
        </w:tc>
        <w:tc>
          <w:tcPr>
            <w:tcW w:w="4394" w:type="dxa"/>
            <w:tcMar>
              <w:top w:w="28" w:type="dxa"/>
              <w:bottom w:w="28" w:type="dxa"/>
            </w:tcMar>
            <w:vAlign w:val="center"/>
          </w:tcPr>
          <w:p w:rsidR="005B0137" w:rsidRPr="00C64D2B" w:rsidRDefault="005B0137" w:rsidP="00C64D2B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正規化及資料表關聯練習</w:t>
            </w:r>
          </w:p>
        </w:tc>
        <w:tc>
          <w:tcPr>
            <w:tcW w:w="1559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5B0137" w:rsidRPr="00C64D2B" w:rsidRDefault="005B0137" w:rsidP="00BD7A1C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  <w:t>實施時間</w:t>
            </w:r>
          </w:p>
        </w:tc>
        <w:tc>
          <w:tcPr>
            <w:tcW w:w="1985" w:type="dxa"/>
            <w:tcMar>
              <w:top w:w="28" w:type="dxa"/>
              <w:bottom w:w="28" w:type="dxa"/>
            </w:tcMar>
            <w:vAlign w:val="center"/>
          </w:tcPr>
          <w:p w:rsidR="005B0137" w:rsidRPr="00C64D2B" w:rsidRDefault="00344A52" w:rsidP="00C64D2B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02</w:t>
            </w:r>
            <w:r w:rsidR="00145292">
              <w:rPr>
                <w:rFonts w:ascii="Times New Roman" w:eastAsia="標楷體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/</w:t>
            </w:r>
            <w:r w:rsidR="00145292">
              <w:rPr>
                <w:rFonts w:ascii="Times New Roman" w:eastAsia="標楷體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/</w:t>
            </w:r>
            <w:r w:rsidR="00145292">
              <w:rPr>
                <w:rFonts w:ascii="Times New Roman" w:eastAsia="標楷體" w:hAnsi="Times New Roman" w:cs="Times New Roman"/>
                <w:sz w:val="28"/>
                <w:szCs w:val="28"/>
              </w:rPr>
              <w:t>7</w:t>
            </w:r>
          </w:p>
        </w:tc>
      </w:tr>
      <w:tr w:rsidR="00A27CCF" w:rsidRPr="00165F86" w:rsidTr="00D13D2A">
        <w:trPr>
          <w:trHeight w:val="643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A27CCF" w:rsidRPr="00C64D2B" w:rsidRDefault="00A27CCF" w:rsidP="00C64D2B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評量形式</w:t>
            </w:r>
          </w:p>
        </w:tc>
        <w:tc>
          <w:tcPr>
            <w:tcW w:w="4394" w:type="dxa"/>
            <w:tcMar>
              <w:top w:w="28" w:type="dxa"/>
              <w:bottom w:w="28" w:type="dxa"/>
            </w:tcMar>
            <w:vAlign w:val="center"/>
          </w:tcPr>
          <w:p w:rsidR="00A27CCF" w:rsidRPr="00C64D2B" w:rsidRDefault="00A27CCF" w:rsidP="00C64D2B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作業紀錄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A27CCF" w:rsidRPr="00B11E69" w:rsidRDefault="00A27CCF" w:rsidP="00B11E69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B11E69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評量日期</w:t>
            </w:r>
          </w:p>
        </w:tc>
        <w:tc>
          <w:tcPr>
            <w:tcW w:w="1985" w:type="dxa"/>
            <w:vAlign w:val="center"/>
          </w:tcPr>
          <w:p w:rsidR="00A27CCF" w:rsidRPr="00C64D2B" w:rsidRDefault="00344A52" w:rsidP="00C64D2B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02</w:t>
            </w:r>
            <w:r w:rsidR="00145292">
              <w:rPr>
                <w:rFonts w:ascii="Times New Roman" w:eastAsia="標楷體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/</w:t>
            </w:r>
            <w:r w:rsidR="00145292">
              <w:rPr>
                <w:rFonts w:ascii="Times New Roman" w:eastAsia="標楷體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/</w:t>
            </w:r>
            <w:r w:rsidR="00145292">
              <w:rPr>
                <w:rFonts w:ascii="Times New Roman" w:eastAsia="標楷體" w:hAnsi="Times New Roman" w:cs="Times New Roman"/>
                <w:sz w:val="28"/>
                <w:szCs w:val="28"/>
              </w:rPr>
              <w:t>7</w:t>
            </w:r>
          </w:p>
        </w:tc>
      </w:tr>
      <w:tr w:rsidR="005B0137" w:rsidRPr="00C64D2B" w:rsidTr="005238FE">
        <w:trPr>
          <w:trHeight w:val="1206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5B0137" w:rsidRPr="00C64D2B" w:rsidRDefault="005B0137" w:rsidP="00C64D2B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評量目的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:rsidR="00C64D2B" w:rsidRPr="00D13D2A" w:rsidRDefault="00D13D2A" w:rsidP="00D13D2A">
            <w:pPr>
              <w:adjustRightInd w:val="0"/>
              <w:spacing w:line="400" w:lineRule="exact"/>
              <w:jc w:val="both"/>
              <w:textAlignment w:val="baseline"/>
              <w:rPr>
                <w:rFonts w:ascii="Times New Roman" w:eastAsia="標楷體"/>
                <w:sz w:val="28"/>
                <w:szCs w:val="28"/>
              </w:rPr>
            </w:pPr>
            <w:r w:rsidRPr="00D13D2A">
              <w:rPr>
                <w:rFonts w:ascii="Times New Roman" w:eastAsia="標楷體" w:hint="eastAsia"/>
                <w:sz w:val="28"/>
                <w:szCs w:val="28"/>
              </w:rPr>
              <w:t>評定學員是否能具備資料庫正規化及資料表關聯的知能，並能實作資料庫正規化及</w:t>
            </w:r>
            <w:r w:rsidRPr="00D13D2A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資料表關聯。</w:t>
            </w:r>
          </w:p>
        </w:tc>
      </w:tr>
      <w:tr w:rsidR="005B0137" w:rsidRPr="00C64D2B" w:rsidTr="00080DC6">
        <w:trPr>
          <w:trHeight w:val="3195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5B0137" w:rsidRPr="00C64D2B" w:rsidRDefault="005B0137" w:rsidP="00C64D2B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評量說明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:rsidR="00080DC6" w:rsidRDefault="00080DC6" w:rsidP="00080DC6">
            <w:pPr>
              <w:spacing w:afterLines="50" w:after="180"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41C59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任務一：</w:t>
            </w:r>
            <w:r w:rsidR="000D78D1" w:rsidRPr="000D78D1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資料庫設計原則與</w:t>
            </w:r>
            <w:r w:rsidR="00AE74E3" w:rsidRPr="000D78D1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正規化</w:t>
            </w:r>
            <w:r w:rsidR="00AE74E3" w:rsidRPr="00AE74E3">
              <w:rPr>
                <w:rFonts w:ascii="Times New Roman" w:eastAsia="標楷體" w:hAnsi="Times New Roman" w:cs="Times New Roman" w:hint="eastAsia"/>
                <w:sz w:val="28"/>
                <w:szCs w:val="24"/>
              </w:rPr>
              <w:t>(</w:t>
            </w:r>
            <w:r w:rsidR="00AE74E3" w:rsidRPr="00AE74E3">
              <w:rPr>
                <w:rFonts w:ascii="Times New Roman" w:eastAsia="標楷體" w:hAnsi="Times New Roman" w:cs="Times New Roman"/>
                <w:sz w:val="28"/>
                <w:szCs w:val="24"/>
              </w:rPr>
              <w:t>N</w:t>
            </w:r>
            <w:r w:rsidR="00AE74E3" w:rsidRPr="00AE74E3">
              <w:rPr>
                <w:rFonts w:ascii="Times New Roman" w:eastAsia="標楷體" w:hAnsi="Times New Roman" w:cs="Times New Roman" w:hint="eastAsia"/>
                <w:sz w:val="28"/>
                <w:szCs w:val="24"/>
              </w:rPr>
              <w:t>o</w:t>
            </w:r>
            <w:r w:rsidR="00AE74E3" w:rsidRPr="00AE74E3">
              <w:rPr>
                <w:rFonts w:ascii="Times New Roman" w:eastAsia="標楷體" w:hAnsi="Times New Roman" w:cs="Times New Roman"/>
                <w:sz w:val="28"/>
                <w:szCs w:val="24"/>
              </w:rPr>
              <w:t>rmalization)</w:t>
            </w:r>
            <w:r w:rsidR="000D78D1" w:rsidRPr="000D78D1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方法</w:t>
            </w:r>
            <w:r w:rsidR="000D78D1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的</w:t>
            </w:r>
            <w:r w:rsidR="000D78D1">
              <w:rPr>
                <w:rFonts w:ascii="Times New Roman" w:eastAsia="標楷體" w:hAnsi="Times New Roman" w:cs="Times New Roman" w:hint="eastAsia"/>
                <w:sz w:val="28"/>
                <w:szCs w:val="24"/>
              </w:rPr>
              <w:t>認知</w:t>
            </w:r>
            <w:r w:rsidR="00AE74E3" w:rsidRPr="00AE74E3">
              <w:rPr>
                <w:rFonts w:ascii="Times New Roman" w:eastAsia="標楷體" w:hAnsi="Times New Roman" w:cs="Times New Roman" w:hint="eastAsia"/>
                <w:sz w:val="28"/>
                <w:szCs w:val="24"/>
              </w:rPr>
              <w:t>。</w:t>
            </w:r>
          </w:p>
          <w:p w:rsidR="00080DC6" w:rsidRDefault="00080DC6" w:rsidP="00080DC6">
            <w:pPr>
              <w:spacing w:afterLines="50" w:after="180"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41C59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任務</w:t>
            </w: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二</w:t>
            </w:r>
            <w:r w:rsidRPr="00741C59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：</w:t>
            </w:r>
            <w:r w:rsidR="00AE74E3" w:rsidRPr="00943969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請依題目要求，使用</w:t>
            </w:r>
            <w:r w:rsidR="00AE74E3" w:rsidRPr="005238F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「原始資料</w:t>
            </w:r>
            <w:r w:rsidR="00AE74E3" w:rsidRPr="005238F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.xlsx</w:t>
            </w:r>
            <w:r w:rsidR="00AE74E3" w:rsidRPr="005238F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」內的資料，</w:t>
            </w:r>
            <w:r w:rsidR="00AE74E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並</w:t>
            </w:r>
            <w:r w:rsidR="00AE74E3" w:rsidRPr="005238F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對該資料進行正規化，並注意資料儲存的原則</w:t>
            </w:r>
            <w:r w:rsidR="00AE74E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。</w:t>
            </w:r>
          </w:p>
          <w:p w:rsidR="00080DC6" w:rsidRDefault="00080DC6" w:rsidP="00080DC6">
            <w:pPr>
              <w:spacing w:afterLines="50" w:after="180"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41C59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任務</w:t>
            </w: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三</w:t>
            </w:r>
            <w:r w:rsidRPr="00741C59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：</w:t>
            </w:r>
            <w:r w:rsidR="00AE74E3" w:rsidRPr="005238F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將設計好的資料表及資料置入</w:t>
            </w:r>
            <w:r w:rsidR="00AE74E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資料庫中，為每個資料表設定主</w:t>
            </w:r>
            <w:r w:rsidR="003B166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索引</w:t>
            </w:r>
            <w:r w:rsidR="00AE74E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鍵</w:t>
            </w:r>
            <w:r w:rsidR="00AE74E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(</w:t>
            </w:r>
            <w:r w:rsidR="00AE74E3">
              <w:rPr>
                <w:rFonts w:ascii="Times New Roman" w:eastAsia="標楷體" w:hAnsi="Times New Roman" w:cs="Times New Roman"/>
                <w:sz w:val="28"/>
                <w:szCs w:val="28"/>
              </w:rPr>
              <w:t>Primary Key)</w:t>
            </w:r>
            <w:r w:rsidR="00AE74E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並建立資料表之間的關聯</w:t>
            </w:r>
            <w:r w:rsidR="00AE74E3" w:rsidRPr="005238F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。</w:t>
            </w:r>
          </w:p>
          <w:p w:rsidR="005B0137" w:rsidRPr="00741C59" w:rsidRDefault="00080DC6" w:rsidP="00080DC6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任務四：</w:t>
            </w:r>
            <w:r w:rsidRPr="00D45720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依題目要求截取指定之畫面圖，置於作業文件中。</w:t>
            </w:r>
          </w:p>
        </w:tc>
      </w:tr>
      <w:tr w:rsidR="005B0137" w:rsidRPr="00C64D2B" w:rsidTr="00F7408B">
        <w:trPr>
          <w:trHeight w:val="2334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5B0137" w:rsidRPr="00C64D2B" w:rsidRDefault="005B0137" w:rsidP="00C64D2B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提交要求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:rsidR="005B0137" w:rsidRPr="00741C59" w:rsidRDefault="00B12212" w:rsidP="00741C59">
            <w:pPr>
              <w:spacing w:line="480" w:lineRule="exact"/>
              <w:rPr>
                <w:rFonts w:ascii="Times New Roman" w:eastAsia="標楷體" w:hAnsi="Times New Roman"/>
              </w:rPr>
            </w:pPr>
            <w:r w:rsidRPr="00741C59">
              <w:rPr>
                <w:rFonts w:eastAsia="標楷體" w:hint="eastAsia"/>
                <w:sz w:val="28"/>
              </w:rPr>
              <w:t>繳交時請以</w:t>
            </w:r>
            <w:r w:rsidRPr="00F47338">
              <w:rPr>
                <w:rFonts w:ascii="Times New Roman" w:eastAsia="標楷體" w:hAnsi="Times New Roman" w:cs="Times New Roman"/>
                <w:sz w:val="28"/>
              </w:rPr>
              <w:t>FTP</w:t>
            </w:r>
            <w:r w:rsidRPr="00741C59">
              <w:rPr>
                <w:rFonts w:eastAsia="標楷體" w:hint="eastAsia"/>
                <w:sz w:val="28"/>
              </w:rPr>
              <w:t>上傳</w:t>
            </w:r>
            <w:r w:rsidRPr="00841DAE">
              <w:rPr>
                <w:rFonts w:ascii="Times New Roman" w:eastAsia="標楷體" w:hAnsi="Times New Roman" w:cs="Times New Roman" w:hint="eastAsia"/>
                <w:b/>
                <w:sz w:val="28"/>
                <w:szCs w:val="28"/>
                <w:u w:val="single"/>
              </w:rPr>
              <w:t>資料庫</w:t>
            </w:r>
            <w:r w:rsidRPr="00741C59">
              <w:rPr>
                <w:rFonts w:eastAsia="標楷體" w:hint="eastAsia"/>
                <w:b/>
                <w:sz w:val="28"/>
                <w:u w:val="single"/>
              </w:rPr>
              <w:t>完成檔</w:t>
            </w:r>
            <w:r w:rsidRPr="00741C59">
              <w:rPr>
                <w:rFonts w:eastAsia="標楷體" w:hint="eastAsia"/>
                <w:sz w:val="28"/>
              </w:rPr>
              <w:t>案與</w:t>
            </w:r>
            <w:r w:rsidRPr="00741C59">
              <w:rPr>
                <w:rFonts w:eastAsia="標楷體" w:hint="eastAsia"/>
                <w:b/>
                <w:sz w:val="28"/>
                <w:u w:val="single"/>
              </w:rPr>
              <w:t>本文件檔</w:t>
            </w:r>
            <w:r w:rsidRPr="00741C59">
              <w:rPr>
                <w:rFonts w:eastAsia="標楷體" w:hint="eastAsia"/>
                <w:sz w:val="28"/>
              </w:rPr>
              <w:t>各一份，完成檔案請另放置在「完成結果檔」資料夾內，最外層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資料夾名稱請用</w:t>
            </w:r>
            <w:r w:rsidRPr="00741C59">
              <w:rPr>
                <w:rFonts w:ascii="Times New Roman" w:eastAsia="標楷體" w:hAnsi="Times New Roman" w:hint="eastAsia"/>
                <w:b/>
                <w:sz w:val="28"/>
                <w:szCs w:val="24"/>
              </w:rPr>
              <w:t>兩碼學號與姓名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，例如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1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號王小明，資料夾請命名為「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0</w:t>
            </w:r>
            <w:r w:rsidRPr="00741C59">
              <w:rPr>
                <w:rFonts w:ascii="Times New Roman" w:eastAsia="標楷體" w:hAnsi="Times New Roman"/>
                <w:sz w:val="28"/>
                <w:szCs w:val="24"/>
              </w:rPr>
              <w:t>1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王小明」。</w:t>
            </w:r>
          </w:p>
        </w:tc>
      </w:tr>
    </w:tbl>
    <w:p w:rsidR="00D13D2A" w:rsidRDefault="00D13D2A" w:rsidP="00577DC0">
      <w:pPr>
        <w:spacing w:afterLines="50" w:after="180" w:line="480" w:lineRule="exact"/>
        <w:rPr>
          <w:rFonts w:ascii="Times New Roman" w:eastAsia="標楷體" w:hAnsi="Times New Roman"/>
          <w:sz w:val="32"/>
        </w:rPr>
      </w:pPr>
    </w:p>
    <w:p w:rsidR="00D13D2A" w:rsidRDefault="00D13D2A">
      <w:pPr>
        <w:widowControl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/>
          <w:sz w:val="32"/>
        </w:rPr>
        <w:br w:type="page"/>
      </w:r>
    </w:p>
    <w:p w:rsidR="00741C59" w:rsidRPr="00C12C17" w:rsidRDefault="00741C59" w:rsidP="00577DC0">
      <w:pPr>
        <w:spacing w:afterLines="50" w:after="180" w:line="480" w:lineRule="exact"/>
        <w:rPr>
          <w:rFonts w:ascii="Times New Roman" w:eastAsia="標楷體" w:hAnsi="Times New Roman"/>
          <w:sz w:val="28"/>
        </w:rPr>
      </w:pPr>
      <w:r w:rsidRPr="00C12C17">
        <w:rPr>
          <w:rFonts w:ascii="標楷體" w:eastAsia="標楷體" w:hAnsi="標楷體" w:hint="eastAsia"/>
          <w:sz w:val="28"/>
          <w:szCs w:val="32"/>
        </w:rPr>
        <w:lastRenderedPageBreak/>
        <w:t>座號：</w:t>
      </w:r>
      <w:permStart w:id="1295189023" w:edGrp="everyone"/>
      <w:r w:rsidR="00497BD4">
        <w:rPr>
          <w:rFonts w:ascii="標楷體" w:eastAsia="標楷體" w:hAnsi="標楷體" w:hint="eastAsia"/>
          <w:sz w:val="28"/>
          <w:szCs w:val="32"/>
        </w:rPr>
        <w:t>0</w:t>
      </w:r>
      <w:r w:rsidR="00497BD4">
        <w:rPr>
          <w:rFonts w:ascii="標楷體" w:eastAsia="標楷體" w:hAnsi="標楷體"/>
          <w:sz w:val="28"/>
          <w:szCs w:val="32"/>
        </w:rPr>
        <w:t>5</w:t>
      </w:r>
      <w:permEnd w:id="1295189023"/>
      <w:r w:rsidRPr="00C12C17">
        <w:rPr>
          <w:rFonts w:ascii="標楷體" w:eastAsia="標楷體" w:hAnsi="標楷體" w:hint="eastAsia"/>
          <w:sz w:val="28"/>
          <w:szCs w:val="32"/>
        </w:rPr>
        <w:t xml:space="preserve"> </w:t>
      </w:r>
      <w:r w:rsidRPr="00C12C17">
        <w:rPr>
          <w:rFonts w:ascii="標楷體" w:eastAsia="標楷體" w:hAnsi="標楷體"/>
          <w:sz w:val="28"/>
          <w:szCs w:val="32"/>
        </w:rPr>
        <w:t xml:space="preserve">  </w:t>
      </w:r>
      <w:r w:rsidRPr="00C12C17">
        <w:rPr>
          <w:rFonts w:ascii="標楷體" w:eastAsia="標楷體" w:hAnsi="標楷體" w:hint="eastAsia"/>
          <w:sz w:val="28"/>
          <w:szCs w:val="32"/>
        </w:rPr>
        <w:t>姓名：</w:t>
      </w:r>
      <w:permStart w:id="2075545688" w:edGrp="everyone"/>
      <w:r w:rsidR="00497BD4">
        <w:rPr>
          <w:rFonts w:ascii="標楷體" w:eastAsia="標楷體" w:hAnsi="標楷體" w:hint="eastAsia"/>
          <w:sz w:val="28"/>
          <w:szCs w:val="32"/>
        </w:rPr>
        <w:t>鄭冠怡</w:t>
      </w:r>
      <w:permEnd w:id="2075545688"/>
    </w:p>
    <w:p w:rsidR="00395769" w:rsidRPr="00B077E6" w:rsidRDefault="00395769" w:rsidP="00B077E6">
      <w:pPr>
        <w:pStyle w:val="a3"/>
        <w:numPr>
          <w:ilvl w:val="0"/>
          <w:numId w:val="11"/>
        </w:numPr>
        <w:spacing w:afterLines="50" w:after="180" w:line="400" w:lineRule="exact"/>
        <w:ind w:leftChars="0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 w:rsidRPr="00B077E6">
        <w:rPr>
          <w:rFonts w:ascii="Times New Roman" w:eastAsia="標楷體" w:hAnsi="Times New Roman" w:cs="Times New Roman" w:hint="eastAsia"/>
          <w:b/>
          <w:sz w:val="28"/>
          <w:szCs w:val="28"/>
        </w:rPr>
        <w:t>請回答下列有關資料庫正規化的問題。</w:t>
      </w:r>
    </w:p>
    <w:p w:rsidR="00395769" w:rsidRDefault="00395769" w:rsidP="00317E31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AA3616">
        <w:rPr>
          <w:rFonts w:ascii="Times New Roman" w:eastAsia="標楷體" w:hAnsi="Times New Roman" w:cs="Times New Roman" w:hint="eastAsia"/>
          <w:szCs w:val="24"/>
        </w:rPr>
        <w:t>1</w:t>
      </w:r>
      <w:r w:rsidRPr="00AA3616">
        <w:rPr>
          <w:rFonts w:ascii="Times New Roman" w:eastAsia="標楷體" w:hAnsi="Times New Roman" w:cs="Times New Roman"/>
          <w:szCs w:val="24"/>
        </w:rPr>
        <w:t xml:space="preserve">. </w:t>
      </w:r>
      <w:r w:rsidRPr="00AA3616">
        <w:rPr>
          <w:rFonts w:ascii="Times New Roman" w:eastAsia="標楷體" w:hAnsi="Times New Roman" w:cs="Times New Roman" w:hint="eastAsia"/>
          <w:szCs w:val="24"/>
        </w:rPr>
        <w:t>請解釋何謂正規化</w:t>
      </w:r>
      <w:r w:rsidRPr="00AA3616">
        <w:rPr>
          <w:rFonts w:ascii="Times New Roman" w:eastAsia="標楷體" w:hAnsi="Times New Roman" w:cs="Times New Roman" w:hint="eastAsia"/>
          <w:szCs w:val="24"/>
        </w:rPr>
        <w:t>(</w:t>
      </w:r>
      <w:r w:rsidRPr="00AA3616">
        <w:rPr>
          <w:rFonts w:ascii="Times New Roman" w:eastAsia="標楷體" w:hAnsi="Times New Roman" w:cs="Times New Roman"/>
          <w:szCs w:val="24"/>
        </w:rPr>
        <w:t>N</w:t>
      </w:r>
      <w:r w:rsidRPr="00AA3616">
        <w:rPr>
          <w:rFonts w:ascii="Times New Roman" w:eastAsia="標楷體" w:hAnsi="Times New Roman" w:cs="Times New Roman" w:hint="eastAsia"/>
          <w:szCs w:val="24"/>
        </w:rPr>
        <w:t>o</w:t>
      </w:r>
      <w:r w:rsidRPr="00AA3616">
        <w:rPr>
          <w:rFonts w:ascii="Times New Roman" w:eastAsia="標楷體" w:hAnsi="Times New Roman" w:cs="Times New Roman"/>
          <w:szCs w:val="24"/>
        </w:rPr>
        <w:t>rmalization)</w:t>
      </w:r>
      <w:r w:rsidRPr="00AA3616">
        <w:rPr>
          <w:rFonts w:ascii="Times New Roman" w:eastAsia="標楷體" w:hAnsi="Times New Roman" w:cs="Times New Roman" w:hint="eastAsia"/>
          <w:szCs w:val="24"/>
        </w:rPr>
        <w:t>？</w:t>
      </w:r>
    </w:p>
    <w:p w:rsidR="00AA3616" w:rsidRDefault="00317E31" w:rsidP="00317E31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答：</w:t>
      </w:r>
      <w:permStart w:id="13654642" w:edGrp="everyone"/>
      <w:r w:rsidR="006360AA">
        <w:rPr>
          <w:rFonts w:ascii="Times New Roman" w:eastAsia="標楷體" w:hAnsi="Times New Roman" w:cs="Times New Roman" w:hint="eastAsia"/>
          <w:szCs w:val="24"/>
        </w:rPr>
        <w:t>是資料庫設計中確保資料一致性的過程</w:t>
      </w:r>
      <w:r w:rsidR="006360AA" w:rsidRPr="006360AA">
        <w:rPr>
          <w:rFonts w:ascii="Times New Roman" w:eastAsia="標楷體" w:hAnsi="Times New Roman" w:cs="Times New Roman" w:hint="eastAsia"/>
          <w:szCs w:val="24"/>
        </w:rPr>
        <w:t>，將資料分解成</w:t>
      </w:r>
      <w:r w:rsidR="006360AA">
        <w:rPr>
          <w:rFonts w:ascii="Times New Roman" w:eastAsia="標楷體" w:hAnsi="Times New Roman" w:cs="Times New Roman" w:hint="eastAsia"/>
          <w:szCs w:val="24"/>
        </w:rPr>
        <w:t>數</w:t>
      </w:r>
      <w:proofErr w:type="gramStart"/>
      <w:r w:rsidR="006360AA">
        <w:rPr>
          <w:rFonts w:ascii="Times New Roman" w:eastAsia="標楷體" w:hAnsi="Times New Roman" w:cs="Times New Roman" w:hint="eastAsia"/>
          <w:szCs w:val="24"/>
        </w:rPr>
        <w:t>個</w:t>
      </w:r>
      <w:proofErr w:type="gramEnd"/>
      <w:r w:rsidR="006360AA" w:rsidRPr="006360AA">
        <w:rPr>
          <w:rFonts w:ascii="Times New Roman" w:eastAsia="標楷體" w:hAnsi="Times New Roman" w:cs="Times New Roman" w:hint="eastAsia"/>
          <w:szCs w:val="24"/>
        </w:rPr>
        <w:t>更小的表格，並建立表格之間的關聯來</w:t>
      </w:r>
      <w:r w:rsidR="00AA1057">
        <w:rPr>
          <w:rFonts w:ascii="Times New Roman" w:eastAsia="標楷體" w:hAnsi="Times New Roman" w:cs="Times New Roman" w:hint="eastAsia"/>
          <w:szCs w:val="24"/>
        </w:rPr>
        <w:t>建設資料庫</w:t>
      </w:r>
      <w:r w:rsidR="006360AA" w:rsidRPr="006360AA">
        <w:rPr>
          <w:rFonts w:ascii="Times New Roman" w:eastAsia="標楷體" w:hAnsi="Times New Roman" w:cs="Times New Roman" w:hint="eastAsia"/>
          <w:szCs w:val="24"/>
        </w:rPr>
        <w:t>。</w:t>
      </w:r>
      <w:permEnd w:id="13654642"/>
    </w:p>
    <w:p w:rsidR="00713956" w:rsidRDefault="00713956" w:rsidP="00713956">
      <w:pPr>
        <w:spacing w:beforeLines="50" w:before="180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AA3616">
        <w:rPr>
          <w:rFonts w:ascii="Times New Roman" w:eastAsia="標楷體" w:hAnsi="Times New Roman" w:cs="Times New Roman" w:hint="eastAsia"/>
          <w:szCs w:val="24"/>
        </w:rPr>
        <w:t>2</w:t>
      </w:r>
      <w:r w:rsidRPr="00AA3616">
        <w:rPr>
          <w:rFonts w:ascii="Times New Roman" w:eastAsia="標楷體" w:hAnsi="Times New Roman" w:cs="Times New Roman"/>
          <w:szCs w:val="24"/>
        </w:rPr>
        <w:t xml:space="preserve">. </w:t>
      </w:r>
      <w:r>
        <w:rPr>
          <w:rFonts w:ascii="Times New Roman" w:eastAsia="標楷體" w:hAnsi="Times New Roman" w:cs="Times New Roman" w:hint="eastAsia"/>
          <w:szCs w:val="24"/>
        </w:rPr>
        <w:t>為什麼需要做正規化</w:t>
      </w:r>
      <w:r w:rsidRPr="00AA3616">
        <w:rPr>
          <w:rFonts w:ascii="Times New Roman" w:eastAsia="標楷體" w:hAnsi="Times New Roman" w:cs="Times New Roman" w:hint="eastAsia"/>
          <w:szCs w:val="24"/>
        </w:rPr>
        <w:t>？</w:t>
      </w:r>
    </w:p>
    <w:p w:rsidR="00380589" w:rsidRDefault="00713956" w:rsidP="00713956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答：</w:t>
      </w:r>
      <w:permStart w:id="1663920877" w:edGrp="everyone"/>
      <w:r w:rsidR="00F11444">
        <w:rPr>
          <w:rFonts w:ascii="Times New Roman" w:eastAsia="標楷體" w:hAnsi="Times New Roman" w:cs="Times New Roman" w:hint="eastAsia"/>
          <w:szCs w:val="24"/>
        </w:rPr>
        <w:t>1</w:t>
      </w:r>
      <w:r w:rsidR="00F11444">
        <w:rPr>
          <w:rFonts w:ascii="Times New Roman" w:eastAsia="標楷體" w:hAnsi="Times New Roman" w:cs="Times New Roman"/>
          <w:szCs w:val="24"/>
        </w:rPr>
        <w:t>.</w:t>
      </w:r>
      <w:r w:rsidR="009E3F63" w:rsidRPr="006360AA">
        <w:rPr>
          <w:rFonts w:ascii="Times New Roman" w:eastAsia="標楷體" w:hAnsi="Times New Roman" w:cs="Times New Roman" w:hint="eastAsia"/>
          <w:szCs w:val="24"/>
        </w:rPr>
        <w:t>減少</w:t>
      </w:r>
      <w:r w:rsidR="009E3F63">
        <w:rPr>
          <w:rFonts w:ascii="Times New Roman" w:eastAsia="標楷體" w:hAnsi="Times New Roman" w:cs="Times New Roman" w:hint="eastAsia"/>
          <w:szCs w:val="24"/>
        </w:rPr>
        <w:t>更新異常</w:t>
      </w:r>
      <w:r w:rsidR="009E3F63">
        <w:rPr>
          <w:rFonts w:ascii="Times New Roman" w:eastAsia="標楷體" w:hAnsi="Times New Roman" w:cs="Times New Roman" w:hint="eastAsia"/>
          <w:szCs w:val="24"/>
        </w:rPr>
        <w:t>(</w:t>
      </w:r>
      <w:r w:rsidR="009E3F63">
        <w:rPr>
          <w:rFonts w:ascii="Times New Roman" w:eastAsia="標楷體" w:hAnsi="Times New Roman" w:cs="Times New Roman" w:hint="eastAsia"/>
          <w:szCs w:val="24"/>
        </w:rPr>
        <w:t>新增、修改、刪除</w:t>
      </w:r>
      <w:r w:rsidR="009E3F63">
        <w:rPr>
          <w:rFonts w:ascii="Times New Roman" w:eastAsia="標楷體" w:hAnsi="Times New Roman" w:cs="Times New Roman" w:hint="eastAsia"/>
          <w:szCs w:val="24"/>
        </w:rPr>
        <w:t>)</w:t>
      </w:r>
      <w:r w:rsidR="00380589">
        <w:rPr>
          <w:rFonts w:ascii="Times New Roman" w:eastAsia="標楷體" w:hAnsi="Times New Roman" w:cs="Times New Roman" w:hint="eastAsia"/>
          <w:szCs w:val="24"/>
        </w:rPr>
        <w:t>、</w:t>
      </w:r>
      <w:r w:rsidR="00380589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380589">
        <w:rPr>
          <w:rFonts w:ascii="Times New Roman" w:eastAsia="標楷體" w:hAnsi="Times New Roman" w:cs="Times New Roman"/>
          <w:szCs w:val="24"/>
        </w:rPr>
        <w:t>2</w:t>
      </w:r>
      <w:r w:rsidR="00380589">
        <w:rPr>
          <w:rFonts w:ascii="Times New Roman" w:eastAsia="標楷體" w:hAnsi="Times New Roman" w:cs="Times New Roman" w:hint="eastAsia"/>
          <w:szCs w:val="24"/>
        </w:rPr>
        <w:t>.</w:t>
      </w:r>
      <w:r w:rsidR="009E3F63" w:rsidRPr="006360AA">
        <w:rPr>
          <w:rFonts w:ascii="Times New Roman" w:eastAsia="標楷體" w:hAnsi="Times New Roman" w:cs="Times New Roman" w:hint="eastAsia"/>
          <w:szCs w:val="24"/>
        </w:rPr>
        <w:t>提高數據完整性</w:t>
      </w:r>
      <w:r w:rsidR="00380589">
        <w:rPr>
          <w:rFonts w:ascii="Times New Roman" w:eastAsia="標楷體" w:hAnsi="Times New Roman" w:cs="Times New Roman" w:hint="eastAsia"/>
          <w:szCs w:val="24"/>
        </w:rPr>
        <w:t>、</w:t>
      </w:r>
      <w:r w:rsidR="00380589">
        <w:rPr>
          <w:rFonts w:ascii="Times New Roman" w:eastAsia="標楷體" w:hAnsi="Times New Roman" w:cs="Times New Roman" w:hint="eastAsia"/>
          <w:szCs w:val="24"/>
        </w:rPr>
        <w:t>3</w:t>
      </w:r>
      <w:r w:rsidR="00380589">
        <w:rPr>
          <w:rFonts w:ascii="Times New Roman" w:eastAsia="標楷體" w:hAnsi="Times New Roman" w:cs="Times New Roman"/>
          <w:szCs w:val="24"/>
        </w:rPr>
        <w:t>.</w:t>
      </w:r>
      <w:r w:rsidR="00380589">
        <w:rPr>
          <w:rFonts w:ascii="Times New Roman" w:eastAsia="標楷體" w:hAnsi="Times New Roman" w:cs="Times New Roman" w:hint="eastAsia"/>
          <w:szCs w:val="24"/>
        </w:rPr>
        <w:t>減少資料的重複性</w:t>
      </w:r>
      <w:r w:rsidR="00F11444">
        <w:rPr>
          <w:rFonts w:ascii="Times New Roman" w:eastAsia="標楷體" w:hAnsi="Times New Roman" w:cs="Times New Roman" w:hint="eastAsia"/>
          <w:szCs w:val="24"/>
        </w:rPr>
        <w:t>、</w:t>
      </w:r>
    </w:p>
    <w:p w:rsidR="00713956" w:rsidRPr="00AA3616" w:rsidRDefault="00380589" w:rsidP="00713956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4</w:t>
      </w:r>
      <w:r>
        <w:rPr>
          <w:rFonts w:ascii="Times New Roman" w:eastAsia="標楷體" w:hAnsi="Times New Roman" w:cs="Times New Roman"/>
          <w:szCs w:val="24"/>
        </w:rPr>
        <w:t>.</w:t>
      </w:r>
      <w:r w:rsidR="00F11444">
        <w:rPr>
          <w:rFonts w:ascii="Times New Roman" w:eastAsia="標楷體" w:hAnsi="Times New Roman" w:cs="Times New Roman" w:hint="eastAsia"/>
          <w:szCs w:val="24"/>
        </w:rPr>
        <w:t>增加資料庫的彈性，可</w:t>
      </w:r>
      <w:r>
        <w:rPr>
          <w:rFonts w:ascii="Times New Roman" w:eastAsia="標楷體" w:hAnsi="Times New Roman" w:cs="Times New Roman" w:hint="eastAsia"/>
          <w:szCs w:val="24"/>
        </w:rPr>
        <w:t>便於</w:t>
      </w:r>
      <w:r w:rsidR="00F11444">
        <w:rPr>
          <w:rFonts w:ascii="Times New Roman" w:eastAsia="標楷體" w:hAnsi="Times New Roman" w:cs="Times New Roman" w:hint="eastAsia"/>
          <w:szCs w:val="24"/>
        </w:rPr>
        <w:t>擴充資料庫</w:t>
      </w:r>
      <w:r>
        <w:rPr>
          <w:rFonts w:ascii="Times New Roman" w:eastAsia="標楷體" w:hAnsi="Times New Roman" w:cs="Times New Roman" w:hint="eastAsia"/>
          <w:szCs w:val="24"/>
        </w:rPr>
        <w:t>、</w:t>
      </w:r>
      <w:r>
        <w:rPr>
          <w:rFonts w:ascii="Times New Roman" w:eastAsia="標楷體" w:hAnsi="Times New Roman" w:cs="Times New Roman"/>
          <w:szCs w:val="24"/>
        </w:rPr>
        <w:t>5.</w:t>
      </w:r>
      <w:r w:rsidRPr="00380589"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便於維護資料庫</w:t>
      </w:r>
      <w:r>
        <w:rPr>
          <w:rFonts w:ascii="Times New Roman" w:eastAsia="標楷體" w:hAnsi="Times New Roman" w:cs="Times New Roman" w:hint="eastAsia"/>
          <w:szCs w:val="24"/>
        </w:rPr>
        <w:t>、</w:t>
      </w:r>
      <w:r>
        <w:rPr>
          <w:rFonts w:ascii="Times New Roman" w:eastAsia="標楷體" w:hAnsi="Times New Roman" w:cs="Times New Roman"/>
          <w:szCs w:val="24"/>
        </w:rPr>
        <w:t>6.</w:t>
      </w:r>
      <w:r w:rsidRPr="00380589">
        <w:rPr>
          <w:rFonts w:hint="eastAsia"/>
        </w:rPr>
        <w:t xml:space="preserve"> </w:t>
      </w:r>
      <w:r w:rsidRPr="00380589">
        <w:rPr>
          <w:rFonts w:ascii="Times New Roman" w:eastAsia="標楷體" w:hAnsi="Times New Roman" w:cs="Times New Roman" w:hint="eastAsia"/>
          <w:szCs w:val="24"/>
        </w:rPr>
        <w:t>提高查詢效率</w:t>
      </w:r>
      <w:r w:rsidR="009E3F63" w:rsidRPr="006360AA">
        <w:rPr>
          <w:rFonts w:ascii="Times New Roman" w:eastAsia="標楷體" w:hAnsi="Times New Roman" w:cs="Times New Roman" w:hint="eastAsia"/>
          <w:szCs w:val="24"/>
        </w:rPr>
        <w:t>。</w:t>
      </w:r>
      <w:permEnd w:id="1663920877"/>
    </w:p>
    <w:p w:rsidR="00395769" w:rsidRDefault="00713956" w:rsidP="00317E31">
      <w:pPr>
        <w:spacing w:beforeLines="50" w:before="180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3</w:t>
      </w:r>
      <w:r w:rsidR="00395769" w:rsidRPr="00AA3616">
        <w:rPr>
          <w:rFonts w:ascii="Times New Roman" w:eastAsia="標楷體" w:hAnsi="Times New Roman" w:cs="Times New Roman"/>
          <w:szCs w:val="24"/>
        </w:rPr>
        <w:t xml:space="preserve">. </w:t>
      </w:r>
      <w:r w:rsidR="00395769" w:rsidRPr="00AA3616">
        <w:rPr>
          <w:rFonts w:ascii="Times New Roman" w:eastAsia="標楷體" w:hAnsi="Times New Roman" w:cs="Times New Roman" w:hint="eastAsia"/>
          <w:szCs w:val="24"/>
        </w:rPr>
        <w:t>正規化共分為幾階段？</w:t>
      </w:r>
    </w:p>
    <w:p w:rsidR="00AA3616" w:rsidRPr="00AA3616" w:rsidRDefault="00317E31" w:rsidP="00317E31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答：</w:t>
      </w:r>
      <w:permStart w:id="1421936298" w:edGrp="everyone"/>
      <w:r w:rsidR="006360AA">
        <w:rPr>
          <w:rFonts w:ascii="Times New Roman" w:eastAsia="標楷體" w:hAnsi="Times New Roman" w:cs="Times New Roman" w:hint="eastAsia"/>
          <w:szCs w:val="24"/>
        </w:rPr>
        <w:t>通常</w:t>
      </w:r>
      <w:r w:rsidR="00497BD4">
        <w:rPr>
          <w:rFonts w:ascii="Times New Roman" w:eastAsia="標楷體" w:hAnsi="Times New Roman" w:cs="Times New Roman" w:hint="eastAsia"/>
          <w:szCs w:val="24"/>
        </w:rPr>
        <w:t>分為</w:t>
      </w:r>
      <w:r w:rsidR="00F11444">
        <w:rPr>
          <w:rFonts w:ascii="Times New Roman" w:eastAsia="標楷體" w:hAnsi="Times New Roman" w:cs="Times New Roman" w:hint="eastAsia"/>
          <w:szCs w:val="24"/>
        </w:rPr>
        <w:t>5</w:t>
      </w:r>
      <w:r w:rsidR="00497BD4">
        <w:rPr>
          <w:rFonts w:ascii="Times New Roman" w:eastAsia="標楷體" w:hAnsi="Times New Roman" w:cs="Times New Roman" w:hint="eastAsia"/>
          <w:szCs w:val="24"/>
        </w:rPr>
        <w:t>個階段</w:t>
      </w:r>
      <w:r w:rsidR="006360AA">
        <w:rPr>
          <w:rFonts w:ascii="Times New Roman" w:eastAsia="標楷體" w:hAnsi="Times New Roman" w:cs="Times New Roman" w:hint="eastAsia"/>
          <w:szCs w:val="24"/>
        </w:rPr>
        <w:t>：</w:t>
      </w:r>
      <w:r w:rsidR="006360AA">
        <w:rPr>
          <w:rFonts w:ascii="Times New Roman" w:eastAsia="標楷體" w:hAnsi="Times New Roman" w:cs="Times New Roman" w:hint="eastAsia"/>
          <w:szCs w:val="24"/>
        </w:rPr>
        <w:t xml:space="preserve"> 1NF</w:t>
      </w:r>
      <w:r w:rsidR="006360AA">
        <w:rPr>
          <w:rFonts w:ascii="Times New Roman" w:eastAsia="標楷體" w:hAnsi="Times New Roman" w:cs="Times New Roman" w:hint="eastAsia"/>
          <w:szCs w:val="24"/>
        </w:rPr>
        <w:t>、</w:t>
      </w:r>
      <w:r w:rsidR="006360AA">
        <w:rPr>
          <w:rFonts w:ascii="Times New Roman" w:eastAsia="標楷體" w:hAnsi="Times New Roman" w:cs="Times New Roman" w:hint="eastAsia"/>
          <w:szCs w:val="24"/>
        </w:rPr>
        <w:t>2NF</w:t>
      </w:r>
      <w:r w:rsidR="006360AA">
        <w:rPr>
          <w:rFonts w:ascii="Times New Roman" w:eastAsia="標楷體" w:hAnsi="Times New Roman" w:cs="Times New Roman" w:hint="eastAsia"/>
          <w:szCs w:val="24"/>
        </w:rPr>
        <w:t>、</w:t>
      </w:r>
      <w:r w:rsidR="006360AA">
        <w:rPr>
          <w:rFonts w:ascii="Times New Roman" w:eastAsia="標楷體" w:hAnsi="Times New Roman" w:cs="Times New Roman"/>
          <w:szCs w:val="24"/>
        </w:rPr>
        <w:t>3</w:t>
      </w:r>
      <w:r w:rsidR="006360AA">
        <w:rPr>
          <w:rFonts w:ascii="Times New Roman" w:eastAsia="標楷體" w:hAnsi="Times New Roman" w:cs="Times New Roman" w:hint="eastAsia"/>
          <w:szCs w:val="24"/>
        </w:rPr>
        <w:t>NF</w:t>
      </w:r>
      <w:r w:rsidR="006360AA">
        <w:rPr>
          <w:rFonts w:ascii="Times New Roman" w:eastAsia="標楷體" w:hAnsi="Times New Roman" w:cs="Times New Roman" w:hint="eastAsia"/>
          <w:szCs w:val="24"/>
        </w:rPr>
        <w:t>、</w:t>
      </w:r>
      <w:r w:rsidR="006360AA">
        <w:rPr>
          <w:rFonts w:ascii="Times New Roman" w:eastAsia="標楷體" w:hAnsi="Times New Roman" w:cs="Times New Roman" w:hint="eastAsia"/>
          <w:szCs w:val="24"/>
        </w:rPr>
        <w:t>BCNF</w:t>
      </w:r>
      <w:r w:rsidR="006360AA">
        <w:rPr>
          <w:rFonts w:ascii="Times New Roman" w:eastAsia="標楷體" w:hAnsi="Times New Roman" w:cs="Times New Roman" w:hint="eastAsia"/>
          <w:szCs w:val="24"/>
        </w:rPr>
        <w:t>、</w:t>
      </w:r>
      <w:r w:rsidR="006360AA">
        <w:rPr>
          <w:rFonts w:ascii="Times New Roman" w:eastAsia="標楷體" w:hAnsi="Times New Roman" w:cs="Times New Roman" w:hint="eastAsia"/>
          <w:szCs w:val="24"/>
        </w:rPr>
        <w:t>4NF</w:t>
      </w:r>
      <w:r w:rsidR="00F11444">
        <w:rPr>
          <w:rFonts w:ascii="Times New Roman" w:eastAsia="標楷體" w:hAnsi="Times New Roman" w:cs="Times New Roman" w:hint="eastAsia"/>
          <w:szCs w:val="24"/>
        </w:rPr>
        <w:t>，</w:t>
      </w:r>
      <w:r w:rsidR="00A31A4C">
        <w:rPr>
          <w:rFonts w:ascii="Times New Roman" w:eastAsia="標楷體" w:hAnsi="Times New Roman" w:cs="Times New Roman" w:hint="eastAsia"/>
          <w:szCs w:val="24"/>
        </w:rPr>
        <w:t>視情況可能會到</w:t>
      </w:r>
      <w:r w:rsidR="00A31A4C">
        <w:rPr>
          <w:rFonts w:ascii="Times New Roman" w:eastAsia="標楷體" w:hAnsi="Times New Roman" w:cs="Times New Roman" w:hint="eastAsia"/>
          <w:szCs w:val="24"/>
        </w:rPr>
        <w:t>5NF</w:t>
      </w:r>
      <w:r w:rsidR="00A31A4C">
        <w:rPr>
          <w:rFonts w:ascii="Times New Roman" w:eastAsia="標楷體" w:hAnsi="Times New Roman" w:cs="Times New Roman" w:hint="eastAsia"/>
          <w:szCs w:val="24"/>
        </w:rPr>
        <w:t>等階段，</w:t>
      </w:r>
      <w:r w:rsidR="00F11444">
        <w:rPr>
          <w:rFonts w:ascii="Times New Roman" w:eastAsia="標楷體" w:hAnsi="Times New Roman" w:cs="Times New Roman" w:hint="eastAsia"/>
          <w:szCs w:val="24"/>
        </w:rPr>
        <w:t>但在實務上</w:t>
      </w:r>
      <w:r w:rsidR="00380589">
        <w:rPr>
          <w:rFonts w:ascii="Times New Roman" w:eastAsia="標楷體" w:hAnsi="Times New Roman" w:cs="Times New Roman" w:hint="eastAsia"/>
          <w:szCs w:val="24"/>
        </w:rPr>
        <w:t>最常使用到</w:t>
      </w:r>
      <w:r w:rsidR="00380589">
        <w:rPr>
          <w:rFonts w:ascii="Times New Roman" w:eastAsia="標楷體" w:hAnsi="Times New Roman" w:cs="Times New Roman" w:hint="eastAsia"/>
          <w:szCs w:val="24"/>
        </w:rPr>
        <w:t>的是</w:t>
      </w:r>
      <w:r w:rsidR="00F11444">
        <w:rPr>
          <w:rFonts w:ascii="Times New Roman" w:eastAsia="標楷體" w:hAnsi="Times New Roman" w:cs="Times New Roman" w:hint="eastAsia"/>
          <w:szCs w:val="24"/>
        </w:rPr>
        <w:t>前三</w:t>
      </w:r>
      <w:proofErr w:type="gramStart"/>
      <w:r w:rsidR="00F11444">
        <w:rPr>
          <w:rFonts w:ascii="Times New Roman" w:eastAsia="標楷體" w:hAnsi="Times New Roman" w:cs="Times New Roman" w:hint="eastAsia"/>
          <w:szCs w:val="24"/>
        </w:rPr>
        <w:t>個</w:t>
      </w:r>
      <w:proofErr w:type="gramEnd"/>
      <w:r w:rsidR="00F11444">
        <w:rPr>
          <w:rFonts w:ascii="Times New Roman" w:eastAsia="標楷體" w:hAnsi="Times New Roman" w:cs="Times New Roman" w:hint="eastAsia"/>
          <w:szCs w:val="24"/>
        </w:rPr>
        <w:t>正規化。</w:t>
      </w:r>
      <w:permEnd w:id="1421936298"/>
    </w:p>
    <w:p w:rsidR="00395769" w:rsidRDefault="00713956" w:rsidP="00317E31">
      <w:pPr>
        <w:spacing w:beforeLines="50" w:before="180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4</w:t>
      </w:r>
      <w:r w:rsidR="00395769" w:rsidRPr="00AA3616">
        <w:rPr>
          <w:rFonts w:ascii="Times New Roman" w:eastAsia="標楷體" w:hAnsi="Times New Roman" w:cs="Times New Roman"/>
          <w:szCs w:val="24"/>
        </w:rPr>
        <w:t xml:space="preserve">. </w:t>
      </w:r>
      <w:r w:rsidR="00395769" w:rsidRPr="00AA3616">
        <w:rPr>
          <w:rFonts w:ascii="Times New Roman" w:eastAsia="標楷體" w:hAnsi="Times New Roman" w:cs="Times New Roman" w:hint="eastAsia"/>
          <w:szCs w:val="24"/>
        </w:rPr>
        <w:t>請簡述前三階正規化的含義。</w:t>
      </w:r>
    </w:p>
    <w:p w:rsidR="00AA3616" w:rsidRDefault="00317E31" w:rsidP="00317E31">
      <w:pPr>
        <w:spacing w:afterLines="50" w:after="180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答：</w:t>
      </w:r>
      <w:permStart w:id="1358511156" w:edGrp="everyone"/>
      <w:r w:rsidR="00380589">
        <w:rPr>
          <w:rFonts w:ascii="Times New Roman" w:eastAsia="標楷體" w:hAnsi="Times New Roman" w:cs="Times New Roman" w:hint="eastAsia"/>
          <w:szCs w:val="24"/>
        </w:rPr>
        <w:t>1NF</w:t>
      </w:r>
      <w:r w:rsidR="00380589">
        <w:rPr>
          <w:rFonts w:ascii="Times New Roman" w:eastAsia="標楷體" w:hAnsi="Times New Roman" w:cs="Times New Roman" w:hint="eastAsia"/>
          <w:szCs w:val="24"/>
        </w:rPr>
        <w:t>：</w:t>
      </w:r>
      <w:r w:rsidR="00380589" w:rsidRPr="00380589">
        <w:rPr>
          <w:rFonts w:ascii="Times New Roman" w:eastAsia="標楷體" w:hAnsi="Times New Roman" w:cs="Times New Roman" w:hint="eastAsia"/>
          <w:szCs w:val="24"/>
        </w:rPr>
        <w:t>表格中的每一個欄位都必須是不可再分割的原子</w:t>
      </w:r>
      <w:r w:rsidR="00380589">
        <w:rPr>
          <w:rFonts w:ascii="Times New Roman" w:eastAsia="標楷體" w:hAnsi="Times New Roman" w:cs="Times New Roman" w:hint="eastAsia"/>
          <w:szCs w:val="24"/>
        </w:rPr>
        <w:t>值，也就是</w:t>
      </w:r>
      <w:r w:rsidR="00A31A4C">
        <w:rPr>
          <w:rFonts w:ascii="Times New Roman" w:eastAsia="標楷體" w:hAnsi="Times New Roman" w:cs="Times New Roman" w:hint="eastAsia"/>
          <w:szCs w:val="24"/>
        </w:rPr>
        <w:t>單</w:t>
      </w:r>
      <w:r w:rsidR="00380589" w:rsidRPr="00380589">
        <w:rPr>
          <w:rFonts w:ascii="Times New Roman" w:eastAsia="標楷體" w:hAnsi="Times New Roman" w:cs="Times New Roman" w:hint="eastAsia"/>
          <w:szCs w:val="24"/>
        </w:rPr>
        <w:t>一</w:t>
      </w:r>
      <w:proofErr w:type="gramStart"/>
      <w:r w:rsidR="00380589" w:rsidRPr="00380589">
        <w:rPr>
          <w:rFonts w:ascii="Times New Roman" w:eastAsia="標楷體" w:hAnsi="Times New Roman" w:cs="Times New Roman" w:hint="eastAsia"/>
          <w:szCs w:val="24"/>
        </w:rPr>
        <w:t>個</w:t>
      </w:r>
      <w:proofErr w:type="gramEnd"/>
      <w:r w:rsidR="00380589" w:rsidRPr="00380589">
        <w:rPr>
          <w:rFonts w:ascii="Times New Roman" w:eastAsia="標楷體" w:hAnsi="Times New Roman" w:cs="Times New Roman" w:hint="eastAsia"/>
          <w:szCs w:val="24"/>
        </w:rPr>
        <w:t>欄位</w:t>
      </w:r>
      <w:r w:rsidR="00380589">
        <w:rPr>
          <w:rFonts w:ascii="Times New Roman" w:eastAsia="標楷體" w:hAnsi="Times New Roman" w:cs="Times New Roman" w:hint="eastAsia"/>
          <w:szCs w:val="24"/>
        </w:rPr>
        <w:t>僅</w:t>
      </w:r>
      <w:r w:rsidR="00380589" w:rsidRPr="00380589">
        <w:rPr>
          <w:rFonts w:ascii="Times New Roman" w:eastAsia="標楷體" w:hAnsi="Times New Roman" w:cs="Times New Roman" w:hint="eastAsia"/>
          <w:szCs w:val="24"/>
        </w:rPr>
        <w:t>能</w:t>
      </w:r>
      <w:r w:rsidR="00380589">
        <w:rPr>
          <w:rFonts w:ascii="Times New Roman" w:eastAsia="標楷體" w:hAnsi="Times New Roman" w:cs="Times New Roman" w:hint="eastAsia"/>
          <w:szCs w:val="24"/>
        </w:rPr>
        <w:t>存放</w:t>
      </w:r>
      <w:r w:rsidR="00A31A4C">
        <w:rPr>
          <w:rFonts w:ascii="Times New Roman" w:eastAsia="標楷體" w:hAnsi="Times New Roman" w:cs="Times New Roman" w:hint="eastAsia"/>
          <w:szCs w:val="24"/>
        </w:rPr>
        <w:t>單</w:t>
      </w:r>
      <w:r w:rsidR="00380589">
        <w:rPr>
          <w:rFonts w:ascii="Times New Roman" w:eastAsia="標楷體" w:hAnsi="Times New Roman" w:cs="Times New Roman" w:hint="eastAsia"/>
          <w:szCs w:val="24"/>
        </w:rPr>
        <w:t>一</w:t>
      </w:r>
      <w:r w:rsidR="00380589" w:rsidRPr="00380589">
        <w:rPr>
          <w:rFonts w:ascii="Times New Roman" w:eastAsia="標楷體" w:hAnsi="Times New Roman" w:cs="Times New Roman" w:hint="eastAsia"/>
          <w:szCs w:val="24"/>
        </w:rPr>
        <w:t>值</w:t>
      </w:r>
      <w:r w:rsidR="00380589">
        <w:rPr>
          <w:rFonts w:ascii="Times New Roman" w:eastAsia="標楷體" w:hAnsi="Times New Roman" w:cs="Times New Roman" w:hint="eastAsia"/>
          <w:szCs w:val="24"/>
        </w:rPr>
        <w:t>、不能出現</w:t>
      </w:r>
      <w:r w:rsidR="00A31A4C">
        <w:rPr>
          <w:rFonts w:ascii="Times New Roman" w:eastAsia="標楷體" w:hAnsi="Times New Roman" w:cs="Times New Roman" w:hint="eastAsia"/>
          <w:szCs w:val="24"/>
        </w:rPr>
        <w:t>多個值</w:t>
      </w:r>
      <w:r w:rsidR="00380589" w:rsidRPr="00380589">
        <w:rPr>
          <w:rFonts w:ascii="Times New Roman" w:eastAsia="標楷體" w:hAnsi="Times New Roman" w:cs="Times New Roman" w:hint="eastAsia"/>
          <w:szCs w:val="24"/>
        </w:rPr>
        <w:t>。</w:t>
      </w:r>
    </w:p>
    <w:p w:rsidR="00AA3616" w:rsidRDefault="00380589" w:rsidP="00317E31">
      <w:pPr>
        <w:spacing w:afterLines="50" w:after="180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2</w:t>
      </w:r>
      <w:r>
        <w:rPr>
          <w:rFonts w:ascii="Times New Roman" w:eastAsia="標楷體" w:hAnsi="Times New Roman" w:cs="Times New Roman" w:hint="eastAsia"/>
          <w:szCs w:val="24"/>
        </w:rPr>
        <w:t>NF</w:t>
      </w:r>
      <w:r>
        <w:rPr>
          <w:rFonts w:ascii="Times New Roman" w:eastAsia="標楷體" w:hAnsi="Times New Roman" w:cs="Times New Roman" w:hint="eastAsia"/>
          <w:szCs w:val="24"/>
        </w:rPr>
        <w:t>：</w:t>
      </w:r>
      <w:r w:rsidR="006A5DCF" w:rsidRPr="006A5DCF">
        <w:rPr>
          <w:rFonts w:ascii="Times New Roman" w:eastAsia="標楷體" w:hAnsi="Times New Roman" w:cs="Times New Roman" w:hint="eastAsia"/>
          <w:szCs w:val="24"/>
        </w:rPr>
        <w:t>在滿足</w:t>
      </w:r>
      <w:r w:rsidR="006A5DCF" w:rsidRPr="006A5DCF">
        <w:rPr>
          <w:rFonts w:ascii="Times New Roman" w:eastAsia="標楷體" w:hAnsi="Times New Roman" w:cs="Times New Roman" w:hint="eastAsia"/>
          <w:szCs w:val="24"/>
        </w:rPr>
        <w:t xml:space="preserve"> 1NF </w:t>
      </w:r>
      <w:r w:rsidR="006A5DCF" w:rsidRPr="006A5DCF">
        <w:rPr>
          <w:rFonts w:ascii="Times New Roman" w:eastAsia="標楷體" w:hAnsi="Times New Roman" w:cs="Times New Roman" w:hint="eastAsia"/>
          <w:szCs w:val="24"/>
        </w:rPr>
        <w:t>的基礎上，</w:t>
      </w:r>
      <w:r w:rsidR="00AD2B36" w:rsidRPr="00AD2B36">
        <w:rPr>
          <w:rFonts w:ascii="Times New Roman" w:eastAsia="標楷體" w:hAnsi="Times New Roman" w:cs="Times New Roman" w:hint="eastAsia"/>
          <w:szCs w:val="24"/>
        </w:rPr>
        <w:t>每</w:t>
      </w:r>
      <w:proofErr w:type="gramStart"/>
      <w:r w:rsidR="00AD2B36" w:rsidRPr="00AD2B36">
        <w:rPr>
          <w:rFonts w:ascii="Times New Roman" w:eastAsia="標楷體" w:hAnsi="Times New Roman" w:cs="Times New Roman" w:hint="eastAsia"/>
          <w:szCs w:val="24"/>
        </w:rPr>
        <w:t>個</w:t>
      </w:r>
      <w:proofErr w:type="gramEnd"/>
      <w:r w:rsidR="00AD2B36" w:rsidRPr="00AD2B36">
        <w:rPr>
          <w:rFonts w:ascii="Times New Roman" w:eastAsia="標楷體" w:hAnsi="Times New Roman" w:cs="Times New Roman" w:hint="eastAsia"/>
          <w:szCs w:val="24"/>
        </w:rPr>
        <w:t>非主鍵欄位都應該完全依賴整個主鍵，不能只依賴主鍵的一部分</w:t>
      </w:r>
      <w:r w:rsidR="00AD2B36">
        <w:rPr>
          <w:rFonts w:ascii="Times New Roman" w:eastAsia="標楷體" w:hAnsi="Times New Roman" w:cs="Times New Roman" w:hint="eastAsia"/>
          <w:szCs w:val="24"/>
        </w:rPr>
        <w:t>(</w:t>
      </w:r>
      <w:r w:rsidR="00AD2B36">
        <w:rPr>
          <w:rFonts w:ascii="Times New Roman" w:eastAsia="標楷體" w:hAnsi="Times New Roman" w:cs="Times New Roman" w:hint="eastAsia"/>
          <w:szCs w:val="24"/>
        </w:rPr>
        <w:t>消除</w:t>
      </w:r>
      <w:r w:rsidR="00A31A4C">
        <w:rPr>
          <w:rFonts w:ascii="Times New Roman" w:eastAsia="標楷體" w:hAnsi="Times New Roman" w:cs="Times New Roman" w:hint="eastAsia"/>
          <w:szCs w:val="24"/>
        </w:rPr>
        <w:t>「</w:t>
      </w:r>
      <w:r w:rsidR="00AD2B36">
        <w:rPr>
          <w:rFonts w:ascii="Times New Roman" w:eastAsia="標楷體" w:hAnsi="Times New Roman" w:cs="Times New Roman" w:hint="eastAsia"/>
          <w:szCs w:val="24"/>
        </w:rPr>
        <w:t>部分功能相依</w:t>
      </w:r>
      <w:r w:rsidR="00A31A4C">
        <w:rPr>
          <w:rFonts w:ascii="Times New Roman" w:eastAsia="標楷體" w:hAnsi="Times New Roman" w:cs="Times New Roman" w:hint="eastAsia"/>
          <w:szCs w:val="24"/>
        </w:rPr>
        <w:t>」</w:t>
      </w:r>
      <w:r w:rsidR="00AD2B36">
        <w:rPr>
          <w:rFonts w:ascii="Times New Roman" w:eastAsia="標楷體" w:hAnsi="Times New Roman" w:cs="Times New Roman" w:hint="eastAsia"/>
          <w:szCs w:val="24"/>
        </w:rPr>
        <w:t>)</w:t>
      </w:r>
      <w:r w:rsidR="006A5DCF" w:rsidRPr="006A5DCF">
        <w:rPr>
          <w:rFonts w:ascii="Times New Roman" w:eastAsia="標楷體" w:hAnsi="Times New Roman" w:cs="Times New Roman" w:hint="eastAsia"/>
          <w:szCs w:val="24"/>
        </w:rPr>
        <w:t>。</w:t>
      </w:r>
    </w:p>
    <w:p w:rsidR="00AA3616" w:rsidRPr="00AA3616" w:rsidRDefault="006A5DCF" w:rsidP="00317E31">
      <w:pPr>
        <w:spacing w:afterLines="50" w:after="180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3NF</w:t>
      </w:r>
      <w:r>
        <w:rPr>
          <w:rFonts w:ascii="Times New Roman" w:eastAsia="標楷體" w:hAnsi="Times New Roman" w:cs="Times New Roman" w:hint="eastAsia"/>
          <w:szCs w:val="24"/>
        </w:rPr>
        <w:t>：</w:t>
      </w:r>
      <w:r w:rsidR="00AD2B36" w:rsidRPr="00AD2B36">
        <w:rPr>
          <w:rFonts w:ascii="Times New Roman" w:eastAsia="標楷體" w:hAnsi="Times New Roman" w:cs="Times New Roman" w:hint="eastAsia"/>
          <w:szCs w:val="24"/>
        </w:rPr>
        <w:t>在滿足</w:t>
      </w:r>
      <w:r w:rsidR="00AD2B36" w:rsidRPr="00AD2B36">
        <w:rPr>
          <w:rFonts w:ascii="Times New Roman" w:eastAsia="標楷體" w:hAnsi="Times New Roman" w:cs="Times New Roman" w:hint="eastAsia"/>
          <w:szCs w:val="24"/>
        </w:rPr>
        <w:t xml:space="preserve"> 2NF </w:t>
      </w:r>
      <w:r w:rsidR="00AD2B36" w:rsidRPr="00AD2B36">
        <w:rPr>
          <w:rFonts w:ascii="Times New Roman" w:eastAsia="標楷體" w:hAnsi="Times New Roman" w:cs="Times New Roman" w:hint="eastAsia"/>
          <w:szCs w:val="24"/>
        </w:rPr>
        <w:t>的基礎上，確保每</w:t>
      </w:r>
      <w:proofErr w:type="gramStart"/>
      <w:r w:rsidR="00AD2B36" w:rsidRPr="00AD2B36">
        <w:rPr>
          <w:rFonts w:ascii="Times New Roman" w:eastAsia="標楷體" w:hAnsi="Times New Roman" w:cs="Times New Roman" w:hint="eastAsia"/>
          <w:szCs w:val="24"/>
        </w:rPr>
        <w:t>個</w:t>
      </w:r>
      <w:proofErr w:type="gramEnd"/>
      <w:r w:rsidR="00AD2B36" w:rsidRPr="00AD2B36">
        <w:rPr>
          <w:rFonts w:ascii="Times New Roman" w:eastAsia="標楷體" w:hAnsi="Times New Roman" w:cs="Times New Roman" w:hint="eastAsia"/>
          <w:szCs w:val="24"/>
        </w:rPr>
        <w:t>非主鍵欄位只依賴於主鍵，而不依賴於其他非主鍵欄位（消除</w:t>
      </w:r>
      <w:r w:rsidR="00A31A4C">
        <w:rPr>
          <w:rFonts w:ascii="Times New Roman" w:eastAsia="標楷體" w:hAnsi="Times New Roman" w:cs="Times New Roman" w:hint="eastAsia"/>
          <w:szCs w:val="24"/>
        </w:rPr>
        <w:t>「</w:t>
      </w:r>
      <w:r w:rsidR="00AD2B36">
        <w:rPr>
          <w:rFonts w:ascii="Times New Roman" w:eastAsia="標楷體" w:hAnsi="Times New Roman" w:cs="Times New Roman" w:hint="eastAsia"/>
          <w:szCs w:val="24"/>
        </w:rPr>
        <w:t>遞移相依</w:t>
      </w:r>
      <w:r w:rsidR="00A31A4C">
        <w:rPr>
          <w:rFonts w:ascii="Times New Roman" w:eastAsia="標楷體" w:hAnsi="Times New Roman" w:cs="Times New Roman" w:hint="eastAsia"/>
          <w:szCs w:val="24"/>
        </w:rPr>
        <w:t>」</w:t>
      </w:r>
      <w:r w:rsidR="00AD2B36" w:rsidRPr="00AD2B36">
        <w:rPr>
          <w:rFonts w:ascii="Times New Roman" w:eastAsia="標楷體" w:hAnsi="Times New Roman" w:cs="Times New Roman" w:hint="eastAsia"/>
          <w:szCs w:val="24"/>
        </w:rPr>
        <w:t>）</w:t>
      </w:r>
      <w:r w:rsidR="00AD2B36">
        <w:rPr>
          <w:rFonts w:ascii="Times New Roman" w:eastAsia="標楷體" w:hAnsi="Times New Roman" w:cs="Times New Roman" w:hint="eastAsia"/>
          <w:szCs w:val="24"/>
        </w:rPr>
        <w:t>。</w:t>
      </w:r>
      <w:permEnd w:id="1358511156"/>
    </w:p>
    <w:p w:rsidR="00395769" w:rsidRDefault="00395769" w:rsidP="00395769">
      <w:pPr>
        <w:spacing w:afterLines="50" w:after="180" w:line="400" w:lineRule="exact"/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:rsidR="00395769" w:rsidRPr="00EB0593" w:rsidRDefault="00EB0593" w:rsidP="00B077E6">
      <w:pPr>
        <w:pStyle w:val="a3"/>
        <w:numPr>
          <w:ilvl w:val="0"/>
          <w:numId w:val="11"/>
        </w:numPr>
        <w:spacing w:afterLines="50" w:after="180" w:line="400" w:lineRule="exact"/>
        <w:ind w:leftChars="0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 w:rsidRPr="00EB0593">
        <w:rPr>
          <w:rFonts w:ascii="Times New Roman" w:eastAsia="標楷體" w:hAnsi="Times New Roman" w:cs="Times New Roman" w:hint="eastAsia"/>
          <w:b/>
          <w:sz w:val="28"/>
          <w:szCs w:val="28"/>
        </w:rPr>
        <w:t>資料庫正規化實作。</w:t>
      </w:r>
    </w:p>
    <w:p w:rsidR="00395769" w:rsidRDefault="00395769" w:rsidP="00AB7FE6">
      <w:pPr>
        <w:pStyle w:val="a3"/>
        <w:numPr>
          <w:ilvl w:val="0"/>
          <w:numId w:val="10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AB7FE6">
        <w:rPr>
          <w:rFonts w:ascii="Times New Roman" w:eastAsia="標楷體" w:hAnsi="Times New Roman" w:cs="Times New Roman" w:hint="eastAsia"/>
          <w:szCs w:val="24"/>
        </w:rPr>
        <w:t>請檢視</w:t>
      </w:r>
      <w:r w:rsidR="0084724C">
        <w:rPr>
          <w:rFonts w:ascii="Times New Roman" w:eastAsia="標楷體" w:hAnsi="Times New Roman" w:cs="Times New Roman"/>
          <w:szCs w:val="24"/>
        </w:rPr>
        <w:t>Excel</w:t>
      </w:r>
      <w:r w:rsidRPr="00AB7FE6">
        <w:rPr>
          <w:rFonts w:ascii="Times New Roman" w:eastAsia="標楷體" w:hAnsi="Times New Roman" w:cs="Times New Roman" w:hint="eastAsia"/>
          <w:szCs w:val="24"/>
        </w:rPr>
        <w:t>「原始資料」內的資料，依資料的內容在</w:t>
      </w:r>
      <w:r w:rsidRPr="00AB7FE6">
        <w:rPr>
          <w:rFonts w:ascii="Times New Roman" w:eastAsia="標楷體" w:hAnsi="Times New Roman" w:cs="Times New Roman" w:hint="eastAsia"/>
          <w:szCs w:val="24"/>
        </w:rPr>
        <w:t>E</w:t>
      </w:r>
      <w:r w:rsidRPr="00AB7FE6">
        <w:rPr>
          <w:rFonts w:ascii="Times New Roman" w:eastAsia="標楷體" w:hAnsi="Times New Roman" w:cs="Times New Roman"/>
          <w:szCs w:val="24"/>
        </w:rPr>
        <w:t>xcel</w:t>
      </w:r>
      <w:r w:rsidRPr="00AB7FE6">
        <w:rPr>
          <w:rFonts w:ascii="Times New Roman" w:eastAsia="標楷體" w:hAnsi="Times New Roman" w:cs="Times New Roman" w:hint="eastAsia"/>
          <w:szCs w:val="24"/>
        </w:rPr>
        <w:t>內完成正規化，用不同工作表儲存各個資料表資料，</w:t>
      </w:r>
      <w:r w:rsidRPr="00D8398F">
        <w:rPr>
          <w:rFonts w:ascii="Times New Roman" w:eastAsia="標楷體" w:hAnsi="Times New Roman" w:cs="Times New Roman" w:hint="eastAsia"/>
          <w:color w:val="C00000"/>
          <w:szCs w:val="24"/>
        </w:rPr>
        <w:t>並將</w:t>
      </w:r>
      <w:r w:rsidR="0059648C" w:rsidRPr="00D8398F">
        <w:rPr>
          <w:rFonts w:ascii="Times New Roman" w:eastAsia="標楷體" w:hAnsi="Times New Roman" w:cs="Times New Roman"/>
          <w:color w:val="C00000"/>
          <w:szCs w:val="24"/>
        </w:rPr>
        <w:t>Excel</w:t>
      </w:r>
      <w:r w:rsidRPr="00D8398F">
        <w:rPr>
          <w:rFonts w:ascii="Times New Roman" w:eastAsia="標楷體" w:hAnsi="Times New Roman" w:cs="Times New Roman" w:hint="eastAsia"/>
          <w:color w:val="C00000"/>
          <w:szCs w:val="24"/>
        </w:rPr>
        <w:t>檔名改為</w:t>
      </w:r>
      <w:bookmarkStart w:id="0" w:name="_Hlk180580436"/>
      <w:r w:rsidRPr="00D8398F">
        <w:rPr>
          <w:rFonts w:ascii="Times New Roman" w:eastAsia="標楷體" w:hAnsi="Times New Roman" w:cs="Times New Roman" w:hint="eastAsia"/>
          <w:color w:val="C00000"/>
          <w:szCs w:val="24"/>
        </w:rPr>
        <w:t>「正規化結果」</w:t>
      </w:r>
      <w:bookmarkEnd w:id="0"/>
      <w:r w:rsidRPr="00AB7FE6">
        <w:rPr>
          <w:rFonts w:ascii="Times New Roman" w:eastAsia="標楷體" w:hAnsi="Times New Roman" w:cs="Times New Roman" w:hint="eastAsia"/>
          <w:szCs w:val="24"/>
        </w:rPr>
        <w:t>。</w:t>
      </w:r>
    </w:p>
    <w:p w:rsidR="00280F38" w:rsidRPr="00280F38" w:rsidRDefault="00280F38" w:rsidP="00280F38">
      <w:pPr>
        <w:pStyle w:val="a3"/>
        <w:ind w:leftChars="0" w:left="600"/>
        <w:jc w:val="both"/>
        <w:rPr>
          <w:rFonts w:ascii="Times New Roman" w:eastAsia="標楷體" w:hAnsi="Times New Roman" w:cs="Times New Roman"/>
          <w:b/>
          <w:szCs w:val="24"/>
        </w:rPr>
      </w:pPr>
      <w:r w:rsidRPr="00280F38">
        <w:rPr>
          <w:rFonts w:ascii="Times New Roman" w:eastAsia="標楷體" w:hAnsi="Times New Roman" w:cs="Times New Roman" w:hint="eastAsia"/>
          <w:b/>
          <w:szCs w:val="24"/>
        </w:rPr>
        <w:t>E</w:t>
      </w:r>
      <w:r w:rsidRPr="00280F38">
        <w:rPr>
          <w:rFonts w:ascii="Times New Roman" w:eastAsia="標楷體" w:hAnsi="Times New Roman" w:cs="Times New Roman"/>
          <w:b/>
          <w:szCs w:val="24"/>
        </w:rPr>
        <w:t>xcel</w:t>
      </w:r>
      <w:r w:rsidR="00321123">
        <w:rPr>
          <w:rFonts w:ascii="Times New Roman" w:eastAsia="標楷體" w:hAnsi="Times New Roman" w:cs="Times New Roman" w:hint="eastAsia"/>
          <w:b/>
          <w:szCs w:val="24"/>
        </w:rPr>
        <w:t>正規化</w:t>
      </w:r>
      <w:r w:rsidRPr="00280F38">
        <w:rPr>
          <w:rFonts w:ascii="Times New Roman" w:eastAsia="標楷體" w:hAnsi="Times New Roman" w:cs="Times New Roman" w:hint="eastAsia"/>
          <w:b/>
          <w:szCs w:val="24"/>
        </w:rPr>
        <w:t>結果畫面截圖：</w:t>
      </w:r>
    </w:p>
    <w:p w:rsidR="00280F38" w:rsidRDefault="00D14561" w:rsidP="00280F38">
      <w:pPr>
        <w:pStyle w:val="a3"/>
        <w:ind w:leftChars="0" w:left="600"/>
        <w:jc w:val="both"/>
        <w:rPr>
          <w:noProof/>
        </w:rPr>
      </w:pPr>
      <w:permStart w:id="871832325" w:edGrp="everyone"/>
      <w:r w:rsidRPr="00D14561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30D2BDA6" wp14:editId="7FDDEE8C">
            <wp:extent cx="5964152" cy="2213113"/>
            <wp:effectExtent l="0" t="0" r="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9766" cy="221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4561">
        <w:rPr>
          <w:noProof/>
        </w:rPr>
        <w:t xml:space="preserve"> </w:t>
      </w:r>
      <w:r w:rsidRPr="00D14561">
        <w:rPr>
          <w:rFonts w:ascii="Times New Roman" w:eastAsia="標楷體" w:hAnsi="Times New Roman" w:cs="Times New Roman"/>
          <w:szCs w:val="24"/>
        </w:rPr>
        <w:lastRenderedPageBreak/>
        <w:drawing>
          <wp:inline distT="0" distB="0" distL="0" distR="0" wp14:anchorId="767434DF" wp14:editId="4DB0B4A5">
            <wp:extent cx="4091967" cy="3829879"/>
            <wp:effectExtent l="0" t="0" r="381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9484" cy="386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561" w:rsidRDefault="00D14561" w:rsidP="00280F38">
      <w:pPr>
        <w:pStyle w:val="a3"/>
        <w:ind w:leftChars="0" w:left="600"/>
        <w:jc w:val="both"/>
        <w:rPr>
          <w:rFonts w:ascii="Times New Roman" w:eastAsia="標楷體" w:hAnsi="Times New Roman" w:cs="Times New Roman" w:hint="eastAsia"/>
          <w:szCs w:val="24"/>
        </w:rPr>
      </w:pPr>
    </w:p>
    <w:p w:rsidR="00D14561" w:rsidRDefault="00D14561" w:rsidP="00280F38">
      <w:pPr>
        <w:pStyle w:val="a3"/>
        <w:ind w:leftChars="0" w:left="600"/>
        <w:jc w:val="both"/>
        <w:rPr>
          <w:noProof/>
        </w:rPr>
      </w:pPr>
      <w:r>
        <w:rPr>
          <w:noProof/>
        </w:rPr>
        <w:drawing>
          <wp:inline distT="0" distB="0" distL="0" distR="0" wp14:anchorId="0BD96470" wp14:editId="2DEEDCFA">
            <wp:extent cx="3127513" cy="1233492"/>
            <wp:effectExtent l="0" t="0" r="0" b="508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654" cy="12607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D14561">
        <w:rPr>
          <w:noProof/>
        </w:rPr>
        <w:t xml:space="preserve">  </w:t>
      </w:r>
      <w:r w:rsidR="00AA1057" w:rsidRPr="00AA1057">
        <w:rPr>
          <w:noProof/>
        </w:rPr>
        <w:drawing>
          <wp:inline distT="0" distB="0" distL="0" distR="0" wp14:anchorId="410F4222" wp14:editId="11768154">
            <wp:extent cx="2343477" cy="1267002"/>
            <wp:effectExtent l="0" t="0" r="0" b="9525"/>
            <wp:docPr id="69" name="圖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561" w:rsidRDefault="00D14561" w:rsidP="00280F38">
      <w:pPr>
        <w:pStyle w:val="a3"/>
        <w:ind w:leftChars="0" w:left="600"/>
        <w:jc w:val="both"/>
        <w:rPr>
          <w:rFonts w:ascii="Times New Roman" w:eastAsia="標楷體" w:hAnsi="Times New Roman" w:cs="Times New Roman" w:hint="eastAsia"/>
          <w:szCs w:val="24"/>
        </w:rPr>
      </w:pPr>
    </w:p>
    <w:p w:rsidR="00280F38" w:rsidRDefault="00D14561" w:rsidP="00280F38">
      <w:pPr>
        <w:pStyle w:val="a3"/>
        <w:ind w:leftChars="0" w:left="600"/>
        <w:jc w:val="both"/>
        <w:rPr>
          <w:noProof/>
        </w:rPr>
      </w:pPr>
      <w:r w:rsidRPr="00D14561">
        <w:rPr>
          <w:noProof/>
        </w:rPr>
        <w:drawing>
          <wp:inline distT="0" distB="0" distL="0" distR="0" wp14:anchorId="65254AF2" wp14:editId="3ADA61B2">
            <wp:extent cx="5439534" cy="2238687"/>
            <wp:effectExtent l="0" t="0" r="8890" b="9525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5322" w:rsidRPr="00675322">
        <w:rPr>
          <w:noProof/>
        </w:rPr>
        <w:t xml:space="preserve"> </w:t>
      </w:r>
      <w:r w:rsidRPr="00D14561">
        <w:rPr>
          <w:noProof/>
        </w:rPr>
        <w:lastRenderedPageBreak/>
        <w:drawing>
          <wp:inline distT="0" distB="0" distL="0" distR="0" wp14:anchorId="6C33B16E" wp14:editId="3694B488">
            <wp:extent cx="4333461" cy="5057030"/>
            <wp:effectExtent l="0" t="0" r="0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2602" cy="512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4561">
        <w:rPr>
          <w:noProof/>
        </w:rPr>
        <w:t xml:space="preserve"> </w:t>
      </w:r>
      <w:r w:rsidR="00675322" w:rsidRPr="00675322">
        <w:rPr>
          <w:noProof/>
        </w:rPr>
        <w:t xml:space="preserve">    </w:t>
      </w:r>
      <w:r w:rsidRPr="00D14561">
        <w:rPr>
          <w:noProof/>
        </w:rPr>
        <w:drawing>
          <wp:inline distT="0" distB="0" distL="0" distR="0" wp14:anchorId="57FF5FD8" wp14:editId="78064B92">
            <wp:extent cx="3392557" cy="1234362"/>
            <wp:effectExtent l="0" t="0" r="0" b="4445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1199" cy="125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4561">
        <w:rPr>
          <w:noProof/>
        </w:rPr>
        <w:t xml:space="preserve"> </w:t>
      </w:r>
      <w:r w:rsidRPr="00D14561">
        <w:rPr>
          <w:noProof/>
        </w:rPr>
        <w:drawing>
          <wp:inline distT="0" distB="0" distL="0" distR="0" wp14:anchorId="657D1146" wp14:editId="7B22C42C">
            <wp:extent cx="1961322" cy="1680017"/>
            <wp:effectExtent l="0" t="0" r="127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4193" cy="169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561" w:rsidRDefault="00D14561" w:rsidP="00280F38">
      <w:pPr>
        <w:pStyle w:val="a3"/>
        <w:ind w:leftChars="0" w:left="600"/>
        <w:jc w:val="both"/>
        <w:rPr>
          <w:rFonts w:ascii="Times New Roman" w:eastAsia="標楷體" w:hAnsi="Times New Roman" w:cs="Times New Roman" w:hint="eastAsia"/>
          <w:szCs w:val="24"/>
        </w:rPr>
      </w:pPr>
      <w:r w:rsidRPr="00D14561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18B1C7FB" wp14:editId="3CA53701">
            <wp:extent cx="2076740" cy="1743318"/>
            <wp:effectExtent l="0" t="0" r="0" b="9525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4561">
        <w:rPr>
          <w:noProof/>
        </w:rPr>
        <w:t xml:space="preserve"> </w:t>
      </w:r>
      <w:r w:rsidRPr="00D14561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2E19AF79" wp14:editId="44C1BFAC">
            <wp:extent cx="2610214" cy="1600423"/>
            <wp:effectExtent l="0" t="0" r="0" b="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ermEnd w:id="871832325"/>
    <w:p w:rsidR="00280F38" w:rsidRPr="00AB7FE6" w:rsidRDefault="00280F38" w:rsidP="00280F38">
      <w:pPr>
        <w:pStyle w:val="a3"/>
        <w:ind w:leftChars="0" w:left="600"/>
        <w:jc w:val="both"/>
        <w:rPr>
          <w:rFonts w:ascii="Times New Roman" w:eastAsia="標楷體" w:hAnsi="Times New Roman" w:cs="Times New Roman"/>
          <w:szCs w:val="24"/>
        </w:rPr>
      </w:pPr>
    </w:p>
    <w:p w:rsidR="00B30910" w:rsidRDefault="00395769" w:rsidP="00AB7FE6">
      <w:pPr>
        <w:pStyle w:val="a3"/>
        <w:numPr>
          <w:ilvl w:val="0"/>
          <w:numId w:val="10"/>
        </w:numPr>
        <w:spacing w:beforeLines="50" w:before="180"/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AB7FE6">
        <w:rPr>
          <w:rFonts w:ascii="Times New Roman" w:eastAsia="標楷體" w:hAnsi="Times New Roman" w:cs="Times New Roman" w:hint="eastAsia"/>
          <w:szCs w:val="24"/>
        </w:rPr>
        <w:lastRenderedPageBreak/>
        <w:t>請用</w:t>
      </w:r>
      <w:r w:rsidRPr="00AB7FE6">
        <w:rPr>
          <w:rFonts w:ascii="Times New Roman" w:eastAsia="標楷體" w:hAnsi="Times New Roman" w:cs="Times New Roman" w:hint="eastAsia"/>
          <w:szCs w:val="24"/>
        </w:rPr>
        <w:t>Access</w:t>
      </w:r>
      <w:r w:rsidRPr="00AB7FE6">
        <w:rPr>
          <w:rFonts w:ascii="Times New Roman" w:eastAsia="標楷體" w:hAnsi="Times New Roman" w:cs="Times New Roman" w:hint="eastAsia"/>
          <w:szCs w:val="24"/>
        </w:rPr>
        <w:t>資料庫軟體進行資料庫設計，</w:t>
      </w:r>
      <w:r w:rsidR="00B30910" w:rsidRPr="00AB7FE6">
        <w:rPr>
          <w:rFonts w:ascii="Times New Roman" w:eastAsia="標楷體" w:hAnsi="Times New Roman" w:cs="Times New Roman" w:hint="eastAsia"/>
          <w:szCs w:val="24"/>
        </w:rPr>
        <w:t>依據正規化結果設計</w:t>
      </w:r>
      <w:r w:rsidRPr="00AB7FE6">
        <w:rPr>
          <w:rFonts w:ascii="Times New Roman" w:eastAsia="標楷體" w:hAnsi="Times New Roman" w:cs="Times New Roman" w:hint="eastAsia"/>
          <w:szCs w:val="24"/>
        </w:rPr>
        <w:t>資料表</w:t>
      </w:r>
      <w:r w:rsidRPr="00AB7FE6">
        <w:rPr>
          <w:rFonts w:ascii="Times New Roman" w:eastAsia="標楷體" w:hAnsi="Times New Roman" w:cs="Times New Roman" w:hint="eastAsia"/>
          <w:szCs w:val="24"/>
        </w:rPr>
        <w:t>(</w:t>
      </w:r>
      <w:r w:rsidRPr="00AB7FE6">
        <w:rPr>
          <w:rFonts w:ascii="Times New Roman" w:eastAsia="標楷體" w:hAnsi="Times New Roman" w:cs="Times New Roman" w:hint="eastAsia"/>
          <w:szCs w:val="24"/>
        </w:rPr>
        <w:t>包含資料表名稱、欄位、欄位資料型態等</w:t>
      </w:r>
      <w:r w:rsidRPr="00AB7FE6">
        <w:rPr>
          <w:rFonts w:ascii="Times New Roman" w:eastAsia="標楷體" w:hAnsi="Times New Roman" w:cs="Times New Roman" w:hint="eastAsia"/>
          <w:szCs w:val="24"/>
        </w:rPr>
        <w:t>)</w:t>
      </w:r>
      <w:r w:rsidRPr="00AB7FE6">
        <w:rPr>
          <w:rFonts w:ascii="Times New Roman" w:eastAsia="標楷體" w:hAnsi="Times New Roman" w:cs="Times New Roman" w:hint="eastAsia"/>
          <w:szCs w:val="24"/>
        </w:rPr>
        <w:t>。</w:t>
      </w:r>
    </w:p>
    <w:p w:rsidR="00DC20C2" w:rsidRPr="0056692C" w:rsidRDefault="00DC20C2" w:rsidP="00DC20C2">
      <w:pPr>
        <w:pStyle w:val="a3"/>
        <w:ind w:leftChars="0" w:left="601"/>
        <w:jc w:val="both"/>
        <w:rPr>
          <w:rFonts w:ascii="Times New Roman" w:eastAsia="標楷體" w:hAnsi="Times New Roman" w:cs="Times New Roman"/>
          <w:b/>
          <w:szCs w:val="24"/>
        </w:rPr>
      </w:pPr>
      <w:r w:rsidRPr="0056692C">
        <w:rPr>
          <w:rFonts w:ascii="Times New Roman" w:eastAsia="標楷體" w:hAnsi="Times New Roman" w:cs="Times New Roman" w:hint="eastAsia"/>
          <w:b/>
          <w:szCs w:val="24"/>
        </w:rPr>
        <w:t>各資料表設計畫面</w:t>
      </w:r>
      <w:r w:rsidR="00590983" w:rsidRPr="0056692C">
        <w:rPr>
          <w:rFonts w:ascii="Times New Roman" w:eastAsia="標楷體" w:hAnsi="Times New Roman" w:cs="Times New Roman" w:hint="eastAsia"/>
          <w:b/>
          <w:szCs w:val="24"/>
        </w:rPr>
        <w:t>截圖：</w:t>
      </w:r>
    </w:p>
    <w:p w:rsidR="00A31744" w:rsidRDefault="00A31744" w:rsidP="00FB4AFD">
      <w:pPr>
        <w:pStyle w:val="a3"/>
        <w:ind w:leftChars="0" w:left="601"/>
        <w:jc w:val="both"/>
        <w:rPr>
          <w:rFonts w:ascii="Times New Roman" w:eastAsia="標楷體" w:hAnsi="Times New Roman" w:cs="Times New Roman"/>
          <w:szCs w:val="24"/>
        </w:rPr>
      </w:pPr>
      <w:permStart w:id="70733368" w:edGrp="everyone"/>
      <w:r w:rsidRPr="00A31744">
        <w:rPr>
          <w:rFonts w:ascii="Times New Roman" w:eastAsia="標楷體" w:hAnsi="Times New Roman" w:cs="Times New Roman"/>
          <w:szCs w:val="24"/>
        </w:rPr>
        <w:t xml:space="preserve"> </w:t>
      </w:r>
      <w:r w:rsidRPr="00A31744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6C37CEEB" wp14:editId="452C04F0">
            <wp:extent cx="3553321" cy="1238423"/>
            <wp:effectExtent l="0" t="0" r="9525" b="0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1744">
        <w:rPr>
          <w:noProof/>
        </w:rPr>
        <w:t xml:space="preserve"> </w:t>
      </w:r>
      <w:r w:rsidRPr="00A31744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0C34712A" wp14:editId="5F097535">
            <wp:extent cx="3617844" cy="967338"/>
            <wp:effectExtent l="0" t="0" r="1905" b="4445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1102" cy="96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5322" w:rsidRPr="00675322">
        <w:rPr>
          <w:noProof/>
        </w:rPr>
        <w:t xml:space="preserve"> </w:t>
      </w:r>
      <w:r w:rsidRPr="00A31744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17CDDADC" wp14:editId="77B03CC1">
            <wp:extent cx="3572374" cy="962159"/>
            <wp:effectExtent l="0" t="0" r="9525" b="9525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0C2" w:rsidRPr="00FB4AFD" w:rsidRDefault="00A31744" w:rsidP="00FB4AFD">
      <w:pPr>
        <w:pStyle w:val="a3"/>
        <w:ind w:leftChars="0" w:left="601"/>
        <w:jc w:val="both"/>
        <w:rPr>
          <w:rFonts w:ascii="Times New Roman" w:eastAsia="標楷體" w:hAnsi="Times New Roman" w:cs="Times New Roman" w:hint="eastAsia"/>
          <w:szCs w:val="24"/>
        </w:rPr>
      </w:pPr>
      <w:r w:rsidRPr="00A31744">
        <w:rPr>
          <w:noProof/>
        </w:rPr>
        <w:drawing>
          <wp:inline distT="0" distB="0" distL="0" distR="0" wp14:anchorId="3AB29083" wp14:editId="3C0CF1CF">
            <wp:extent cx="3553321" cy="676369"/>
            <wp:effectExtent l="0" t="0" r="9525" b="9525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1744">
        <w:rPr>
          <w:noProof/>
        </w:rPr>
        <w:t xml:space="preserve"> </w:t>
      </w:r>
      <w:r w:rsidRPr="00A31744">
        <w:rPr>
          <w:noProof/>
        </w:rPr>
        <w:drawing>
          <wp:inline distT="0" distB="0" distL="0" distR="0" wp14:anchorId="02CA1E0F" wp14:editId="42883017">
            <wp:extent cx="3543795" cy="1076475"/>
            <wp:effectExtent l="0" t="0" r="0" b="9525"/>
            <wp:docPr id="50" name="圖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1744">
        <w:rPr>
          <w:noProof/>
        </w:rPr>
        <w:t xml:space="preserve"> </w:t>
      </w:r>
      <w:r w:rsidRPr="00A31744">
        <w:rPr>
          <w:noProof/>
        </w:rPr>
        <w:drawing>
          <wp:inline distT="0" distB="0" distL="0" distR="0" wp14:anchorId="768EE27E" wp14:editId="5F6AB7D8">
            <wp:extent cx="3511827" cy="1239468"/>
            <wp:effectExtent l="0" t="0" r="0" b="0"/>
            <wp:docPr id="51" name="圖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36871" cy="124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1744">
        <w:rPr>
          <w:noProof/>
        </w:rPr>
        <w:t xml:space="preserve"> </w:t>
      </w:r>
      <w:r w:rsidRPr="00A31744">
        <w:rPr>
          <w:noProof/>
        </w:rPr>
        <w:drawing>
          <wp:inline distT="0" distB="0" distL="0" distR="0" wp14:anchorId="2D1E6E7C" wp14:editId="15C04D5F">
            <wp:extent cx="3562847" cy="800212"/>
            <wp:effectExtent l="0" t="0" r="0" b="0"/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1744">
        <w:rPr>
          <w:noProof/>
        </w:rPr>
        <w:t xml:space="preserve"> </w:t>
      </w:r>
      <w:r w:rsidRPr="00A31744">
        <w:rPr>
          <w:noProof/>
        </w:rPr>
        <w:drawing>
          <wp:inline distT="0" distB="0" distL="0" distR="0" wp14:anchorId="458A86A5" wp14:editId="04FBEEBA">
            <wp:extent cx="3553321" cy="676369"/>
            <wp:effectExtent l="0" t="0" r="9525" b="9525"/>
            <wp:docPr id="53" name="圖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1744">
        <w:rPr>
          <w:noProof/>
        </w:rPr>
        <w:t xml:space="preserve"> </w:t>
      </w:r>
      <w:r w:rsidRPr="00A31744">
        <w:rPr>
          <w:noProof/>
        </w:rPr>
        <w:lastRenderedPageBreak/>
        <w:drawing>
          <wp:inline distT="0" distB="0" distL="0" distR="0" wp14:anchorId="6ACBA4CF" wp14:editId="2049B8C5">
            <wp:extent cx="3572374" cy="676369"/>
            <wp:effectExtent l="0" t="0" r="9525" b="9525"/>
            <wp:docPr id="55" name="圖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1744">
        <w:rPr>
          <w:noProof/>
        </w:rPr>
        <w:t xml:space="preserve"> </w:t>
      </w:r>
      <w:r w:rsidRPr="00A31744">
        <w:rPr>
          <w:noProof/>
        </w:rPr>
        <w:drawing>
          <wp:inline distT="0" distB="0" distL="0" distR="0" wp14:anchorId="52786675" wp14:editId="167AD16D">
            <wp:extent cx="3553321" cy="695422"/>
            <wp:effectExtent l="0" t="0" r="9525" b="9525"/>
            <wp:docPr id="56" name="圖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ermEnd w:id="70733368"/>
    <w:p w:rsidR="00DC20C2" w:rsidRPr="00AB7FE6" w:rsidRDefault="00DC20C2" w:rsidP="00DC20C2">
      <w:pPr>
        <w:pStyle w:val="a3"/>
        <w:ind w:leftChars="0" w:left="601"/>
        <w:jc w:val="both"/>
        <w:rPr>
          <w:rFonts w:ascii="Times New Roman" w:eastAsia="標楷體" w:hAnsi="Times New Roman" w:cs="Times New Roman"/>
          <w:szCs w:val="24"/>
        </w:rPr>
      </w:pPr>
    </w:p>
    <w:p w:rsidR="00590983" w:rsidRDefault="00590983" w:rsidP="00AB7FE6">
      <w:pPr>
        <w:pStyle w:val="a3"/>
        <w:numPr>
          <w:ilvl w:val="0"/>
          <w:numId w:val="10"/>
        </w:numPr>
        <w:spacing w:beforeLines="50" w:before="180"/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AB7FE6">
        <w:rPr>
          <w:rFonts w:ascii="Times New Roman" w:eastAsia="標楷體" w:hAnsi="Times New Roman" w:cs="Times New Roman" w:hint="eastAsia"/>
          <w:szCs w:val="24"/>
        </w:rPr>
        <w:t>將現有的資料正確儲存於設計完成的資料表中</w:t>
      </w:r>
      <w:r>
        <w:rPr>
          <w:rFonts w:ascii="Times New Roman" w:eastAsia="標楷體" w:hAnsi="Times New Roman" w:cs="Times New Roman" w:hint="eastAsia"/>
          <w:szCs w:val="24"/>
        </w:rPr>
        <w:t>。</w:t>
      </w:r>
    </w:p>
    <w:p w:rsidR="00590983" w:rsidRPr="0056692C" w:rsidRDefault="00590983" w:rsidP="00590983">
      <w:pPr>
        <w:pStyle w:val="a3"/>
        <w:ind w:leftChars="0" w:left="600"/>
        <w:jc w:val="both"/>
        <w:rPr>
          <w:rFonts w:ascii="Times New Roman" w:eastAsia="標楷體" w:hAnsi="Times New Roman" w:cs="Times New Roman"/>
          <w:b/>
          <w:szCs w:val="24"/>
        </w:rPr>
      </w:pPr>
      <w:r w:rsidRPr="0056692C">
        <w:rPr>
          <w:rFonts w:ascii="Times New Roman" w:eastAsia="標楷體" w:hAnsi="Times New Roman" w:cs="Times New Roman" w:hint="eastAsia"/>
          <w:b/>
          <w:szCs w:val="24"/>
        </w:rPr>
        <w:t>各資料表資料顯示畫面截圖：</w:t>
      </w:r>
    </w:p>
    <w:p w:rsidR="00142573" w:rsidRDefault="00A31744" w:rsidP="00590983">
      <w:pPr>
        <w:pStyle w:val="a3"/>
        <w:ind w:leftChars="0" w:left="600"/>
        <w:jc w:val="both"/>
        <w:rPr>
          <w:noProof/>
        </w:rPr>
      </w:pPr>
      <w:permStart w:id="1768314554" w:edGrp="everyone"/>
      <w:r w:rsidRPr="00A31744">
        <w:rPr>
          <w:noProof/>
        </w:rPr>
        <w:drawing>
          <wp:inline distT="0" distB="0" distL="0" distR="0" wp14:anchorId="62AD2574" wp14:editId="5DA86E88">
            <wp:extent cx="5887272" cy="1829055"/>
            <wp:effectExtent l="0" t="0" r="0" b="0"/>
            <wp:docPr id="57" name="圖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0C4" w:rsidRPr="00142573" w:rsidRDefault="003E60C4" w:rsidP="00142573">
      <w:pPr>
        <w:pStyle w:val="a3"/>
        <w:ind w:leftChars="0" w:left="600"/>
        <w:jc w:val="both"/>
        <w:rPr>
          <w:rFonts w:hint="eastAsia"/>
          <w:noProof/>
        </w:rPr>
      </w:pPr>
      <w:r w:rsidRPr="003E60C4">
        <w:rPr>
          <w:noProof/>
        </w:rPr>
        <w:t xml:space="preserve"> </w:t>
      </w:r>
      <w:r w:rsidR="00142573" w:rsidRPr="00142573">
        <w:rPr>
          <w:noProof/>
        </w:rPr>
        <w:drawing>
          <wp:inline distT="0" distB="0" distL="0" distR="0" wp14:anchorId="12644AC5" wp14:editId="3E595167">
            <wp:extent cx="4086795" cy="3620005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2573" w:rsidRPr="00142573">
        <w:rPr>
          <w:noProof/>
        </w:rPr>
        <w:t xml:space="preserve"> </w:t>
      </w:r>
      <w:r w:rsidR="00142573" w:rsidRPr="00142573">
        <w:rPr>
          <w:noProof/>
        </w:rPr>
        <w:drawing>
          <wp:inline distT="0" distB="0" distL="0" distR="0" wp14:anchorId="67D8A8D8" wp14:editId="780DF2E1">
            <wp:extent cx="3140766" cy="1073154"/>
            <wp:effectExtent l="0" t="0" r="2540" b="0"/>
            <wp:docPr id="59" name="圖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90629" cy="109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2573" w:rsidRPr="00142573">
        <w:rPr>
          <w:noProof/>
        </w:rPr>
        <w:lastRenderedPageBreak/>
        <w:drawing>
          <wp:inline distT="0" distB="0" distL="0" distR="0" wp14:anchorId="12CB33A5" wp14:editId="1888F52B">
            <wp:extent cx="2599538" cy="1045679"/>
            <wp:effectExtent l="0" t="0" r="0" b="2540"/>
            <wp:docPr id="60" name="圖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08365" cy="104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60C4">
        <w:rPr>
          <w:noProof/>
        </w:rPr>
        <w:t xml:space="preserve">  </w:t>
      </w:r>
      <w:r w:rsidR="00142573" w:rsidRPr="00142573">
        <w:rPr>
          <w:noProof/>
        </w:rPr>
        <w:drawing>
          <wp:inline distT="0" distB="0" distL="0" distR="0" wp14:anchorId="5F96D8B9" wp14:editId="5B1734A2">
            <wp:extent cx="4810796" cy="1819529"/>
            <wp:effectExtent l="0" t="0" r="0" b="9525"/>
            <wp:docPr id="61" name="圖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60C4">
        <w:rPr>
          <w:noProof/>
        </w:rPr>
        <w:t xml:space="preserve"> </w:t>
      </w:r>
      <w:r w:rsidR="00142573" w:rsidRPr="00142573">
        <w:rPr>
          <w:noProof/>
        </w:rPr>
        <w:drawing>
          <wp:inline distT="0" distB="0" distL="0" distR="0" wp14:anchorId="0C38CD75" wp14:editId="5D205C84">
            <wp:extent cx="5153744" cy="5029902"/>
            <wp:effectExtent l="0" t="0" r="8890" b="0"/>
            <wp:docPr id="62" name="圖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455F" w:rsidRPr="0020455F">
        <w:rPr>
          <w:noProof/>
        </w:rPr>
        <w:t xml:space="preserve"> </w:t>
      </w:r>
      <w:r w:rsidR="0020455F" w:rsidRPr="0020455F">
        <w:rPr>
          <w:noProof/>
        </w:rPr>
        <w:lastRenderedPageBreak/>
        <w:drawing>
          <wp:inline distT="0" distB="0" distL="0" distR="0" wp14:anchorId="54A13197" wp14:editId="3CEEF454">
            <wp:extent cx="3115110" cy="1200318"/>
            <wp:effectExtent l="0" t="0" r="0" b="0"/>
            <wp:docPr id="63" name="圖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60C4">
        <w:rPr>
          <w:noProof/>
        </w:rPr>
        <w:t xml:space="preserve"> </w:t>
      </w:r>
      <w:r w:rsidR="0020455F" w:rsidRPr="0020455F">
        <w:rPr>
          <w:noProof/>
        </w:rPr>
        <w:drawing>
          <wp:inline distT="0" distB="0" distL="0" distR="0" wp14:anchorId="6BA8A46C" wp14:editId="5A65E9B9">
            <wp:extent cx="2086266" cy="1667108"/>
            <wp:effectExtent l="0" t="0" r="0" b="9525"/>
            <wp:docPr id="65" name="圖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455F" w:rsidRPr="0020455F">
        <w:rPr>
          <w:noProof/>
        </w:rPr>
        <w:t xml:space="preserve"> </w:t>
      </w:r>
      <w:r w:rsidR="0020455F" w:rsidRPr="0020455F">
        <w:rPr>
          <w:noProof/>
        </w:rPr>
        <w:drawing>
          <wp:inline distT="0" distB="0" distL="0" distR="0" wp14:anchorId="317BE967" wp14:editId="00F7029A">
            <wp:extent cx="1771897" cy="1438476"/>
            <wp:effectExtent l="0" t="0" r="0" b="9525"/>
            <wp:docPr id="66" name="圖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455F" w:rsidRPr="0020455F">
        <w:rPr>
          <w:noProof/>
        </w:rPr>
        <w:t xml:space="preserve"> </w:t>
      </w:r>
      <w:r w:rsidR="0020455F" w:rsidRPr="0020455F">
        <w:rPr>
          <w:noProof/>
        </w:rPr>
        <w:drawing>
          <wp:inline distT="0" distB="0" distL="0" distR="0" wp14:anchorId="4BCFA076" wp14:editId="2CF5B508">
            <wp:extent cx="2199861" cy="1017140"/>
            <wp:effectExtent l="0" t="0" r="0" b="0"/>
            <wp:docPr id="67" name="圖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19868" cy="102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ermEnd w:id="1768314554"/>
    <w:p w:rsidR="00590983" w:rsidRPr="00590983" w:rsidRDefault="00590983" w:rsidP="00590983">
      <w:pPr>
        <w:pStyle w:val="a3"/>
        <w:ind w:leftChars="0" w:left="600"/>
        <w:jc w:val="both"/>
        <w:rPr>
          <w:rFonts w:ascii="Times New Roman" w:eastAsia="標楷體" w:hAnsi="Times New Roman" w:cs="Times New Roman"/>
          <w:szCs w:val="24"/>
        </w:rPr>
      </w:pPr>
    </w:p>
    <w:p w:rsidR="00B30910" w:rsidRPr="00AB7FE6" w:rsidRDefault="00B30910" w:rsidP="00AB7FE6">
      <w:pPr>
        <w:pStyle w:val="a3"/>
        <w:numPr>
          <w:ilvl w:val="0"/>
          <w:numId w:val="10"/>
        </w:numPr>
        <w:spacing w:beforeLines="50" w:before="180"/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AB7FE6">
        <w:rPr>
          <w:rFonts w:ascii="Times New Roman" w:eastAsia="標楷體" w:hAnsi="Times New Roman" w:cs="Times New Roman" w:hint="eastAsia"/>
          <w:szCs w:val="24"/>
        </w:rPr>
        <w:t>請建立各資料表的主索引鍵</w:t>
      </w:r>
      <w:r w:rsidRPr="00AB7FE6">
        <w:rPr>
          <w:rFonts w:ascii="Times New Roman" w:eastAsia="標楷體" w:hAnsi="Times New Roman" w:cs="Times New Roman" w:hint="eastAsia"/>
          <w:szCs w:val="24"/>
        </w:rPr>
        <w:t>(Primary key)</w:t>
      </w:r>
      <w:r w:rsidRPr="00AB7FE6">
        <w:rPr>
          <w:rFonts w:ascii="Times New Roman" w:eastAsia="標楷體" w:hAnsi="Times New Roman" w:cs="Times New Roman" w:hint="eastAsia"/>
          <w:szCs w:val="24"/>
        </w:rPr>
        <w:t>並建立資料表之間的永久關聯。</w:t>
      </w:r>
    </w:p>
    <w:p w:rsidR="0056692C" w:rsidRPr="0056692C" w:rsidRDefault="0056692C" w:rsidP="0056692C">
      <w:pPr>
        <w:pStyle w:val="a3"/>
        <w:ind w:leftChars="0" w:left="600"/>
        <w:jc w:val="both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t>資料庫關聯圖畫</w:t>
      </w:r>
      <w:r w:rsidRPr="0056692C">
        <w:rPr>
          <w:rFonts w:ascii="Times New Roman" w:eastAsia="標楷體" w:hAnsi="Times New Roman" w:cs="Times New Roman" w:hint="eastAsia"/>
          <w:b/>
          <w:szCs w:val="24"/>
        </w:rPr>
        <w:t>面截圖：</w:t>
      </w:r>
      <w:bookmarkStart w:id="1" w:name="_GoBack"/>
      <w:bookmarkEnd w:id="1"/>
    </w:p>
    <w:p w:rsidR="0056692C" w:rsidRPr="00590983" w:rsidRDefault="00BF2C95" w:rsidP="0056692C">
      <w:pPr>
        <w:pStyle w:val="a3"/>
        <w:ind w:leftChars="0" w:left="600"/>
        <w:jc w:val="both"/>
        <w:rPr>
          <w:rFonts w:ascii="Times New Roman" w:eastAsia="標楷體" w:hAnsi="Times New Roman" w:cs="Times New Roman"/>
          <w:szCs w:val="24"/>
        </w:rPr>
      </w:pPr>
      <w:permStart w:id="790053519" w:edGrp="everyone"/>
      <w:r w:rsidRPr="00BF2C95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14623BD4" wp14:editId="62F8F053">
            <wp:extent cx="6272900" cy="3495040"/>
            <wp:effectExtent l="0" t="0" r="0" b="0"/>
            <wp:docPr id="70" name="圖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l="2476" t="384" r="2365" b="1592"/>
                    <a:stretch/>
                  </pic:blipFill>
                  <pic:spPr bwMode="auto">
                    <a:xfrm>
                      <a:off x="0" y="0"/>
                      <a:ext cx="6311300" cy="3516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ermEnd w:id="790053519"/>
    </w:p>
    <w:p w:rsidR="00395769" w:rsidRPr="00B077E6" w:rsidRDefault="00B30910" w:rsidP="00CE32F7">
      <w:pPr>
        <w:pStyle w:val="a3"/>
        <w:numPr>
          <w:ilvl w:val="0"/>
          <w:numId w:val="11"/>
        </w:numPr>
        <w:spacing w:beforeLines="50" w:before="180" w:line="400" w:lineRule="exact"/>
        <w:ind w:leftChars="0" w:left="482" w:hanging="482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 w:rsidRPr="00B077E6">
        <w:rPr>
          <w:rFonts w:ascii="Times New Roman" w:eastAsia="標楷體" w:hAnsi="Times New Roman" w:cs="Times New Roman" w:hint="eastAsia"/>
          <w:b/>
          <w:sz w:val="28"/>
          <w:szCs w:val="28"/>
        </w:rPr>
        <w:t>各個資料表名稱可自訂，</w:t>
      </w:r>
      <w:r w:rsidRPr="00D8398F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Ac</w:t>
      </w:r>
      <w:r w:rsidRPr="00D8398F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cess</w:t>
      </w:r>
      <w:r w:rsidRPr="00D8398F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檔名請存成「進銷存資料庫」</w:t>
      </w:r>
      <w:r w:rsidR="00B077E6">
        <w:rPr>
          <w:rFonts w:ascii="Times New Roman" w:eastAsia="標楷體" w:hAnsi="Times New Roman" w:cs="Times New Roman" w:hint="eastAsia"/>
          <w:b/>
          <w:sz w:val="28"/>
          <w:szCs w:val="28"/>
        </w:rPr>
        <w:t>，連同</w:t>
      </w:r>
      <w:r w:rsidR="0084724C" w:rsidRPr="00D8398F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Excel</w:t>
      </w:r>
      <w:r w:rsidR="00B077E6" w:rsidRPr="00D8398F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「正規化結果」一併放置於</w:t>
      </w:r>
      <w:r w:rsidR="00B077E6" w:rsidRPr="00B077E6">
        <w:rPr>
          <w:rFonts w:ascii="Times New Roman" w:eastAsia="標楷體" w:hAnsi="Times New Roman" w:cs="Times New Roman" w:hint="eastAsia"/>
          <w:b/>
          <w:sz w:val="28"/>
          <w:szCs w:val="28"/>
        </w:rPr>
        <w:t>「完成結果檔」資料夾中繳交</w:t>
      </w:r>
      <w:r w:rsidRPr="00B077E6">
        <w:rPr>
          <w:rFonts w:ascii="Times New Roman" w:eastAsia="標楷體" w:hAnsi="Times New Roman" w:cs="Times New Roman" w:hint="eastAsia"/>
          <w:b/>
          <w:sz w:val="28"/>
          <w:szCs w:val="28"/>
        </w:rPr>
        <w:t>。</w:t>
      </w:r>
    </w:p>
    <w:p w:rsidR="00D13D2A" w:rsidRPr="00D13D2A" w:rsidRDefault="00D13D2A" w:rsidP="00D13D2A">
      <w:pPr>
        <w:spacing w:line="400" w:lineRule="exact"/>
        <w:jc w:val="both"/>
        <w:rPr>
          <w:rFonts w:ascii="Times New Roman" w:eastAsia="標楷體" w:hAnsi="Times New Roman"/>
          <w:sz w:val="28"/>
        </w:rPr>
      </w:pPr>
    </w:p>
    <w:sectPr w:rsidR="00D13D2A" w:rsidRPr="00D13D2A" w:rsidSect="00EB26D5">
      <w:headerReference w:type="default" r:id="rId38"/>
      <w:pgSz w:w="11906" w:h="16838"/>
      <w:pgMar w:top="1134" w:right="1134" w:bottom="1134" w:left="1134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08EA" w:rsidRDefault="002308EA" w:rsidP="00AB5274">
      <w:r>
        <w:separator/>
      </w:r>
    </w:p>
  </w:endnote>
  <w:endnote w:type="continuationSeparator" w:id="0">
    <w:p w:rsidR="002308EA" w:rsidRDefault="002308EA" w:rsidP="00AB5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08EA" w:rsidRDefault="002308EA" w:rsidP="00AB5274">
      <w:r>
        <w:separator/>
      </w:r>
    </w:p>
  </w:footnote>
  <w:footnote w:type="continuationSeparator" w:id="0">
    <w:p w:rsidR="002308EA" w:rsidRDefault="002308EA" w:rsidP="00AB52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568E" w:rsidRPr="006A568E" w:rsidRDefault="006A568E" w:rsidP="006A568E">
    <w:pPr>
      <w:ind w:leftChars="200" w:left="480"/>
      <w:jc w:val="right"/>
      <w:rPr>
        <w:rFonts w:ascii="Times New Roman" w:eastAsia="標楷體" w:hAnsi="Times New Roman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937EA"/>
    <w:multiLevelType w:val="hybridMultilevel"/>
    <w:tmpl w:val="74206BC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4D21182"/>
    <w:multiLevelType w:val="hybridMultilevel"/>
    <w:tmpl w:val="5D68FC84"/>
    <w:lvl w:ilvl="0" w:tplc="C3FE733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 w15:restartNumberingAfterBreak="0">
    <w:nsid w:val="37B715EF"/>
    <w:multiLevelType w:val="hybridMultilevel"/>
    <w:tmpl w:val="74206BC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3FA56CE4"/>
    <w:multiLevelType w:val="hybridMultilevel"/>
    <w:tmpl w:val="5BD8ECA6"/>
    <w:lvl w:ilvl="0" w:tplc="A46C2C8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A915BE0"/>
    <w:multiLevelType w:val="hybridMultilevel"/>
    <w:tmpl w:val="B512116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53344AAD"/>
    <w:multiLevelType w:val="hybridMultilevel"/>
    <w:tmpl w:val="13585AC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867261D"/>
    <w:multiLevelType w:val="hybridMultilevel"/>
    <w:tmpl w:val="83F0ECA8"/>
    <w:lvl w:ilvl="0" w:tplc="AF62B428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4F31201"/>
    <w:multiLevelType w:val="hybridMultilevel"/>
    <w:tmpl w:val="C458F9CC"/>
    <w:lvl w:ilvl="0" w:tplc="A46C2C8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217381B"/>
    <w:multiLevelType w:val="hybridMultilevel"/>
    <w:tmpl w:val="40B863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5F62E1C"/>
    <w:multiLevelType w:val="hybridMultilevel"/>
    <w:tmpl w:val="DC38037E"/>
    <w:lvl w:ilvl="0" w:tplc="8898D1E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AC81B89"/>
    <w:multiLevelType w:val="hybridMultilevel"/>
    <w:tmpl w:val="16B44098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1" w15:restartNumberingAfterBreak="0">
    <w:nsid w:val="7F070AF5"/>
    <w:multiLevelType w:val="hybridMultilevel"/>
    <w:tmpl w:val="339AE9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7"/>
  </w:num>
  <w:num w:numId="5">
    <w:abstractNumId w:val="8"/>
  </w:num>
  <w:num w:numId="6">
    <w:abstractNumId w:val="3"/>
  </w:num>
  <w:num w:numId="7">
    <w:abstractNumId w:val="0"/>
  </w:num>
  <w:num w:numId="8">
    <w:abstractNumId w:val="2"/>
  </w:num>
  <w:num w:numId="9">
    <w:abstractNumId w:val="10"/>
  </w:num>
  <w:num w:numId="10">
    <w:abstractNumId w:val="1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zh-TW" w:vendorID="64" w:dllVersion="0" w:nlCheck="1" w:checkStyle="1"/>
  <w:proofState w:spelling="clean" w:grammar="clean"/>
  <w:documentProtection w:edit="readOnly" w:enforcement="1" w:cryptProviderType="rsaAES" w:cryptAlgorithmClass="hash" w:cryptAlgorithmType="typeAny" w:cryptAlgorithmSid="14" w:cryptSpinCount="100000" w:hash="+6JDcalbIherQ6bBLHOqiadFFKz8EAV8CyBV8kq6fBCsDnUDaEfMANm6DeFZnM0aAKZhaxJRqmlFGQSfGXDTQw==" w:salt="PV6qHuokcVf5HpKywxT49A==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3E5"/>
    <w:rsid w:val="00030B92"/>
    <w:rsid w:val="000413E5"/>
    <w:rsid w:val="00051B55"/>
    <w:rsid w:val="00067906"/>
    <w:rsid w:val="00071D4F"/>
    <w:rsid w:val="00080DC6"/>
    <w:rsid w:val="00087B90"/>
    <w:rsid w:val="000B0FE5"/>
    <w:rsid w:val="000D6350"/>
    <w:rsid w:val="000D6C6E"/>
    <w:rsid w:val="000D78D1"/>
    <w:rsid w:val="00114EDC"/>
    <w:rsid w:val="00121494"/>
    <w:rsid w:val="00125BE9"/>
    <w:rsid w:val="00142573"/>
    <w:rsid w:val="00145292"/>
    <w:rsid w:val="00146C6E"/>
    <w:rsid w:val="0016473C"/>
    <w:rsid w:val="00165F86"/>
    <w:rsid w:val="00177044"/>
    <w:rsid w:val="00187C84"/>
    <w:rsid w:val="001B27EB"/>
    <w:rsid w:val="001C04A6"/>
    <w:rsid w:val="001D36F7"/>
    <w:rsid w:val="001D7D69"/>
    <w:rsid w:val="001E2B24"/>
    <w:rsid w:val="001F532A"/>
    <w:rsid w:val="00200D82"/>
    <w:rsid w:val="0020455F"/>
    <w:rsid w:val="00204B8E"/>
    <w:rsid w:val="00213F0F"/>
    <w:rsid w:val="002308EA"/>
    <w:rsid w:val="00280F38"/>
    <w:rsid w:val="00296FEF"/>
    <w:rsid w:val="002C3CE2"/>
    <w:rsid w:val="002D0089"/>
    <w:rsid w:val="002E448A"/>
    <w:rsid w:val="002F4C6B"/>
    <w:rsid w:val="00317E31"/>
    <w:rsid w:val="00321123"/>
    <w:rsid w:val="00340488"/>
    <w:rsid w:val="00342F4A"/>
    <w:rsid w:val="00344A52"/>
    <w:rsid w:val="00362007"/>
    <w:rsid w:val="003658B6"/>
    <w:rsid w:val="00376F3A"/>
    <w:rsid w:val="00380589"/>
    <w:rsid w:val="0038245A"/>
    <w:rsid w:val="00395769"/>
    <w:rsid w:val="003B1666"/>
    <w:rsid w:val="003B1EEC"/>
    <w:rsid w:val="003C156F"/>
    <w:rsid w:val="003C558D"/>
    <w:rsid w:val="003E60C4"/>
    <w:rsid w:val="00425FE1"/>
    <w:rsid w:val="00426241"/>
    <w:rsid w:val="0046071B"/>
    <w:rsid w:val="00466849"/>
    <w:rsid w:val="004719A9"/>
    <w:rsid w:val="00497BD4"/>
    <w:rsid w:val="004B21BB"/>
    <w:rsid w:val="004B6DF6"/>
    <w:rsid w:val="004C4352"/>
    <w:rsid w:val="004C6696"/>
    <w:rsid w:val="004E048D"/>
    <w:rsid w:val="004F3A67"/>
    <w:rsid w:val="00502B6D"/>
    <w:rsid w:val="00506C9C"/>
    <w:rsid w:val="00513F21"/>
    <w:rsid w:val="005238FE"/>
    <w:rsid w:val="00523BFB"/>
    <w:rsid w:val="005271E1"/>
    <w:rsid w:val="0056692C"/>
    <w:rsid w:val="00566BB9"/>
    <w:rsid w:val="00567803"/>
    <w:rsid w:val="00572932"/>
    <w:rsid w:val="00577DC0"/>
    <w:rsid w:val="00581796"/>
    <w:rsid w:val="00590983"/>
    <w:rsid w:val="0059648C"/>
    <w:rsid w:val="005A567E"/>
    <w:rsid w:val="005B0137"/>
    <w:rsid w:val="005B5E37"/>
    <w:rsid w:val="005B6B4E"/>
    <w:rsid w:val="005E0FD2"/>
    <w:rsid w:val="005E3B94"/>
    <w:rsid w:val="005F211F"/>
    <w:rsid w:val="0061021F"/>
    <w:rsid w:val="00612CDA"/>
    <w:rsid w:val="00621909"/>
    <w:rsid w:val="006314B8"/>
    <w:rsid w:val="006360AA"/>
    <w:rsid w:val="0064528C"/>
    <w:rsid w:val="00656B8A"/>
    <w:rsid w:val="0067525F"/>
    <w:rsid w:val="00675322"/>
    <w:rsid w:val="00695F53"/>
    <w:rsid w:val="006A335D"/>
    <w:rsid w:val="006A568E"/>
    <w:rsid w:val="006A5DCF"/>
    <w:rsid w:val="006C3812"/>
    <w:rsid w:val="006C6237"/>
    <w:rsid w:val="006E05BA"/>
    <w:rsid w:val="006F5A2D"/>
    <w:rsid w:val="00710088"/>
    <w:rsid w:val="00713956"/>
    <w:rsid w:val="00716C49"/>
    <w:rsid w:val="00731909"/>
    <w:rsid w:val="00741C59"/>
    <w:rsid w:val="00756D04"/>
    <w:rsid w:val="00763AF8"/>
    <w:rsid w:val="00772E64"/>
    <w:rsid w:val="0079345D"/>
    <w:rsid w:val="007B5ECC"/>
    <w:rsid w:val="007C7BC0"/>
    <w:rsid w:val="00833451"/>
    <w:rsid w:val="0084002B"/>
    <w:rsid w:val="0084724C"/>
    <w:rsid w:val="0087102F"/>
    <w:rsid w:val="008C0F2E"/>
    <w:rsid w:val="008D58A8"/>
    <w:rsid w:val="00901D17"/>
    <w:rsid w:val="00907482"/>
    <w:rsid w:val="00923B53"/>
    <w:rsid w:val="00941F11"/>
    <w:rsid w:val="009560C5"/>
    <w:rsid w:val="00967E8F"/>
    <w:rsid w:val="0097188D"/>
    <w:rsid w:val="00994605"/>
    <w:rsid w:val="009A0E8C"/>
    <w:rsid w:val="009B3888"/>
    <w:rsid w:val="009C202A"/>
    <w:rsid w:val="009E3A74"/>
    <w:rsid w:val="009E3F63"/>
    <w:rsid w:val="009E4B63"/>
    <w:rsid w:val="009F78FE"/>
    <w:rsid w:val="00A04DDD"/>
    <w:rsid w:val="00A27CCF"/>
    <w:rsid w:val="00A31744"/>
    <w:rsid w:val="00A31A4C"/>
    <w:rsid w:val="00A37A86"/>
    <w:rsid w:val="00A64B7F"/>
    <w:rsid w:val="00A659D5"/>
    <w:rsid w:val="00A7089F"/>
    <w:rsid w:val="00A71DAC"/>
    <w:rsid w:val="00A92359"/>
    <w:rsid w:val="00AA1057"/>
    <w:rsid w:val="00AA3616"/>
    <w:rsid w:val="00AB5274"/>
    <w:rsid w:val="00AB7FE6"/>
    <w:rsid w:val="00AD2B36"/>
    <w:rsid w:val="00AD5D02"/>
    <w:rsid w:val="00AD61F3"/>
    <w:rsid w:val="00AE74E3"/>
    <w:rsid w:val="00B077E6"/>
    <w:rsid w:val="00B11E69"/>
    <w:rsid w:val="00B12212"/>
    <w:rsid w:val="00B30910"/>
    <w:rsid w:val="00B55C58"/>
    <w:rsid w:val="00B55C6E"/>
    <w:rsid w:val="00B73A1F"/>
    <w:rsid w:val="00B7400A"/>
    <w:rsid w:val="00B863A1"/>
    <w:rsid w:val="00BD7A1C"/>
    <w:rsid w:val="00BF2C95"/>
    <w:rsid w:val="00BF5448"/>
    <w:rsid w:val="00C020A0"/>
    <w:rsid w:val="00C12C17"/>
    <w:rsid w:val="00C63AF7"/>
    <w:rsid w:val="00C64D2B"/>
    <w:rsid w:val="00C66026"/>
    <w:rsid w:val="00CA7143"/>
    <w:rsid w:val="00CB331E"/>
    <w:rsid w:val="00CC4C20"/>
    <w:rsid w:val="00CC751B"/>
    <w:rsid w:val="00CD3556"/>
    <w:rsid w:val="00CE32F7"/>
    <w:rsid w:val="00D13D2A"/>
    <w:rsid w:val="00D14561"/>
    <w:rsid w:val="00D33220"/>
    <w:rsid w:val="00D55E69"/>
    <w:rsid w:val="00D8398F"/>
    <w:rsid w:val="00D97CEF"/>
    <w:rsid w:val="00DB58BB"/>
    <w:rsid w:val="00DC20C2"/>
    <w:rsid w:val="00DC6771"/>
    <w:rsid w:val="00DD5E99"/>
    <w:rsid w:val="00DF3A08"/>
    <w:rsid w:val="00E01460"/>
    <w:rsid w:val="00E033AD"/>
    <w:rsid w:val="00E16ED6"/>
    <w:rsid w:val="00E205EC"/>
    <w:rsid w:val="00E356C0"/>
    <w:rsid w:val="00E8535B"/>
    <w:rsid w:val="00E86E2B"/>
    <w:rsid w:val="00E90434"/>
    <w:rsid w:val="00E948CB"/>
    <w:rsid w:val="00EA2D57"/>
    <w:rsid w:val="00EA3F3C"/>
    <w:rsid w:val="00EB0593"/>
    <w:rsid w:val="00EB26D5"/>
    <w:rsid w:val="00EB5DC9"/>
    <w:rsid w:val="00ED0C1B"/>
    <w:rsid w:val="00EE1290"/>
    <w:rsid w:val="00EE6ECA"/>
    <w:rsid w:val="00EF1EF9"/>
    <w:rsid w:val="00F11444"/>
    <w:rsid w:val="00F24740"/>
    <w:rsid w:val="00F25802"/>
    <w:rsid w:val="00F377EC"/>
    <w:rsid w:val="00F54CF1"/>
    <w:rsid w:val="00F65392"/>
    <w:rsid w:val="00F7408B"/>
    <w:rsid w:val="00F76234"/>
    <w:rsid w:val="00F9279D"/>
    <w:rsid w:val="00FA3640"/>
    <w:rsid w:val="00FB4AFD"/>
    <w:rsid w:val="00FC6F6C"/>
    <w:rsid w:val="00FF19A6"/>
    <w:rsid w:val="00FF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A2506D"/>
  <w15:chartTrackingRefBased/>
  <w15:docId w15:val="{E21ACAFD-9909-4950-9FCF-3EEF21913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12 20,標題(一),標題一,標1"/>
    <w:basedOn w:val="a"/>
    <w:link w:val="a4"/>
    <w:uiPriority w:val="34"/>
    <w:qFormat/>
    <w:rsid w:val="00AB5274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AB52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B527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B52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B5274"/>
    <w:rPr>
      <w:sz w:val="20"/>
      <w:szCs w:val="20"/>
    </w:rPr>
  </w:style>
  <w:style w:type="table" w:styleId="a9">
    <w:name w:val="Table Grid"/>
    <w:basedOn w:val="a1"/>
    <w:uiPriority w:val="59"/>
    <w:rsid w:val="00FC6F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清單段落 字元"/>
    <w:aliases w:val="12 20 字元,標題(一) 字元,標題一 字元,標1 字元"/>
    <w:link w:val="a3"/>
    <w:uiPriority w:val="34"/>
    <w:rsid w:val="005B0137"/>
  </w:style>
  <w:style w:type="paragraph" w:styleId="aa">
    <w:name w:val="footnote text"/>
    <w:basedOn w:val="a"/>
    <w:link w:val="ab"/>
    <w:uiPriority w:val="99"/>
    <w:semiHidden/>
    <w:unhideWhenUsed/>
    <w:rsid w:val="006360AA"/>
    <w:pPr>
      <w:snapToGrid w:val="0"/>
    </w:pPr>
    <w:rPr>
      <w:sz w:val="20"/>
      <w:szCs w:val="20"/>
    </w:rPr>
  </w:style>
  <w:style w:type="character" w:customStyle="1" w:styleId="ab">
    <w:name w:val="註腳文字 字元"/>
    <w:basedOn w:val="a0"/>
    <w:link w:val="aa"/>
    <w:uiPriority w:val="99"/>
    <w:semiHidden/>
    <w:rsid w:val="006360AA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6360A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8</Pages>
  <Words>195</Words>
  <Characters>1114</Characters>
  <Application>Microsoft Office Word</Application>
  <DocSecurity>8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155</cp:revision>
  <dcterms:created xsi:type="dcterms:W3CDTF">2015-07-29T03:21:00Z</dcterms:created>
  <dcterms:modified xsi:type="dcterms:W3CDTF">2025-05-07T06:38:00Z</dcterms:modified>
</cp:coreProperties>
</file>