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A62" w:rsidRPr="008F1A62" w:rsidRDefault="008F1A62" w:rsidP="008F1A62">
      <w:pPr>
        <w:pBdr>
          <w:bottom w:val="single" w:sz="8" w:space="13" w:color="E4E4E4"/>
        </w:pBdr>
        <w:shd w:val="clear" w:color="auto" w:fill="FFFFFF"/>
        <w:spacing w:after="0" w:line="480" w:lineRule="atLeast"/>
        <w:textAlignment w:val="baseline"/>
        <w:outlineLvl w:val="1"/>
        <w:rPr>
          <w:rFonts w:ascii="brandon-grotesque" w:eastAsia="Times New Roman" w:hAnsi="brandon-grotesque" w:cs="Times New Roman"/>
          <w:color w:val="5B5B5B"/>
          <w:sz w:val="40"/>
          <w:szCs w:val="40"/>
        </w:rPr>
      </w:pPr>
      <w:proofErr w:type="spellStart"/>
      <w:r w:rsidRPr="008F1A62">
        <w:rPr>
          <w:rFonts w:ascii="brandon-grotesque" w:eastAsia="Times New Roman" w:hAnsi="brandon-grotesque" w:cs="Times New Roman"/>
          <w:color w:val="5B5B5B"/>
          <w:sz w:val="40"/>
          <w:szCs w:val="40"/>
        </w:rPr>
        <w:t>Cauli</w:t>
      </w:r>
      <w:proofErr w:type="spellEnd"/>
      <w:r w:rsidRPr="008F1A62">
        <w:rPr>
          <w:rFonts w:ascii="brandon-grotesque" w:eastAsia="Times New Roman" w:hAnsi="brandon-grotesque" w:cs="Times New Roman"/>
          <w:color w:val="5B5B5B"/>
          <w:sz w:val="40"/>
          <w:szCs w:val="40"/>
        </w:rPr>
        <w:t xml:space="preserve"> Pizza</w:t>
      </w:r>
    </w:p>
    <w:p w:rsidR="008F1A62" w:rsidRPr="008F1A62" w:rsidRDefault="002A4EC2" w:rsidP="008F1A62">
      <w:pPr>
        <w:shd w:val="clear" w:color="auto" w:fill="FFFFFF"/>
        <w:spacing w:after="0" w:line="220" w:lineRule="atLeast"/>
        <w:textAlignment w:val="baseline"/>
        <w:rPr>
          <w:rFonts w:ascii="inherit" w:eastAsia="Times New Roman" w:hAnsi="inherit" w:cs="Times New Roman"/>
          <w:color w:val="356D2D"/>
          <w:sz w:val="12"/>
          <w:szCs w:val="12"/>
        </w:rPr>
      </w:pPr>
      <w:hyperlink r:id="rId5" w:tooltip="Go to Shift with Tory." w:history="1">
        <w:r w:rsidR="008F1A62" w:rsidRPr="008F1A62">
          <w:rPr>
            <w:rFonts w:ascii="inherit" w:eastAsia="Times New Roman" w:hAnsi="inherit" w:cs="Times New Roman"/>
            <w:color w:val="E60A43"/>
            <w:sz w:val="12"/>
          </w:rPr>
          <w:t>Shift with Tory</w:t>
        </w:r>
      </w:hyperlink>
      <w:r w:rsidR="008F1A62" w:rsidRPr="008F1A62">
        <w:rPr>
          <w:rFonts w:ascii="inherit" w:eastAsia="Times New Roman" w:hAnsi="inherit" w:cs="Times New Roman"/>
          <w:color w:val="356D2D"/>
          <w:sz w:val="12"/>
        </w:rPr>
        <w:t> </w:t>
      </w:r>
      <w:r w:rsidR="008F1A62" w:rsidRPr="008F1A62">
        <w:rPr>
          <w:rFonts w:ascii="inherit" w:eastAsia="Times New Roman" w:hAnsi="inherit" w:cs="Times New Roman"/>
          <w:color w:val="356D2D"/>
          <w:sz w:val="12"/>
          <w:szCs w:val="12"/>
        </w:rPr>
        <w:t>&gt;</w:t>
      </w:r>
      <w:r w:rsidR="008F1A62" w:rsidRPr="008F1A62">
        <w:rPr>
          <w:rFonts w:ascii="inherit" w:eastAsia="Times New Roman" w:hAnsi="inherit" w:cs="Times New Roman"/>
          <w:color w:val="356D2D"/>
          <w:sz w:val="12"/>
        </w:rPr>
        <w:t> </w:t>
      </w:r>
      <w:hyperlink r:id="rId6" w:tooltip="Go to the Eat category archives." w:history="1">
        <w:r w:rsidR="008F1A62" w:rsidRPr="008F1A62">
          <w:rPr>
            <w:rFonts w:ascii="inherit" w:eastAsia="Times New Roman" w:hAnsi="inherit" w:cs="Times New Roman"/>
            <w:color w:val="E60A43"/>
            <w:sz w:val="12"/>
          </w:rPr>
          <w:t>Eat</w:t>
        </w:r>
      </w:hyperlink>
      <w:r w:rsidR="008F1A62" w:rsidRPr="008F1A62">
        <w:rPr>
          <w:rFonts w:ascii="inherit" w:eastAsia="Times New Roman" w:hAnsi="inherit" w:cs="Times New Roman"/>
          <w:color w:val="356D2D"/>
          <w:sz w:val="12"/>
        </w:rPr>
        <w:t> </w:t>
      </w:r>
      <w:r w:rsidR="008F1A62" w:rsidRPr="008F1A62">
        <w:rPr>
          <w:rFonts w:ascii="inherit" w:eastAsia="Times New Roman" w:hAnsi="inherit" w:cs="Times New Roman"/>
          <w:color w:val="356D2D"/>
          <w:sz w:val="12"/>
          <w:szCs w:val="12"/>
        </w:rPr>
        <w:t xml:space="preserve">&gt; </w:t>
      </w:r>
      <w:proofErr w:type="spellStart"/>
      <w:r w:rsidR="008F1A62" w:rsidRPr="008F1A62">
        <w:rPr>
          <w:rFonts w:ascii="inherit" w:eastAsia="Times New Roman" w:hAnsi="inherit" w:cs="Times New Roman"/>
          <w:color w:val="356D2D"/>
          <w:sz w:val="12"/>
          <w:szCs w:val="12"/>
        </w:rPr>
        <w:t>Cauli</w:t>
      </w:r>
      <w:proofErr w:type="spellEnd"/>
      <w:r w:rsidR="008F1A62" w:rsidRPr="008F1A62">
        <w:rPr>
          <w:rFonts w:ascii="inherit" w:eastAsia="Times New Roman" w:hAnsi="inherit" w:cs="Times New Roman"/>
          <w:color w:val="356D2D"/>
          <w:sz w:val="12"/>
          <w:szCs w:val="12"/>
        </w:rPr>
        <w:t xml:space="preserve"> Pizza</w:t>
      </w:r>
    </w:p>
    <w:p w:rsidR="008F1A62" w:rsidRPr="008F1A62" w:rsidRDefault="008F1A62" w:rsidP="008F1A62">
      <w:pPr>
        <w:shd w:val="clear" w:color="auto" w:fill="FFFFFF"/>
        <w:spacing w:after="0"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Share:</w:t>
      </w:r>
    </w:p>
    <w:p w:rsidR="008F1A62" w:rsidRPr="008F1A62" w:rsidRDefault="008F1A62" w:rsidP="008F1A62">
      <w:pPr>
        <w:shd w:val="clear" w:color="auto" w:fill="FFFFFF"/>
        <w:spacing w:after="0" w:line="220" w:lineRule="atLeast"/>
        <w:textAlignment w:val="baseline"/>
        <w:rPr>
          <w:rFonts w:ascii="inherit" w:eastAsia="Times New Roman" w:hAnsi="inherit" w:cs="Times New Roman"/>
          <w:color w:val="5B5B5B"/>
          <w:sz w:val="15"/>
          <w:szCs w:val="15"/>
        </w:rPr>
      </w:pPr>
      <w:r w:rsidRPr="008F1A62">
        <w:rPr>
          <w:rFonts w:ascii="Verdana" w:eastAsia="Times New Roman" w:hAnsi="Verdana" w:cs="Times New Roman"/>
          <w:color w:val="000000"/>
          <w:sz w:val="11"/>
        </w:rPr>
        <w:t> 2</w:t>
      </w:r>
      <w:r w:rsidRPr="008F1A62">
        <w:rPr>
          <w:rFonts w:ascii="inherit" w:eastAsia="Times New Roman" w:hAnsi="inherit" w:cs="Times New Roman"/>
          <w:color w:val="5B5B5B"/>
          <w:sz w:val="15"/>
        </w:rPr>
        <w:t> </w:t>
      </w:r>
      <w:r w:rsidRPr="008F1A62">
        <w:rPr>
          <w:rFonts w:ascii="Verdana" w:eastAsia="Times New Roman" w:hAnsi="Verdana" w:cs="Times New Roman"/>
          <w:color w:val="000000"/>
          <w:sz w:val="11"/>
        </w:rPr>
        <w:t> 0</w:t>
      </w:r>
      <w:r w:rsidRPr="008F1A62">
        <w:rPr>
          <w:rFonts w:ascii="inherit" w:eastAsia="Times New Roman" w:hAnsi="inherit" w:cs="Times New Roman"/>
          <w:color w:val="5B5B5B"/>
          <w:sz w:val="15"/>
        </w:rPr>
        <w:t> </w:t>
      </w:r>
      <w:r w:rsidRPr="008F1A62">
        <w:rPr>
          <w:rFonts w:ascii="Verdana" w:eastAsia="Times New Roman" w:hAnsi="Verdana" w:cs="Times New Roman"/>
          <w:color w:val="000000"/>
          <w:sz w:val="11"/>
        </w:rPr>
        <w:t>Google +0</w:t>
      </w:r>
      <w:r w:rsidRPr="008F1A62">
        <w:rPr>
          <w:rFonts w:ascii="inherit" w:eastAsia="Times New Roman" w:hAnsi="inherit" w:cs="Times New Roman"/>
          <w:color w:val="5B5B5B"/>
          <w:sz w:val="15"/>
        </w:rPr>
        <w:t> </w:t>
      </w:r>
      <w:r w:rsidRPr="008F1A62">
        <w:rPr>
          <w:rFonts w:ascii="Verdana" w:eastAsia="Times New Roman" w:hAnsi="Verdana" w:cs="Times New Roman"/>
          <w:color w:val="000000"/>
          <w:sz w:val="11"/>
        </w:rPr>
        <w:t> 0</w:t>
      </w:r>
      <w:r w:rsidRPr="008F1A62">
        <w:rPr>
          <w:rFonts w:ascii="inherit" w:eastAsia="Times New Roman" w:hAnsi="inherit" w:cs="Times New Roman"/>
          <w:color w:val="5B5B5B"/>
          <w:sz w:val="15"/>
        </w:rPr>
        <w:t> </w:t>
      </w:r>
      <w:r w:rsidRPr="008F1A62">
        <w:rPr>
          <w:rFonts w:ascii="Verdana" w:eastAsia="Times New Roman" w:hAnsi="Verdana" w:cs="Times New Roman"/>
          <w:color w:val="000000"/>
          <w:sz w:val="11"/>
        </w:rPr>
        <w:t> 2</w:t>
      </w:r>
    </w:p>
    <w:p w:rsidR="008F1A62" w:rsidRPr="008F1A62" w:rsidRDefault="002A4EC2" w:rsidP="008F1A62">
      <w:pPr>
        <w:shd w:val="clear" w:color="auto" w:fill="FFFFFF"/>
        <w:spacing w:after="0" w:line="220" w:lineRule="atLeast"/>
        <w:textAlignment w:val="baseline"/>
        <w:rPr>
          <w:rFonts w:ascii="Georgia" w:eastAsia="Times New Roman" w:hAnsi="Georgia" w:cs="Times New Roman"/>
          <w:color w:val="5B5B5B"/>
          <w:sz w:val="15"/>
          <w:szCs w:val="15"/>
        </w:rPr>
      </w:pPr>
      <w:hyperlink r:id="rId7" w:history="1">
        <w:r w:rsidR="008F1A62" w:rsidRPr="008F1A62">
          <w:rPr>
            <w:rFonts w:ascii="inherit" w:eastAsia="Times New Roman" w:hAnsi="inherit" w:cs="Times New Roman"/>
            <w:color w:val="427E3B"/>
            <w:sz w:val="15"/>
          </w:rPr>
          <w:t xml:space="preserve">Permanent </w:t>
        </w:r>
        <w:proofErr w:type="spellStart"/>
        <w:r w:rsidR="008F1A62" w:rsidRPr="008F1A62">
          <w:rPr>
            <w:rFonts w:ascii="inherit" w:eastAsia="Times New Roman" w:hAnsi="inherit" w:cs="Times New Roman"/>
            <w:color w:val="427E3B"/>
            <w:sz w:val="15"/>
          </w:rPr>
          <w:t>Link</w:t>
        </w:r>
      </w:hyperlink>
      <w:hyperlink r:id="rId8" w:tooltip="Share by Email" w:history="1">
        <w:r w:rsidR="008F1A62" w:rsidRPr="008F1A62">
          <w:rPr>
            <w:rFonts w:ascii="inherit" w:eastAsia="Times New Roman" w:hAnsi="inherit" w:cs="Times New Roman"/>
            <w:color w:val="427E3B"/>
            <w:sz w:val="15"/>
          </w:rPr>
          <w:t>Share</w:t>
        </w:r>
        <w:proofErr w:type="spellEnd"/>
        <w:r w:rsidR="008F1A62" w:rsidRPr="008F1A62">
          <w:rPr>
            <w:rFonts w:ascii="inherit" w:eastAsia="Times New Roman" w:hAnsi="inherit" w:cs="Times New Roman"/>
            <w:color w:val="427E3B"/>
            <w:sz w:val="15"/>
          </w:rPr>
          <w:t xml:space="preserve"> via Email</w:t>
        </w:r>
      </w:hyperlink>
    </w:p>
    <w:p w:rsidR="008F1A62" w:rsidRPr="008F1A62" w:rsidRDefault="008F1A62" w:rsidP="008F1A62">
      <w:pPr>
        <w:shd w:val="clear" w:color="auto" w:fill="FFFFFF"/>
        <w:spacing w:line="220" w:lineRule="atLeast"/>
        <w:jc w:val="center"/>
        <w:textAlignment w:val="baseline"/>
        <w:rPr>
          <w:rFonts w:ascii="inherit" w:eastAsia="Times New Roman" w:hAnsi="inherit" w:cs="Times New Roman"/>
          <w:color w:val="5B5B5B"/>
          <w:sz w:val="15"/>
          <w:szCs w:val="15"/>
        </w:rPr>
      </w:pPr>
      <w:r>
        <w:rPr>
          <w:rFonts w:ascii="inherit" w:eastAsia="Times New Roman" w:hAnsi="inherit" w:cs="Times New Roman"/>
          <w:noProof/>
          <w:color w:val="5B5B5B"/>
          <w:sz w:val="15"/>
          <w:szCs w:val="15"/>
        </w:rPr>
        <w:drawing>
          <wp:inline distT="0" distB="0" distL="0" distR="0">
            <wp:extent cx="3600450" cy="3727450"/>
            <wp:effectExtent l="19050" t="0" r="0" b="0"/>
            <wp:docPr id="1" name="Picture 1" descr="Piz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zza"/>
                    <pic:cNvPicPr>
                      <a:picLocks noChangeAspect="1" noChangeArrowheads="1"/>
                    </pic:cNvPicPr>
                  </pic:nvPicPr>
                  <pic:blipFill>
                    <a:blip r:embed="rId9" cstate="print"/>
                    <a:srcRect/>
                    <a:stretch>
                      <a:fillRect/>
                    </a:stretch>
                  </pic:blipFill>
                  <pic:spPr bwMode="auto">
                    <a:xfrm>
                      <a:off x="0" y="0"/>
                      <a:ext cx="3600450" cy="3727450"/>
                    </a:xfrm>
                    <a:prstGeom prst="rect">
                      <a:avLst/>
                    </a:prstGeom>
                    <a:noFill/>
                    <a:ln w="9525">
                      <a:noFill/>
                      <a:miter lim="800000"/>
                      <a:headEnd/>
                      <a:tailEnd/>
                    </a:ln>
                  </pic:spPr>
                </pic:pic>
              </a:graphicData>
            </a:graphic>
          </wp:inline>
        </w:drawing>
      </w:r>
    </w:p>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 xml:space="preserve">Cauliflower becomes </w:t>
      </w:r>
      <w:proofErr w:type="spellStart"/>
      <w:r w:rsidRPr="008F1A62">
        <w:rPr>
          <w:rFonts w:ascii="inherit" w:eastAsia="Times New Roman" w:hAnsi="inherit" w:cs="Times New Roman"/>
          <w:color w:val="5B5B5B"/>
          <w:sz w:val="15"/>
          <w:szCs w:val="15"/>
        </w:rPr>
        <w:t>cauli”flour</w:t>
      </w:r>
      <w:proofErr w:type="spellEnd"/>
      <w:r w:rsidRPr="008F1A62">
        <w:rPr>
          <w:rFonts w:ascii="inherit" w:eastAsia="Times New Roman" w:hAnsi="inherit" w:cs="Times New Roman"/>
          <w:color w:val="5B5B5B"/>
          <w:sz w:val="15"/>
          <w:szCs w:val="15"/>
        </w:rPr>
        <w:t xml:space="preserve">” for a low </w:t>
      </w:r>
      <w:proofErr w:type="spellStart"/>
      <w:r w:rsidRPr="008F1A62">
        <w:rPr>
          <w:rFonts w:ascii="inherit" w:eastAsia="Times New Roman" w:hAnsi="inherit" w:cs="Times New Roman"/>
          <w:color w:val="5B5B5B"/>
          <w:sz w:val="15"/>
          <w:szCs w:val="15"/>
        </w:rPr>
        <w:t>carb</w:t>
      </w:r>
      <w:proofErr w:type="spellEnd"/>
      <w:r w:rsidRPr="008F1A62">
        <w:rPr>
          <w:rFonts w:ascii="inherit" w:eastAsia="Times New Roman" w:hAnsi="inherit" w:cs="Times New Roman"/>
          <w:color w:val="5B5B5B"/>
          <w:sz w:val="15"/>
          <w:szCs w:val="15"/>
        </w:rPr>
        <w:t xml:space="preserve"> take on pizza, flatbread, or </w:t>
      </w:r>
      <w:proofErr w:type="spellStart"/>
      <w:r w:rsidRPr="008F1A62">
        <w:rPr>
          <w:rFonts w:ascii="inherit" w:eastAsia="Times New Roman" w:hAnsi="inherit" w:cs="Times New Roman"/>
          <w:color w:val="5B5B5B"/>
          <w:sz w:val="15"/>
          <w:szCs w:val="15"/>
        </w:rPr>
        <w:t>cheesey</w:t>
      </w:r>
      <w:proofErr w:type="spellEnd"/>
      <w:r w:rsidRPr="008F1A62">
        <w:rPr>
          <w:rFonts w:ascii="inherit" w:eastAsia="Times New Roman" w:hAnsi="inherit" w:cs="Times New Roman"/>
          <w:color w:val="5B5B5B"/>
          <w:sz w:val="15"/>
          <w:szCs w:val="15"/>
        </w:rPr>
        <w:t xml:space="preserve"> bread sticks.  This one recipe can work as a base for many combinations. The key to making a solid crust is to make sure you wring out all the moisture from the cooked cauliflower. To do this, use a dish towel and wring out liquid until the grated cauliflower become dry.</w:t>
      </w:r>
    </w:p>
    <w:p w:rsidR="008F1A62" w:rsidRPr="008F1A62" w:rsidRDefault="008F1A62" w:rsidP="008F1A62">
      <w:pPr>
        <w:shd w:val="clear" w:color="auto" w:fill="FFFFFF"/>
        <w:spacing w:after="0"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You can easily turn to other Shift recipes to work as toppings for a pizza, too. Use the </w:t>
      </w:r>
      <w:r w:rsidRPr="008F1A62">
        <w:rPr>
          <w:rFonts w:ascii="inherit" w:eastAsia="Times New Roman" w:hAnsi="inherit" w:cs="Times New Roman"/>
          <w:b/>
          <w:bCs/>
          <w:color w:val="5B5B5B"/>
          <w:sz w:val="15"/>
          <w:szCs w:val="15"/>
          <w:bdr w:val="none" w:sz="0" w:space="0" w:color="auto" w:frame="1"/>
        </w:rPr>
        <w:t>Buffalo Chicken Tender recipe</w:t>
      </w:r>
      <w:r w:rsidRPr="008F1A62">
        <w:rPr>
          <w:rFonts w:ascii="inherit" w:eastAsia="Times New Roman" w:hAnsi="inherit" w:cs="Times New Roman"/>
          <w:color w:val="5B5B5B"/>
          <w:sz w:val="15"/>
          <w:szCs w:val="15"/>
        </w:rPr>
        <w:t> found in the paperback version of</w:t>
      </w:r>
      <w:r w:rsidRPr="008F1A62">
        <w:rPr>
          <w:rFonts w:ascii="inherit" w:eastAsia="Times New Roman" w:hAnsi="inherit" w:cs="Times New Roman"/>
          <w:color w:val="5B5B5B"/>
          <w:sz w:val="15"/>
        </w:rPr>
        <w:t> </w:t>
      </w:r>
      <w:r w:rsidRPr="008F1A62">
        <w:rPr>
          <w:rFonts w:ascii="inherit" w:eastAsia="Times New Roman" w:hAnsi="inherit" w:cs="Times New Roman"/>
          <w:i/>
          <w:iCs/>
          <w:color w:val="5B5B5B"/>
          <w:sz w:val="15"/>
        </w:rPr>
        <w:t>The Shift</w:t>
      </w:r>
      <w:r w:rsidRPr="008F1A62">
        <w:rPr>
          <w:rFonts w:ascii="inherit" w:eastAsia="Times New Roman" w:hAnsi="inherit" w:cs="Times New Roman"/>
          <w:color w:val="5B5B5B"/>
          <w:sz w:val="15"/>
        </w:rPr>
        <w:t> </w:t>
      </w:r>
      <w:r w:rsidRPr="008F1A62">
        <w:rPr>
          <w:rFonts w:ascii="inherit" w:eastAsia="Times New Roman" w:hAnsi="inherit" w:cs="Times New Roman"/>
          <w:color w:val="5B5B5B"/>
          <w:sz w:val="15"/>
          <w:szCs w:val="15"/>
        </w:rPr>
        <w:t>and fresh mozzarella to create a buffalo chicken pizza. Or use the recipe for </w:t>
      </w:r>
      <w:r w:rsidRPr="008F1A62">
        <w:rPr>
          <w:rFonts w:ascii="inherit" w:eastAsia="Times New Roman" w:hAnsi="inherit" w:cs="Times New Roman"/>
          <w:b/>
          <w:bCs/>
          <w:color w:val="5B5B5B"/>
          <w:sz w:val="15"/>
          <w:szCs w:val="15"/>
          <w:bdr w:val="none" w:sz="0" w:space="0" w:color="auto" w:frame="1"/>
        </w:rPr>
        <w:t>Spinach Artichoke Dip</w:t>
      </w:r>
      <w:r w:rsidRPr="008F1A62">
        <w:rPr>
          <w:rFonts w:ascii="inherit" w:eastAsia="Times New Roman" w:hAnsi="inherit" w:cs="Times New Roman"/>
          <w:color w:val="5B5B5B"/>
          <w:sz w:val="15"/>
          <w:szCs w:val="15"/>
        </w:rPr>
        <w:t>, also found in</w:t>
      </w:r>
      <w:r w:rsidRPr="008F1A62">
        <w:rPr>
          <w:rFonts w:ascii="inherit" w:eastAsia="Times New Roman" w:hAnsi="inherit" w:cs="Times New Roman"/>
          <w:color w:val="5B5B5B"/>
          <w:sz w:val="15"/>
        </w:rPr>
        <w:t> </w:t>
      </w:r>
      <w:r w:rsidRPr="008F1A62">
        <w:rPr>
          <w:rFonts w:ascii="inherit" w:eastAsia="Times New Roman" w:hAnsi="inherit" w:cs="Times New Roman"/>
          <w:i/>
          <w:iCs/>
          <w:color w:val="5B5B5B"/>
          <w:sz w:val="15"/>
        </w:rPr>
        <w:t>The Shift</w:t>
      </w:r>
      <w:r w:rsidRPr="008F1A62">
        <w:rPr>
          <w:rFonts w:ascii="inherit" w:eastAsia="Times New Roman" w:hAnsi="inherit" w:cs="Times New Roman"/>
          <w:color w:val="5B5B5B"/>
          <w:sz w:val="15"/>
          <w:szCs w:val="15"/>
        </w:rPr>
        <w:t>, as a topping for an impressive low-</w:t>
      </w:r>
      <w:proofErr w:type="spellStart"/>
      <w:r w:rsidRPr="008F1A62">
        <w:rPr>
          <w:rFonts w:ascii="inherit" w:eastAsia="Times New Roman" w:hAnsi="inherit" w:cs="Times New Roman"/>
          <w:color w:val="5B5B5B"/>
          <w:sz w:val="15"/>
          <w:szCs w:val="15"/>
        </w:rPr>
        <w:t>carb</w:t>
      </w:r>
      <w:proofErr w:type="spellEnd"/>
      <w:r w:rsidRPr="008F1A62">
        <w:rPr>
          <w:rFonts w:ascii="inherit" w:eastAsia="Times New Roman" w:hAnsi="inherit" w:cs="Times New Roman"/>
          <w:color w:val="5B5B5B"/>
          <w:sz w:val="15"/>
          <w:szCs w:val="15"/>
        </w:rPr>
        <w:t xml:space="preserve"> flat bread party appetizer. The combinations are endless.</w:t>
      </w:r>
    </w:p>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b/>
          <w:bCs/>
          <w:color w:val="5B5B5B"/>
          <w:sz w:val="15"/>
          <w:szCs w:val="15"/>
          <w:bdr w:val="none" w:sz="0" w:space="0" w:color="auto" w:frame="1"/>
        </w:rPr>
        <w:t>Pizza Crust Recipe (without toppings)</w:t>
      </w:r>
    </w:p>
    <w:tbl>
      <w:tblPr>
        <w:tblW w:w="4065"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1863"/>
        <w:gridCol w:w="2202"/>
      </w:tblGrid>
      <w:tr w:rsidR="008F1A62" w:rsidRPr="008F1A62" w:rsidTr="008F1A62">
        <w:tc>
          <w:tcPr>
            <w:tcW w:w="148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Total Calories</w:t>
            </w:r>
          </w:p>
        </w:tc>
        <w:tc>
          <w:tcPr>
            <w:tcW w:w="175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55</w:t>
            </w:r>
          </w:p>
        </w:tc>
      </w:tr>
      <w:tr w:rsidR="008F1A62" w:rsidRPr="008F1A62" w:rsidTr="008F1A62">
        <w:tc>
          <w:tcPr>
            <w:tcW w:w="148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Carbohydrates</w:t>
            </w:r>
          </w:p>
        </w:tc>
        <w:tc>
          <w:tcPr>
            <w:tcW w:w="175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3 grams</w:t>
            </w:r>
          </w:p>
        </w:tc>
      </w:tr>
      <w:tr w:rsidR="008F1A62" w:rsidRPr="008F1A62" w:rsidTr="008F1A62">
        <w:tc>
          <w:tcPr>
            <w:tcW w:w="148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Total Fat</w:t>
            </w:r>
          </w:p>
        </w:tc>
        <w:tc>
          <w:tcPr>
            <w:tcW w:w="175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3 grams</w:t>
            </w:r>
          </w:p>
        </w:tc>
      </w:tr>
    </w:tbl>
    <w:p w:rsidR="008F1A62" w:rsidRPr="008F1A62" w:rsidRDefault="008F1A62" w:rsidP="008F1A62">
      <w:pPr>
        <w:shd w:val="clear" w:color="auto" w:fill="FFFFFF"/>
        <w:spacing w:after="0"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b/>
          <w:bCs/>
          <w:color w:val="5B5B5B"/>
          <w:sz w:val="15"/>
          <w:szCs w:val="15"/>
          <w:bdr w:val="none" w:sz="0" w:space="0" w:color="auto" w:frame="1"/>
        </w:rPr>
        <w:t> </w:t>
      </w:r>
    </w:p>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b/>
          <w:bCs/>
          <w:color w:val="5B5B5B"/>
          <w:sz w:val="15"/>
          <w:szCs w:val="15"/>
          <w:bdr w:val="none" w:sz="0" w:space="0" w:color="auto" w:frame="1"/>
        </w:rPr>
        <w:t>Pizza Recipe (crust plus toppings)</w:t>
      </w:r>
    </w:p>
    <w:tbl>
      <w:tblPr>
        <w:tblW w:w="4020" w:type="dxa"/>
        <w:tblBorders>
          <w:top w:val="single" w:sz="4" w:space="0" w:color="000000"/>
          <w:left w:val="single" w:sz="4" w:space="0" w:color="000000"/>
          <w:bottom w:val="single" w:sz="4" w:space="0" w:color="000000"/>
          <w:right w:val="single" w:sz="4" w:space="0" w:color="000000"/>
        </w:tblBorders>
        <w:tblCellMar>
          <w:left w:w="0" w:type="dxa"/>
          <w:right w:w="0" w:type="dxa"/>
        </w:tblCellMar>
        <w:tblLook w:val="04A0"/>
      </w:tblPr>
      <w:tblGrid>
        <w:gridCol w:w="1842"/>
        <w:gridCol w:w="2178"/>
      </w:tblGrid>
      <w:tr w:rsidR="008F1A62" w:rsidRPr="008F1A62" w:rsidTr="008F1A62">
        <w:tc>
          <w:tcPr>
            <w:tcW w:w="148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Total Calories</w:t>
            </w:r>
          </w:p>
        </w:tc>
        <w:tc>
          <w:tcPr>
            <w:tcW w:w="175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85</w:t>
            </w:r>
          </w:p>
        </w:tc>
      </w:tr>
      <w:tr w:rsidR="008F1A62" w:rsidRPr="008F1A62" w:rsidTr="008F1A62">
        <w:tc>
          <w:tcPr>
            <w:tcW w:w="148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Carbohydrates</w:t>
            </w:r>
          </w:p>
        </w:tc>
        <w:tc>
          <w:tcPr>
            <w:tcW w:w="175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4.5 grams</w:t>
            </w:r>
          </w:p>
        </w:tc>
      </w:tr>
      <w:tr w:rsidR="008F1A62" w:rsidRPr="008F1A62" w:rsidTr="008F1A62">
        <w:tc>
          <w:tcPr>
            <w:tcW w:w="148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Total Fat</w:t>
            </w:r>
          </w:p>
        </w:tc>
        <w:tc>
          <w:tcPr>
            <w:tcW w:w="1755" w:type="dxa"/>
            <w:tcBorders>
              <w:top w:val="single" w:sz="4" w:space="0" w:color="000000"/>
              <w:left w:val="single" w:sz="4" w:space="0" w:color="000000"/>
              <w:bottom w:val="single" w:sz="4" w:space="0" w:color="000000"/>
              <w:right w:val="single" w:sz="4" w:space="0" w:color="000000"/>
            </w:tcBorders>
            <w:vAlign w:val="bottom"/>
            <w:hideMark/>
          </w:tcPr>
          <w:p w:rsidR="008F1A62" w:rsidRPr="008F1A62" w:rsidRDefault="008F1A62" w:rsidP="008F1A62">
            <w:pPr>
              <w:spacing w:after="0" w:line="240" w:lineRule="auto"/>
              <w:rPr>
                <w:rFonts w:ascii="inherit" w:eastAsia="Times New Roman" w:hAnsi="inherit" w:cs="Times New Roman"/>
                <w:sz w:val="24"/>
                <w:szCs w:val="24"/>
              </w:rPr>
            </w:pPr>
            <w:r w:rsidRPr="008F1A62">
              <w:rPr>
                <w:rFonts w:ascii="inherit" w:eastAsia="Times New Roman" w:hAnsi="inherit" w:cs="Times New Roman"/>
                <w:sz w:val="24"/>
                <w:szCs w:val="24"/>
              </w:rPr>
              <w:t>6 grams</w:t>
            </w:r>
          </w:p>
        </w:tc>
      </w:tr>
    </w:tbl>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 </w:t>
      </w:r>
    </w:p>
    <w:p w:rsidR="008F1A62" w:rsidRPr="008F1A62" w:rsidRDefault="008F1A62" w:rsidP="008F1A62">
      <w:pPr>
        <w:shd w:val="clear" w:color="auto" w:fill="FFFFFF"/>
        <w:spacing w:after="0"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i/>
          <w:iCs/>
          <w:color w:val="5B5B5B"/>
          <w:sz w:val="15"/>
          <w:szCs w:val="15"/>
          <w:bdr w:val="none" w:sz="0" w:space="0" w:color="auto" w:frame="1"/>
        </w:rPr>
        <w:t>Serving size = 1 pizza</w:t>
      </w:r>
    </w:p>
    <w:p w:rsidR="008F1A62" w:rsidRPr="008F1A62" w:rsidRDefault="008F1A62" w:rsidP="008F1A62">
      <w:pPr>
        <w:shd w:val="clear" w:color="auto" w:fill="FFFFFF"/>
        <w:spacing w:after="0"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b/>
          <w:bCs/>
          <w:color w:val="5B5B5B"/>
          <w:sz w:val="15"/>
          <w:szCs w:val="15"/>
          <w:bdr w:val="none" w:sz="0" w:space="0" w:color="auto" w:frame="1"/>
        </w:rPr>
        <w:t>Ingredients</w:t>
      </w:r>
    </w:p>
    <w:p w:rsidR="008F1A62" w:rsidRPr="008F1A62" w:rsidRDefault="008F1A62" w:rsidP="008F1A62">
      <w:pPr>
        <w:shd w:val="clear" w:color="auto" w:fill="FFFFFF"/>
        <w:spacing w:after="0"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b/>
          <w:bCs/>
          <w:color w:val="5B5B5B"/>
          <w:sz w:val="15"/>
          <w:szCs w:val="15"/>
          <w:bdr w:val="none" w:sz="0" w:space="0" w:color="auto" w:frame="1"/>
        </w:rPr>
        <w:lastRenderedPageBreak/>
        <w:t>Pizza “Crust”</w:t>
      </w:r>
    </w:p>
    <w:p w:rsidR="008F1A62" w:rsidRPr="008F1A62" w:rsidRDefault="008F1A62" w:rsidP="008F1A62">
      <w:pPr>
        <w:numPr>
          <w:ilvl w:val="0"/>
          <w:numId w:val="1"/>
        </w:numPr>
        <w:shd w:val="clear" w:color="auto" w:fill="FFFFFF"/>
        <w:spacing w:after="120" w:line="180" w:lineRule="atLeast"/>
        <w:ind w:left="0"/>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½ cup grated cauliflower florets (about quarter cauliflower head)</w:t>
      </w:r>
    </w:p>
    <w:p w:rsidR="008F1A62" w:rsidRPr="008F1A62" w:rsidRDefault="008F1A62" w:rsidP="008F1A62">
      <w:pPr>
        <w:numPr>
          <w:ilvl w:val="0"/>
          <w:numId w:val="1"/>
        </w:numPr>
        <w:shd w:val="clear" w:color="auto" w:fill="FFFFFF"/>
        <w:spacing w:after="120" w:line="180" w:lineRule="atLeast"/>
        <w:ind w:left="0"/>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Dash salt</w:t>
      </w:r>
    </w:p>
    <w:p w:rsidR="008F1A62" w:rsidRPr="008F1A62" w:rsidRDefault="008F1A62" w:rsidP="008F1A62">
      <w:pPr>
        <w:numPr>
          <w:ilvl w:val="0"/>
          <w:numId w:val="1"/>
        </w:numPr>
        <w:shd w:val="clear" w:color="auto" w:fill="FFFFFF"/>
        <w:spacing w:after="120" w:line="180" w:lineRule="atLeast"/>
        <w:ind w:left="0"/>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2 tablespoons grated smoked mozzarella</w:t>
      </w:r>
    </w:p>
    <w:p w:rsidR="008F1A62" w:rsidRPr="008F1A62" w:rsidRDefault="008F1A62" w:rsidP="008F1A62">
      <w:pPr>
        <w:numPr>
          <w:ilvl w:val="0"/>
          <w:numId w:val="1"/>
        </w:numPr>
        <w:shd w:val="clear" w:color="auto" w:fill="FFFFFF"/>
        <w:spacing w:after="120" w:line="180" w:lineRule="atLeast"/>
        <w:ind w:left="0"/>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1 teaspoon ground fennel</w:t>
      </w:r>
    </w:p>
    <w:p w:rsidR="008F1A62" w:rsidRPr="008F1A62" w:rsidRDefault="008F1A62" w:rsidP="008F1A62">
      <w:pPr>
        <w:numPr>
          <w:ilvl w:val="0"/>
          <w:numId w:val="1"/>
        </w:numPr>
        <w:shd w:val="clear" w:color="auto" w:fill="FFFFFF"/>
        <w:spacing w:after="120" w:line="180" w:lineRule="atLeast"/>
        <w:ind w:left="0"/>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½ teaspoon dried oregano</w:t>
      </w:r>
    </w:p>
    <w:p w:rsidR="008F1A62" w:rsidRPr="008F1A62" w:rsidRDefault="008F1A62" w:rsidP="008F1A62">
      <w:pPr>
        <w:shd w:val="clear" w:color="auto" w:fill="FFFFFF"/>
        <w:spacing w:after="0"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b/>
          <w:bCs/>
          <w:color w:val="5B5B5B"/>
          <w:sz w:val="15"/>
          <w:szCs w:val="15"/>
          <w:bdr w:val="none" w:sz="0" w:space="0" w:color="auto" w:frame="1"/>
        </w:rPr>
        <w:t>Toppings</w:t>
      </w:r>
    </w:p>
    <w:p w:rsidR="008F1A62" w:rsidRPr="008F1A62" w:rsidRDefault="008F1A62" w:rsidP="008F1A62">
      <w:pPr>
        <w:numPr>
          <w:ilvl w:val="0"/>
          <w:numId w:val="2"/>
        </w:numPr>
        <w:shd w:val="clear" w:color="auto" w:fill="FFFFFF"/>
        <w:spacing w:after="120" w:line="180" w:lineRule="atLeast"/>
        <w:ind w:left="0"/>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½ tablespoon prepared pizza sauce (look for natural sauces with no added sugar)</w:t>
      </w:r>
    </w:p>
    <w:p w:rsidR="008F1A62" w:rsidRPr="008F1A62" w:rsidRDefault="008F1A62" w:rsidP="008F1A62">
      <w:pPr>
        <w:numPr>
          <w:ilvl w:val="0"/>
          <w:numId w:val="2"/>
        </w:numPr>
        <w:shd w:val="clear" w:color="auto" w:fill="FFFFFF"/>
        <w:spacing w:after="120" w:line="180" w:lineRule="atLeast"/>
        <w:ind w:left="0"/>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3 to 4 cherry tomatoes, sliced</w:t>
      </w:r>
    </w:p>
    <w:p w:rsidR="008F1A62" w:rsidRPr="008F1A62" w:rsidRDefault="008F1A62" w:rsidP="008F1A62">
      <w:pPr>
        <w:numPr>
          <w:ilvl w:val="0"/>
          <w:numId w:val="2"/>
        </w:numPr>
        <w:shd w:val="clear" w:color="auto" w:fill="FFFFFF"/>
        <w:spacing w:after="120" w:line="180" w:lineRule="atLeast"/>
        <w:ind w:left="0"/>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1 tablespoon smoked mozzarella</w:t>
      </w:r>
    </w:p>
    <w:p w:rsidR="008F1A62" w:rsidRPr="008F1A62" w:rsidRDefault="008F1A62" w:rsidP="008F1A62">
      <w:pPr>
        <w:numPr>
          <w:ilvl w:val="0"/>
          <w:numId w:val="2"/>
        </w:numPr>
        <w:shd w:val="clear" w:color="auto" w:fill="FFFFFF"/>
        <w:spacing w:after="120" w:line="180" w:lineRule="atLeast"/>
        <w:ind w:left="0"/>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Dash salt</w:t>
      </w:r>
    </w:p>
    <w:p w:rsidR="008F1A62" w:rsidRPr="008F1A62" w:rsidRDefault="008F1A62" w:rsidP="008F1A62">
      <w:pPr>
        <w:numPr>
          <w:ilvl w:val="0"/>
          <w:numId w:val="2"/>
        </w:numPr>
        <w:shd w:val="clear" w:color="auto" w:fill="FFFFFF"/>
        <w:spacing w:after="120" w:line="180" w:lineRule="atLeast"/>
        <w:ind w:left="0"/>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Basil leaves for garnish</w:t>
      </w:r>
    </w:p>
    <w:p w:rsidR="008F1A62" w:rsidRPr="008F1A62" w:rsidRDefault="008F1A62" w:rsidP="008F1A62">
      <w:pPr>
        <w:shd w:val="clear" w:color="auto" w:fill="FFFFFF"/>
        <w:spacing w:after="0"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b/>
          <w:bCs/>
          <w:color w:val="5B5B5B"/>
          <w:sz w:val="15"/>
          <w:szCs w:val="15"/>
          <w:bdr w:val="none" w:sz="0" w:space="0" w:color="auto" w:frame="1"/>
        </w:rPr>
        <w:t>Procedure</w:t>
      </w:r>
    </w:p>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1. Preheat oven to 400 degrees F. Line a small baking sheet/pan with parchment paper and set aside.</w:t>
      </w:r>
    </w:p>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2. Using the large hole of a box grater, grate cauliflower florets.</w:t>
      </w:r>
    </w:p>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3. Put grated cauliflower in a microwave safe bowl with about 2 tablespoon water and cook in microwave for 4 minutes. Drain and cool completely. Sprinkle with salt.</w:t>
      </w:r>
    </w:p>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4. Place grated cauliflower in dish towel or cheese cloth and wring out remaining liquid until completely dry. Transfer to bowl and combine with mozzarella, fennel, and oregano and form into ball.</w:t>
      </w:r>
    </w:p>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5. Place ball on prepared baking sheet/pan and flatten out to form a crust.</w:t>
      </w:r>
    </w:p>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6. Bake crust for 18 to 20 minutes.</w:t>
      </w:r>
    </w:p>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7. Remove from oven; increase temperature to 450 degrees F. Add with desired toppings and, if using cheese, bake until it browns and bubbles or for another 8 to 10 minutes.</w:t>
      </w:r>
    </w:p>
    <w:p w:rsidR="008F1A62" w:rsidRPr="008F1A62" w:rsidRDefault="008F1A62" w:rsidP="008F1A62">
      <w:pPr>
        <w:shd w:val="clear" w:color="auto" w:fill="FFFFFF"/>
        <w:spacing w:line="220" w:lineRule="atLeast"/>
        <w:textAlignment w:val="baseline"/>
        <w:rPr>
          <w:rFonts w:ascii="inherit" w:eastAsia="Times New Roman" w:hAnsi="inherit" w:cs="Times New Roman"/>
          <w:color w:val="5B5B5B"/>
          <w:sz w:val="15"/>
          <w:szCs w:val="15"/>
        </w:rPr>
      </w:pPr>
      <w:r w:rsidRPr="008F1A62">
        <w:rPr>
          <w:rFonts w:ascii="inherit" w:eastAsia="Times New Roman" w:hAnsi="inherit" w:cs="Times New Roman"/>
          <w:color w:val="5B5B5B"/>
          <w:sz w:val="15"/>
          <w:szCs w:val="15"/>
        </w:rPr>
        <w:t>8. Remove from oven and transfer to serving dish. Garnish with fresh basil or other fresh herbs.</w:t>
      </w:r>
    </w:p>
    <w:p w:rsidR="000C5A47" w:rsidRDefault="00C90043"/>
    <w:sectPr w:rsidR="000C5A47" w:rsidSect="00D03C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randon-grotesque">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385D51"/>
    <w:multiLevelType w:val="multilevel"/>
    <w:tmpl w:val="77CC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FF14072"/>
    <w:multiLevelType w:val="multilevel"/>
    <w:tmpl w:val="3722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8F1A62"/>
    <w:rsid w:val="002A4EC2"/>
    <w:rsid w:val="008F1A62"/>
    <w:rsid w:val="00C3780D"/>
    <w:rsid w:val="00C90043"/>
    <w:rsid w:val="00D03C12"/>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C12"/>
  </w:style>
  <w:style w:type="paragraph" w:styleId="Heading2">
    <w:name w:val="heading 2"/>
    <w:basedOn w:val="Normal"/>
    <w:link w:val="Heading2Char"/>
    <w:uiPriority w:val="9"/>
    <w:qFormat/>
    <w:rsid w:val="008F1A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A6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F1A62"/>
    <w:rPr>
      <w:color w:val="0000FF"/>
      <w:u w:val="single"/>
    </w:rPr>
  </w:style>
  <w:style w:type="character" w:customStyle="1" w:styleId="apple-converted-space">
    <w:name w:val="apple-converted-space"/>
    <w:basedOn w:val="DefaultParagraphFont"/>
    <w:rsid w:val="008F1A62"/>
  </w:style>
  <w:style w:type="character" w:customStyle="1" w:styleId="stmainservices">
    <w:name w:val="stmainservices"/>
    <w:basedOn w:val="DefaultParagraphFont"/>
    <w:rsid w:val="008F1A62"/>
  </w:style>
  <w:style w:type="character" w:customStyle="1" w:styleId="stbubblehcount">
    <w:name w:val="stbubble_hcount"/>
    <w:basedOn w:val="DefaultParagraphFont"/>
    <w:rsid w:val="008F1A62"/>
  </w:style>
  <w:style w:type="character" w:customStyle="1" w:styleId="chicklets">
    <w:name w:val="chicklets"/>
    <w:basedOn w:val="DefaultParagraphFont"/>
    <w:rsid w:val="008F1A62"/>
  </w:style>
  <w:style w:type="paragraph" w:styleId="NormalWeb">
    <w:name w:val="Normal (Web)"/>
    <w:basedOn w:val="Normal"/>
    <w:uiPriority w:val="99"/>
    <w:semiHidden/>
    <w:unhideWhenUsed/>
    <w:rsid w:val="008F1A6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1A62"/>
    <w:rPr>
      <w:i/>
      <w:iCs/>
    </w:rPr>
  </w:style>
  <w:style w:type="paragraph" w:styleId="BalloonText">
    <w:name w:val="Balloon Text"/>
    <w:basedOn w:val="Normal"/>
    <w:link w:val="BalloonTextChar"/>
    <w:uiPriority w:val="99"/>
    <w:semiHidden/>
    <w:unhideWhenUsed/>
    <w:rsid w:val="008F1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A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9174102">
      <w:bodyDiv w:val="1"/>
      <w:marLeft w:val="0"/>
      <w:marRight w:val="0"/>
      <w:marTop w:val="0"/>
      <w:marBottom w:val="0"/>
      <w:divBdr>
        <w:top w:val="none" w:sz="0" w:space="0" w:color="auto"/>
        <w:left w:val="none" w:sz="0" w:space="0" w:color="auto"/>
        <w:bottom w:val="none" w:sz="0" w:space="0" w:color="auto"/>
        <w:right w:val="none" w:sz="0" w:space="0" w:color="auto"/>
      </w:divBdr>
      <w:divsChild>
        <w:div w:id="1420172122">
          <w:marLeft w:val="0"/>
          <w:marRight w:val="0"/>
          <w:marTop w:val="0"/>
          <w:marBottom w:val="0"/>
          <w:divBdr>
            <w:top w:val="none" w:sz="0" w:space="0" w:color="auto"/>
            <w:left w:val="none" w:sz="0" w:space="0" w:color="auto"/>
            <w:bottom w:val="none" w:sz="0" w:space="0" w:color="auto"/>
            <w:right w:val="none" w:sz="0" w:space="0" w:color="auto"/>
          </w:divBdr>
          <w:divsChild>
            <w:div w:id="995305977">
              <w:marLeft w:val="0"/>
              <w:marRight w:val="0"/>
              <w:marTop w:val="0"/>
              <w:marBottom w:val="0"/>
              <w:divBdr>
                <w:top w:val="none" w:sz="0" w:space="0" w:color="auto"/>
                <w:left w:val="none" w:sz="0" w:space="0" w:color="auto"/>
                <w:bottom w:val="none" w:sz="0" w:space="0" w:color="auto"/>
                <w:right w:val="none" w:sz="0" w:space="0" w:color="auto"/>
              </w:divBdr>
              <w:divsChild>
                <w:div w:id="5756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8165">
          <w:marLeft w:val="0"/>
          <w:marRight w:val="0"/>
          <w:marTop w:val="0"/>
          <w:marBottom w:val="0"/>
          <w:divBdr>
            <w:top w:val="single" w:sz="4" w:space="8" w:color="E4E4E4"/>
            <w:left w:val="none" w:sz="0" w:space="0" w:color="E4E4E4"/>
            <w:bottom w:val="none" w:sz="0" w:space="8" w:color="E4E4E4"/>
            <w:right w:val="none" w:sz="0" w:space="0" w:color="E4E4E4"/>
          </w:divBdr>
          <w:divsChild>
            <w:div w:id="1674406069">
              <w:marLeft w:val="0"/>
              <w:marRight w:val="100"/>
              <w:marTop w:val="0"/>
              <w:marBottom w:val="0"/>
              <w:divBdr>
                <w:top w:val="none" w:sz="0" w:space="0" w:color="auto"/>
                <w:left w:val="none" w:sz="0" w:space="0" w:color="auto"/>
                <w:bottom w:val="none" w:sz="0" w:space="0" w:color="auto"/>
                <w:right w:val="none" w:sz="0" w:space="0" w:color="auto"/>
              </w:divBdr>
            </w:div>
            <w:div w:id="388310334">
              <w:marLeft w:val="0"/>
              <w:marRight w:val="100"/>
              <w:marTop w:val="0"/>
              <w:marBottom w:val="0"/>
              <w:divBdr>
                <w:top w:val="none" w:sz="0" w:space="0" w:color="auto"/>
                <w:left w:val="none" w:sz="0" w:space="0" w:color="auto"/>
                <w:bottom w:val="none" w:sz="0" w:space="0" w:color="auto"/>
                <w:right w:val="none" w:sz="0" w:space="0" w:color="auto"/>
              </w:divBdr>
            </w:div>
          </w:divsChild>
        </w:div>
        <w:div w:id="1484544970">
          <w:marLeft w:val="0"/>
          <w:marRight w:val="0"/>
          <w:marTop w:val="300"/>
          <w:marBottom w:val="500"/>
          <w:divBdr>
            <w:top w:val="none" w:sz="0" w:space="0" w:color="auto"/>
            <w:left w:val="none" w:sz="0" w:space="0" w:color="auto"/>
            <w:bottom w:val="none" w:sz="0" w:space="0" w:color="auto"/>
            <w:right w:val="none" w:sz="0" w:space="0" w:color="auto"/>
          </w:divBdr>
          <w:divsChild>
            <w:div w:id="852650464">
              <w:marLeft w:val="0"/>
              <w:marRight w:val="0"/>
              <w:marTop w:val="0"/>
              <w:marBottom w:val="0"/>
              <w:divBdr>
                <w:top w:val="none" w:sz="0" w:space="0" w:color="auto"/>
                <w:left w:val="none" w:sz="0" w:space="0" w:color="auto"/>
                <w:bottom w:val="none" w:sz="0" w:space="0" w:color="auto"/>
                <w:right w:val="none" w:sz="0" w:space="0" w:color="auto"/>
              </w:divBdr>
              <w:divsChild>
                <w:div w:id="18641230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bject=Cauli%20Pizza&amp;body=http://shiftwithtory.com/cauli-pizza/" TargetMode="External"/><Relationship Id="rId3" Type="http://schemas.openxmlformats.org/officeDocument/2006/relationships/settings" Target="settings.xml"/><Relationship Id="rId7" Type="http://schemas.openxmlformats.org/officeDocument/2006/relationships/hyperlink" Target="http://shiftwithtory.com/cauli-piz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ftwithtory.com/category/eat/" TargetMode="External"/><Relationship Id="rId11" Type="http://schemas.openxmlformats.org/officeDocument/2006/relationships/theme" Target="theme/theme1.xml"/><Relationship Id="rId5" Type="http://schemas.openxmlformats.org/officeDocument/2006/relationships/hyperlink" Target="http://shiftwithtor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2</cp:revision>
  <dcterms:created xsi:type="dcterms:W3CDTF">2015-04-16T18:54:00Z</dcterms:created>
  <dcterms:modified xsi:type="dcterms:W3CDTF">2015-04-16T18:54:00Z</dcterms:modified>
</cp:coreProperties>
</file>