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F33578"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t>PAN SEARED SALMON WITH FENNEL AND DILL SALSA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t>• 1 large tomato, chopped</w:t>
      </w:r>
      <w:r>
        <w:rPr>
          <w:rFonts w:ascii="Tahoma" w:hAnsi="Tahoma" w:cs="Tahoma"/>
          <w:color w:val="333333"/>
          <w:sz w:val="9"/>
          <w:szCs w:val="9"/>
        </w:rPr>
        <w:br/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t>• 1 cup finely chopped fennel, (about 1/2 bulb, stalks trimmed)</w:t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>• 2 tablespoons minced red onion</w:t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>• 2 tablespoons minced dill</w:t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>• 1 tablespoon red-wine vinegar</w:t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>• 1/2 teaspoon salt, divided</w:t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>• 1 pound salmon fillet, skinned (see Tip)</w:t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>• Freshly ground pepper, to taste</w:t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>• 2 tablespoons extra-virgin olive oil</w:t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>1. Combine tomato, fennel, onion, dill, vinegar and 1/4 teaspoon salt in a medium bowl.</w:t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>2. Cut salmon into 4 equal portions, sprinkle with the remaining 1/4 teaspoon salt and pepper. Heat oil in a large nonstick pan over high heat until shimmering but not smoking. Cook the salmon, skinned-side up, until golden brown, 3 to 5 minutes. Turn the salmon over and remove the pan from the heat. Allow the salmon to finish cooking off the heat until just cooked through, 3 to 5 minutes more. Serve immediately with the salsa.</w:t>
      </w:r>
      <w:r>
        <w:rPr>
          <w:rFonts w:ascii="Tahoma" w:hAnsi="Tahoma" w:cs="Tahoma"/>
          <w:color w:val="333333"/>
          <w:sz w:val="9"/>
          <w:szCs w:val="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 xml:space="preserve">Like this recipe? Get my newly revamped cookbook at a </w:t>
      </w:r>
      <w:proofErr w:type="spellStart"/>
      <w:r>
        <w:rPr>
          <w:rStyle w:val="textexposedshow"/>
          <w:rFonts w:ascii="Tahoma" w:hAnsi="Tahoma" w:cs="Tahoma"/>
          <w:color w:val="333333"/>
          <w:sz w:val="9"/>
          <w:szCs w:val="9"/>
          <w:shd w:val="clear" w:color="auto" w:fill="FFFFFF"/>
        </w:rPr>
        <w:t>discount!</w:t>
      </w:r>
      <w:hyperlink r:id="rId4" w:tgtFrame="_blank" w:history="1">
        <w:r>
          <w:rPr>
            <w:rStyle w:val="Hyperlink"/>
            <w:rFonts w:ascii="Tahoma" w:hAnsi="Tahoma" w:cs="Tahoma"/>
            <w:color w:val="3B5998"/>
            <w:sz w:val="9"/>
            <w:szCs w:val="9"/>
            <w:u w:val="none"/>
            <w:shd w:val="clear" w:color="auto" w:fill="FFFFFF"/>
          </w:rPr>
          <w:t>http</w:t>
        </w:r>
        <w:proofErr w:type="spellEnd"/>
        <w:r>
          <w:rPr>
            <w:rStyle w:val="Hyperlink"/>
            <w:rFonts w:ascii="Tahoma" w:hAnsi="Tahoma" w:cs="Tahoma"/>
            <w:color w:val="3B5998"/>
            <w:sz w:val="9"/>
            <w:szCs w:val="9"/>
            <w:u w:val="none"/>
            <w:shd w:val="clear" w:color="auto" w:fill="FFFFFF"/>
          </w:rPr>
          <w:t>://statictab.com/wvt6k2x</w:t>
        </w:r>
      </w:hyperlink>
    </w:p>
    <w:sectPr w:rsidR="000C5A47" w:rsidSect="0003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/>
  <w:defaultTabStop w:val="720"/>
  <w:characterSpacingControl w:val="doNotCompress"/>
  <w:compat/>
  <w:rsids>
    <w:rsidRoot w:val="00F33578"/>
    <w:rsid w:val="000312B5"/>
    <w:rsid w:val="00C3780D"/>
    <w:rsid w:val="00EB1D74"/>
    <w:rsid w:val="00F3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33578"/>
  </w:style>
  <w:style w:type="character" w:styleId="Hyperlink">
    <w:name w:val="Hyperlink"/>
    <w:basedOn w:val="DefaultParagraphFont"/>
    <w:uiPriority w:val="99"/>
    <w:semiHidden/>
    <w:unhideWhenUsed/>
    <w:rsid w:val="00F335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ictab.com/wvt6k2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2013-11-14T19:55:00Z</dcterms:created>
  <dcterms:modified xsi:type="dcterms:W3CDTF">2013-11-14T19:55:00Z</dcterms:modified>
</cp:coreProperties>
</file>