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94" w:rsidRDefault="00A94694" w:rsidP="00A94694">
      <w:pPr>
        <w:pStyle w:val="NormalWeb"/>
        <w:shd w:val="clear" w:color="auto" w:fill="FFFFFF"/>
        <w:spacing w:before="0" w:beforeAutospacing="0" w:after="90" w:afterAutospacing="0" w:line="263" w:lineRule="atLeast"/>
        <w:rPr>
          <w:rFonts w:ascii="Helvetica" w:hAnsi="Helvetica"/>
          <w:color w:val="141823"/>
          <w:sz w:val="21"/>
          <w:szCs w:val="21"/>
        </w:rPr>
      </w:pPr>
      <w:bookmarkStart w:id="0" w:name="_GoBack"/>
      <w:r>
        <w:rPr>
          <w:rFonts w:ascii="Helvetica" w:hAnsi="Helvetica"/>
          <w:color w:val="141823"/>
          <w:sz w:val="21"/>
          <w:szCs w:val="21"/>
        </w:rPr>
        <w:t>Raw Asian slaw</w:t>
      </w:r>
    </w:p>
    <w:bookmarkEnd w:id="0"/>
    <w:p w:rsidR="00A94694" w:rsidRDefault="00A94694" w:rsidP="00A94694">
      <w:pPr>
        <w:pStyle w:val="NormalWeb"/>
        <w:shd w:val="clear" w:color="auto" w:fill="FFFFFF"/>
        <w:spacing w:before="90" w:beforeAutospacing="0" w:after="90" w:afterAutospacing="0" w:line="263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1 teaspoon finely grated ginger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  <w:t>3 tablespoons apple cider vinegar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  <w:t>2 tablespoons tamari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 teaspoon lime juice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1/4 cup almond butter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1/2 a head of Napa cabbage, sliced thin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 medium carrot, ‘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</w:rPr>
        <w:t>ribboned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</w:rPr>
        <w:t>’ with a peeler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1/2 a red bell pepper, julienne fine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1/2 a yellow bell pepper, julienne fine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1 Thai chili, minced fine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2 green onions, finely sliced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>Small handful cilantro, minced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2 tablespoons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</w:rPr>
        <w:t>chiffonade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 mint</w:t>
      </w:r>
    </w:p>
    <w:p w:rsidR="00A94694" w:rsidRDefault="00A94694" w:rsidP="00A94694">
      <w:pPr>
        <w:pStyle w:val="NormalWeb"/>
        <w:shd w:val="clear" w:color="auto" w:fill="FFFFFF"/>
        <w:spacing w:before="0" w:beforeAutospacing="0" w:after="90" w:afterAutospacing="0" w:line="263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~ Blend first 5 ingredients in a high-speed blender.</w:t>
      </w:r>
      <w:r>
        <w:rPr>
          <w:rFonts w:ascii="Helvetica" w:hAnsi="Helvetica"/>
          <w:color w:val="141823"/>
          <w:sz w:val="21"/>
          <w:szCs w:val="21"/>
        </w:rPr>
        <w:br/>
        <w:t>~ Combine with remaining ingredients in a bowl.</w:t>
      </w:r>
    </w:p>
    <w:p w:rsidR="00464559" w:rsidRDefault="00464559"/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94"/>
    <w:rsid w:val="00464559"/>
    <w:rsid w:val="008E0B6C"/>
    <w:rsid w:val="00A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6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94694"/>
  </w:style>
  <w:style w:type="character" w:customStyle="1" w:styleId="textexposedshow">
    <w:name w:val="text_exposed_show"/>
    <w:basedOn w:val="DefaultParagraphFont"/>
    <w:rsid w:val="00A946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6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94694"/>
  </w:style>
  <w:style w:type="character" w:customStyle="1" w:styleId="textexposedshow">
    <w:name w:val="text_exposed_show"/>
    <w:basedOn w:val="DefaultParagraphFont"/>
    <w:rsid w:val="00A9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Company>Independent Contractor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2015-07-19T13:00:00Z</dcterms:created>
  <dcterms:modified xsi:type="dcterms:W3CDTF">2015-07-19T13:01:00Z</dcterms:modified>
</cp:coreProperties>
</file>