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3C3" w:rsidRPr="007B53C3" w:rsidRDefault="007B53C3" w:rsidP="007B53C3">
      <w:pPr>
        <w:shd w:val="clear" w:color="auto" w:fill="FFFFFF"/>
        <w:spacing w:after="50" w:line="240" w:lineRule="auto"/>
        <w:rPr>
          <w:rFonts w:ascii="Tahoma" w:eastAsia="Times New Roman" w:hAnsi="Tahoma" w:cs="Tahoma"/>
          <w:color w:val="333333"/>
          <w:sz w:val="13"/>
          <w:szCs w:val="13"/>
        </w:rPr>
      </w:pPr>
      <w:r w:rsidRPr="007B53C3">
        <w:rPr>
          <w:rFonts w:ascii="Tahoma" w:eastAsia="Times New Roman" w:hAnsi="Tahoma" w:cs="Tahoma"/>
          <w:color w:val="333333"/>
          <w:sz w:val="13"/>
          <w:szCs w:val="13"/>
        </w:rPr>
        <w:t>Tuna-Stuffed Red Pepper</w:t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  <w:t>Yield: 1</w:t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</w:rPr>
        <w:t>1 red bell pepper</w:t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</w:rPr>
        <w:t>1 (3 1/2-ounce) can chunk light tuna, drained and flaked</w:t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</w:rPr>
        <w:t>1 small scallion chopped</w:t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</w:rPr>
        <w:t>1/4 cup cooked brown rice</w:t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</w:rPr>
        <w:t>2 tablespoons chopped celery or water chestnuts</w:t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</w:rPr>
        <w:t>2 teaspoons low sodium soy sauce</w:t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</w:rPr>
        <w:t>1/2 teaspoon fresh grated ginger</w:t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</w:rPr>
        <w:t>2 teaspoons rice vinegar</w:t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</w:rPr>
        <w:t>1/2 teaspoon sesame oil</w:t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</w:rPr>
        <w:t>sea salt</w:t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</w:rPr>
        <w:t>1. Remove stem from red bell pepper and slice in half, lengthwise. Set aside half for another use.</w:t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</w:rPr>
        <w:t>2. In a small bowl, mix together the tuna, green onion, cooked brown rice and celery or water</w:t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</w:rPr>
        <w:t>chestnuts.</w:t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</w:rPr>
        <w:t>3. Add the remaining ingredients and combine. Spoon tuna mixture into the pepper shell and garnish with reserved green onion slices.</w:t>
      </w:r>
      <w:r w:rsidRPr="007B53C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7B53C3">
        <w:rPr>
          <w:rFonts w:ascii="Tahoma" w:eastAsia="Times New Roman" w:hAnsi="Tahoma" w:cs="Tahoma"/>
          <w:color w:val="333333"/>
          <w:sz w:val="13"/>
        </w:rPr>
        <w:t>4. Serve slices of the red pepper with the tuna filling.</w:t>
      </w:r>
    </w:p>
    <w:p w:rsidR="007B53C3" w:rsidRPr="007B53C3" w:rsidRDefault="007B53C3" w:rsidP="007B53C3">
      <w:pPr>
        <w:shd w:val="clear" w:color="auto" w:fill="FFFFFF"/>
        <w:spacing w:after="0" w:line="113" w:lineRule="atLeast"/>
        <w:rPr>
          <w:rFonts w:ascii="Times New Roman" w:eastAsia="Times New Roman" w:hAnsi="Times New Roman" w:cs="Times New Roman"/>
          <w:color w:val="3B5998"/>
          <w:sz w:val="11"/>
          <w:szCs w:val="11"/>
          <w:bdr w:val="none" w:sz="0" w:space="0" w:color="auto" w:frame="1"/>
        </w:rPr>
      </w:pPr>
      <w:r w:rsidRPr="007B53C3">
        <w:rPr>
          <w:rFonts w:ascii="Tahoma" w:eastAsia="Times New Roman" w:hAnsi="Tahoma" w:cs="Tahoma"/>
          <w:color w:val="333333"/>
          <w:sz w:val="11"/>
          <w:szCs w:val="11"/>
        </w:rPr>
        <w:fldChar w:fldCharType="begin"/>
      </w:r>
      <w:r w:rsidRPr="007B53C3">
        <w:rPr>
          <w:rFonts w:ascii="Tahoma" w:eastAsia="Times New Roman" w:hAnsi="Tahoma" w:cs="Tahoma"/>
          <w:color w:val="333333"/>
          <w:sz w:val="11"/>
          <w:szCs w:val="11"/>
        </w:rPr>
        <w:instrText xml:space="preserve"> HYPERLINK "https://www.facebook.com/photo.php?fbid=533284353451981&amp;set=a.440060809441003.1073741825.116663908447363&amp;type=1" </w:instrText>
      </w:r>
      <w:r w:rsidRPr="007B53C3">
        <w:rPr>
          <w:rFonts w:ascii="Tahoma" w:eastAsia="Times New Roman" w:hAnsi="Tahoma" w:cs="Tahoma"/>
          <w:color w:val="333333"/>
          <w:sz w:val="11"/>
          <w:szCs w:val="11"/>
        </w:rPr>
        <w:fldChar w:fldCharType="separate"/>
      </w:r>
    </w:p>
    <w:p w:rsidR="007B53C3" w:rsidRPr="007B53C3" w:rsidRDefault="007B53C3" w:rsidP="007B53C3">
      <w:pPr>
        <w:shd w:val="clear" w:color="auto" w:fill="FFFFFF"/>
        <w:spacing w:after="0" w:line="113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noProof/>
          <w:color w:val="3B5998"/>
          <w:sz w:val="11"/>
          <w:szCs w:val="11"/>
          <w:bdr w:val="none" w:sz="0" w:space="0" w:color="auto" w:frame="1"/>
        </w:rPr>
        <w:drawing>
          <wp:inline distT="0" distB="0" distL="0" distR="0">
            <wp:extent cx="3835400" cy="2876550"/>
            <wp:effectExtent l="19050" t="0" r="0" b="0"/>
            <wp:docPr id="1" name="Picture 1" descr="#Recipe time! Share to save on your wall, and grab my cookbook here: http://bit.ly/1a5LF8x&#10;&#10;Tuna-Stuffed Red Pepper&#10;Yield: 1&#10;&#10;1 red bell pepper&#10;1 (3 1/2-ounce) can chunk light tuna, drained and flaked&#10;1 small scallion chopped&#10;1/4 cup cooked brown rice&#10;2 tablespoons chopped celery or water chestnuts&#10;2 teaspoons low sodium soy sauce&#10;1/2 teaspoon fresh grated ginger&#10;2 teaspoons rice vinegar&#10;1/2 teaspoon sesame oil&#10;sea salt&#10;&#10;1. Remove stem from red bell pepper and slice in half, lengthwise. Set aside half for another use.&#10;2. In a small bowl, mix together the tuna, green onion, cooked brown rice and celery or water&#10;chestnuts.&#10;3. Add the remaining ingredients and combine. Spoon tuna mixture into the pepper shell and garnish with reserved green onion slices.&#10;4. Serve slices of the red pepper with the tuna filling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Recipe time! Share to save on your wall, and grab my cookbook here: http://bit.ly/1a5LF8x&#10;&#10;Tuna-Stuffed Red Pepper&#10;Yield: 1&#10;&#10;1 red bell pepper&#10;1 (3 1/2-ounce) can chunk light tuna, drained and flaked&#10;1 small scallion chopped&#10;1/4 cup cooked brown rice&#10;2 tablespoons chopped celery or water chestnuts&#10;2 teaspoons low sodium soy sauce&#10;1/2 teaspoon fresh grated ginger&#10;2 teaspoons rice vinegar&#10;1/2 teaspoon sesame oil&#10;sea salt&#10;&#10;1. Remove stem from red bell pepper and slice in half, lengthwise. Set aside half for another use.&#10;2. In a small bowl, mix together the tuna, green onion, cooked brown rice and celery or water&#10;chestnuts.&#10;3. Add the remaining ingredients and combine. Spoon tuna mixture into the pepper shell and garnish with reserved green onion slices.&#10;4. Serve slices of the red pepper with the tuna filling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3C3" w:rsidRPr="007B53C3" w:rsidRDefault="007B53C3" w:rsidP="007B53C3">
      <w:pPr>
        <w:shd w:val="clear" w:color="auto" w:fill="FFFFFF"/>
        <w:spacing w:after="100" w:line="113" w:lineRule="atLeast"/>
        <w:rPr>
          <w:rFonts w:ascii="Tahoma" w:eastAsia="Times New Roman" w:hAnsi="Tahoma" w:cs="Tahoma"/>
          <w:color w:val="333333"/>
          <w:sz w:val="11"/>
          <w:szCs w:val="11"/>
        </w:rPr>
      </w:pPr>
      <w:r w:rsidRPr="007B53C3">
        <w:rPr>
          <w:rFonts w:ascii="Tahoma" w:eastAsia="Times New Roman" w:hAnsi="Tahoma" w:cs="Tahoma"/>
          <w:color w:val="333333"/>
          <w:sz w:val="11"/>
          <w:szCs w:val="11"/>
        </w:rPr>
        <w:fldChar w:fldCharType="end"/>
      </w:r>
    </w:p>
    <w:p w:rsidR="000C5A47" w:rsidRDefault="007B53C3"/>
    <w:sectPr w:rsidR="000C5A47" w:rsidSect="00B3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7B53C3"/>
    <w:rsid w:val="007B53C3"/>
    <w:rsid w:val="00B30BAB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B53C3"/>
  </w:style>
  <w:style w:type="character" w:styleId="Hyperlink">
    <w:name w:val="Hyperlink"/>
    <w:basedOn w:val="DefaultParagraphFont"/>
    <w:uiPriority w:val="99"/>
    <w:semiHidden/>
    <w:unhideWhenUsed/>
    <w:rsid w:val="007B53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1324">
          <w:marLeft w:val="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55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facebook.com/photo.php?fbid=533284353451981&amp;set=a.440060809441003.1073741825.116663908447363&amp;typ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2014-02-12T18:44:00Z</dcterms:created>
  <dcterms:modified xsi:type="dcterms:W3CDTF">2014-02-12T18:46:00Z</dcterms:modified>
</cp:coreProperties>
</file>