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CB" w:rsidRPr="00073ACB" w:rsidRDefault="00073ACB" w:rsidP="00073ACB">
      <w:pPr>
        <w:shd w:val="clear" w:color="auto" w:fill="FFFFFF"/>
        <w:spacing w:line="337" w:lineRule="atLeast"/>
        <w:outlineLvl w:val="2"/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</w:pPr>
      <w:r w:rsidRPr="00073ACB"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  <w:t>Wellness Mama Bug Spray Ingredients:</w:t>
      </w:r>
    </w:p>
    <w:p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fldChar w:fldCharType="begin"/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instrText xml:space="preserve"> HYPERLINK "http://carolynmaul.us3.list-manage2.com/track/click?u=8256b709272fcd4f1f4540047&amp;id=9eb3510fca&amp;e=384c9eedf0" \t "_blank" </w:instrText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fldChar w:fldCharType="separate"/>
      </w:r>
      <w:r w:rsidRPr="00073ACB">
        <w:rPr>
          <w:rFonts w:ascii="Georgia" w:eastAsia="Times New Roman" w:hAnsi="Georgia" w:cs="Times New Roman"/>
          <w:color w:val="18A9B4"/>
          <w:sz w:val="23"/>
          <w:szCs w:val="23"/>
          <w:u w:val="single"/>
        </w:rPr>
        <w:t>Essential oils</w:t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fldChar w:fldCharType="end"/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: choose from Citronella, Clove, Lemongrass, Rosemary, Tea Tree, </w:t>
      </w:r>
      <w:proofErr w:type="spellStart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Cajeput</w:t>
      </w:r>
      <w:proofErr w:type="spellEnd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, Eucalyptus, Cedar, Catnip, Lavender, Mint</w:t>
      </w:r>
    </w:p>
    <w:p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Natural Witch Hazel</w:t>
      </w:r>
    </w:p>
    <w:p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Distilled or boiled Water</w:t>
      </w:r>
    </w:p>
    <w:p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Vegetable glycerin (optional)</w:t>
      </w:r>
    </w:p>
    <w:p w:rsidR="00073ACB" w:rsidRPr="00073ACB" w:rsidRDefault="00073ACB" w:rsidP="00073ACB">
      <w:pPr>
        <w:shd w:val="clear" w:color="auto" w:fill="FFFFFF"/>
        <w:spacing w:line="337" w:lineRule="atLeast"/>
        <w:outlineLvl w:val="2"/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</w:pPr>
      <w:r w:rsidRPr="00073ACB"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  <w:t>How to make Homemade Bug Spray:</w:t>
      </w:r>
    </w:p>
    <w:p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Fill spray bottle (I used 8 ounce) 1/2 full with distilled or boiled water</w:t>
      </w:r>
    </w:p>
    <w:p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Add witch hazel to fill almost to the top</w:t>
      </w:r>
    </w:p>
    <w:p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Add 1/2 </w:t>
      </w:r>
      <w:proofErr w:type="spellStart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tsp</w:t>
      </w:r>
      <w:proofErr w:type="spellEnd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 vegetable glycerin if using</w:t>
      </w:r>
    </w:p>
    <w:p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Add 30-50 drops of essential oils to desired scent. The more oils you use, the stronger the spray will be.     A recommended mix is: Rosemary, Clove, </w:t>
      </w:r>
      <w:proofErr w:type="spellStart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Cajeput</w:t>
      </w:r>
      <w:proofErr w:type="spellEnd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, Lavender, Cinnamon and Eucalyptus… apparently it works great and smells good too!</w:t>
      </w:r>
    </w:p>
    <w:p w:rsidR="00073ACB" w:rsidRPr="00073ACB" w:rsidRDefault="00073ACB" w:rsidP="00073ACB">
      <w:pPr>
        <w:shd w:val="clear" w:color="auto" w:fill="FFFFFF"/>
        <w:spacing w:line="488" w:lineRule="atLeast"/>
        <w:outlineLvl w:val="1"/>
        <w:rPr>
          <w:rFonts w:ascii="Helvetica" w:eastAsia="Times New Roman" w:hAnsi="Helvetica" w:cs="Times New Roman"/>
          <w:b/>
          <w:bCs/>
          <w:spacing w:val="-11"/>
          <w:sz w:val="39"/>
          <w:szCs w:val="39"/>
        </w:rPr>
      </w:pPr>
      <w:r w:rsidRPr="00073ACB">
        <w:rPr>
          <w:rFonts w:ascii="Helvetica" w:eastAsia="Times New Roman" w:hAnsi="Helvetica" w:cs="Times New Roman"/>
          <w:b/>
          <w:bCs/>
          <w:spacing w:val="-11"/>
          <w:sz w:val="29"/>
          <w:szCs w:val="29"/>
        </w:rPr>
        <w:t>Or You Can Make Bug Spray From Dried or Fresh Herbs</w:t>
      </w:r>
    </w:p>
    <w:p w:rsidR="00073ACB" w:rsidRPr="00073ACB" w:rsidRDefault="00073ACB" w:rsidP="00073ACB">
      <w:pPr>
        <w:shd w:val="clear" w:color="auto" w:fill="FFFFFF"/>
        <w:spacing w:line="337" w:lineRule="atLeast"/>
        <w:outlineLvl w:val="2"/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</w:pPr>
      <w:r w:rsidRPr="00073ACB"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  <w:t>Fresh or Dried Herbs Bug Spray Ingredients:</w:t>
      </w:r>
    </w:p>
    <w:p w:rsidR="00073ACB" w:rsidRPr="00073ACB" w:rsidRDefault="00073ACB" w:rsidP="00073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Distilled water</w:t>
      </w:r>
    </w:p>
    <w:p w:rsidR="00073ACB" w:rsidRPr="00073ACB" w:rsidRDefault="00073ACB" w:rsidP="00073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Witch hazel or rubbing alcohol</w:t>
      </w:r>
    </w:p>
    <w:p w:rsidR="00073ACB" w:rsidRPr="00073ACB" w:rsidRDefault="00073ACB" w:rsidP="00073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Dried herbs: peppermint, spearmint, citronella, lemongrass, catnip, lavender, etc. It is recommended to use at least one herb from the mint family.</w:t>
      </w:r>
    </w:p>
    <w:p w:rsidR="00464559" w:rsidRDefault="00464559">
      <w:bookmarkStart w:id="0" w:name="_GoBack"/>
      <w:bookmarkEnd w:id="0"/>
    </w:p>
    <w:sectPr w:rsidR="0046455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487D"/>
    <w:multiLevelType w:val="multilevel"/>
    <w:tmpl w:val="54C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A3389"/>
    <w:multiLevelType w:val="multilevel"/>
    <w:tmpl w:val="BBAE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D2F59"/>
    <w:multiLevelType w:val="multilevel"/>
    <w:tmpl w:val="51A2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CB"/>
    <w:rsid w:val="00073ACB"/>
    <w:rsid w:val="00464559"/>
    <w:rsid w:val="008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A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AC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AC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3AC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3A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A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AC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AC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3AC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3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Macintosh Word</Application>
  <DocSecurity>0</DocSecurity>
  <Lines>7</Lines>
  <Paragraphs>2</Paragraphs>
  <ScaleCrop>false</ScaleCrop>
  <Company>Independent Contractor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2015-07-19T13:41:00Z</dcterms:created>
  <dcterms:modified xsi:type="dcterms:W3CDTF">2015-07-19T13:41:00Z</dcterms:modified>
</cp:coreProperties>
</file>