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70" w:rsidRPr="00F51070" w:rsidRDefault="00F51070" w:rsidP="00F510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10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Quinoa, Mango &amp; Black Bean Salad</w:t>
      </w:r>
    </w:p>
    <w:p w:rsidR="00F51070" w:rsidRPr="00F51070" w:rsidRDefault="00F51070" w:rsidP="00F51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servings, about 2 cups each </w:t>
      </w:r>
    </w:p>
    <w:p w:rsidR="00F51070" w:rsidRPr="00F51070" w:rsidRDefault="00F51070" w:rsidP="00F51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070">
        <w:rPr>
          <w:rFonts w:ascii="Times New Roman" w:eastAsia="Times New Roman" w:hAnsi="Times New Roman" w:cs="Times New Roman"/>
          <w:b/>
          <w:bCs/>
          <w:sz w:val="27"/>
          <w:szCs w:val="27"/>
        </w:rPr>
        <w:t>Ingredients</w:t>
      </w:r>
    </w:p>
    <w:p w:rsidR="00F51070" w:rsidRPr="00F51070" w:rsidRDefault="00500477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1/2 cup quinoa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1 cup water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1/4 cup orange juice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1/4 cup chopped fresh cilantro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2 tablespoons rice vinegar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2 teaspoons toasted sesame oil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1 teaspoon minced fresh ginger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1/8 teaspoon salt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Pinch of cayenne pepper</w:t>
      </w:r>
    </w:p>
    <w:p w:rsidR="00F51070" w:rsidRPr="00F51070" w:rsidRDefault="00500477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small mango, diced 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1 small red bell pepper, diced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1 cup canned </w:t>
      </w:r>
      <w:r w:rsidR="00500477">
        <w:rPr>
          <w:rFonts w:ascii="Times New Roman" w:eastAsia="Times New Roman" w:hAnsi="Times New Roman" w:cs="Times New Roman"/>
          <w:sz w:val="24"/>
          <w:szCs w:val="24"/>
        </w:rPr>
        <w:t>black beans,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rinsed</w:t>
      </w:r>
    </w:p>
    <w:p w:rsidR="00F51070" w:rsidRPr="00F51070" w:rsidRDefault="00F51070" w:rsidP="00F51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2 scallions, thinly sliced</w:t>
      </w:r>
    </w:p>
    <w:p w:rsidR="00F51070" w:rsidRPr="00F51070" w:rsidRDefault="00F51070" w:rsidP="00F51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070">
        <w:rPr>
          <w:rFonts w:ascii="Times New Roman" w:eastAsia="Times New Roman" w:hAnsi="Times New Roman" w:cs="Times New Roman"/>
          <w:b/>
          <w:bCs/>
          <w:sz w:val="27"/>
          <w:szCs w:val="27"/>
        </w:rPr>
        <w:t>Preparation</w:t>
      </w:r>
    </w:p>
    <w:p w:rsidR="00F51070" w:rsidRPr="00F51070" w:rsidRDefault="00F51070" w:rsidP="00F51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Toast quinoa in a small dry saucepan over medium heat, stirring often, until it crackles and becomes aromatic, 4 to 6 minutes. Transfer to a fine sieve and rinse thoroughly. Return the quinoa to the pot and add water. Bring to a simmer; reduce heat to maintain a simmer. Cover and cook until the quinoa is tender and the liquid has been absorbed, 15 to 20 minutes.</w:t>
      </w:r>
    </w:p>
    <w:p w:rsidR="00F51070" w:rsidRPr="00F51070" w:rsidRDefault="00F51070" w:rsidP="00F51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Meanwhile, whisk orange juice, cilantro, vinegar, oil, ginger, salt and cayenne in a medium bowl. Add mango, bell pepper, beans and scallions; toss to coat.</w:t>
      </w:r>
    </w:p>
    <w:p w:rsidR="00F51070" w:rsidRPr="00F51070" w:rsidRDefault="00F51070" w:rsidP="00F51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>When the quinoa is finished cooking, add to the mango mixture and toss to combine.</w:t>
      </w:r>
    </w:p>
    <w:p w:rsidR="00F51070" w:rsidRPr="00F51070" w:rsidRDefault="00F51070" w:rsidP="00F51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070">
        <w:rPr>
          <w:rFonts w:ascii="Times New Roman" w:eastAsia="Times New Roman" w:hAnsi="Times New Roman" w:cs="Times New Roman"/>
          <w:b/>
          <w:bCs/>
          <w:sz w:val="27"/>
          <w:szCs w:val="27"/>
        </w:rPr>
        <w:t>Tips &amp; Notes</w:t>
      </w:r>
    </w:p>
    <w:p w:rsidR="00F51070" w:rsidRPr="00F51070" w:rsidRDefault="00F51070" w:rsidP="00F51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b/>
          <w:bCs/>
          <w:sz w:val="24"/>
          <w:szCs w:val="24"/>
        </w:rPr>
        <w:t>Make Ahead Tip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>: This salad can be made up to 2 days in advance (cover and refrigerate). Serve chilled.</w:t>
      </w:r>
    </w:p>
    <w:p w:rsidR="00F51070" w:rsidRPr="00F51070" w:rsidRDefault="00F51070" w:rsidP="00F51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Quinoa, a delicately flavored grain, was a staple in the ancient Incas' diet. Toasting it before cooking enhances its flavor, and rinsing removes any residue of </w:t>
      </w:r>
      <w:proofErr w:type="spellStart"/>
      <w:r w:rsidRPr="00F51070">
        <w:rPr>
          <w:rFonts w:ascii="Times New Roman" w:eastAsia="Times New Roman" w:hAnsi="Times New Roman" w:cs="Times New Roman"/>
          <w:sz w:val="24"/>
          <w:szCs w:val="24"/>
        </w:rPr>
        <w:t>saponin</w:t>
      </w:r>
      <w:proofErr w:type="spellEnd"/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F51070">
        <w:rPr>
          <w:rFonts w:ascii="Times New Roman" w:eastAsia="Times New Roman" w:hAnsi="Times New Roman" w:cs="Times New Roman"/>
          <w:sz w:val="24"/>
          <w:szCs w:val="24"/>
        </w:rPr>
        <w:t>quinoa's</w:t>
      </w:r>
      <w:proofErr w:type="gramEnd"/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natural, bitter protective covering. </w:t>
      </w:r>
    </w:p>
    <w:p w:rsidR="00F51070" w:rsidRPr="00F51070" w:rsidRDefault="00F51070" w:rsidP="00F51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To dice a mango: </w:t>
      </w:r>
    </w:p>
    <w:p w:rsidR="00F51070" w:rsidRPr="00F51070" w:rsidRDefault="00F51070" w:rsidP="00F51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1. Slice both ends off the mango, revealing the long, slender seed inside. Set the fruit upright on a work surface and remove the skin with a sharp knife. </w:t>
      </w:r>
    </w:p>
    <w:p w:rsidR="00F51070" w:rsidRPr="00F51070" w:rsidRDefault="00F51070" w:rsidP="00F51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2. With the seed perpendicular to you, slice the fruit from both sides of the seed, yielding two large pieces. </w:t>
      </w:r>
    </w:p>
    <w:p w:rsidR="00F51070" w:rsidRPr="00F51070" w:rsidRDefault="00F51070" w:rsidP="00F51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3. Turn the seed parallel to you and slice the two smaller pieces of fruit from each side. </w:t>
      </w:r>
    </w:p>
    <w:p w:rsidR="00F51070" w:rsidRPr="00F51070" w:rsidRDefault="00F51070" w:rsidP="00F51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Cut the fruit into the desired shape. </w:t>
      </w:r>
    </w:p>
    <w:p w:rsidR="00F51070" w:rsidRPr="00F51070" w:rsidRDefault="00F51070" w:rsidP="00F51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b/>
          <w:bCs/>
          <w:sz w:val="24"/>
          <w:szCs w:val="24"/>
        </w:rPr>
        <w:t>Tips for Two: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Refrigerate leftover canned beans for up to 3 days. Add to green salads and soups; mash with garlic powder and chopped fresh herbs for a quick dip; make Spiced Pinto Beans. </w:t>
      </w:r>
    </w:p>
    <w:p w:rsidR="00F51070" w:rsidRPr="00F51070" w:rsidRDefault="00F51070" w:rsidP="00F51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070">
        <w:rPr>
          <w:rFonts w:ascii="Times New Roman" w:eastAsia="Times New Roman" w:hAnsi="Times New Roman" w:cs="Times New Roman"/>
          <w:b/>
          <w:bCs/>
          <w:sz w:val="27"/>
          <w:szCs w:val="27"/>
        </w:rPr>
        <w:t>Nutrition</w:t>
      </w:r>
    </w:p>
    <w:p w:rsidR="00F51070" w:rsidRPr="00F51070" w:rsidRDefault="00F51070" w:rsidP="00F51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b/>
          <w:bCs/>
          <w:sz w:val="24"/>
          <w:szCs w:val="24"/>
        </w:rPr>
        <w:t>Per serving: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500477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calories; 9 g fat (1 g sat, 2 g mono); 0 mg cholesterol; 74 g carbohydrates; 0 g added sugars; 15 g protein; 19 g fiber; 258 mg sodium; 642 mg potassium.</w:t>
      </w:r>
    </w:p>
    <w:p w:rsidR="00F51070" w:rsidRPr="00F51070" w:rsidRDefault="00F51070" w:rsidP="00F5107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70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 Bonus</w:t>
      </w:r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blank" w:history="1">
        <w:r w:rsidRPr="00F51070">
          <w:rPr>
            <w:rFonts w:ascii="inherit!important" w:eastAsia="Times New Roman" w:hAnsi="inherit!important" w:cs="Times New Roman"/>
            <w:color w:val="0000FF"/>
            <w:sz w:val="24"/>
            <w:szCs w:val="24"/>
            <w:u w:val="single"/>
          </w:rPr>
          <w:t>Vitamin</w:t>
        </w:r>
      </w:hyperlink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 C (210% daily value), Vitamin A (50% </w:t>
      </w:r>
      <w:proofErr w:type="spellStart"/>
      <w:r w:rsidRPr="00F51070">
        <w:rPr>
          <w:rFonts w:ascii="Times New Roman" w:eastAsia="Times New Roman" w:hAnsi="Times New Roman" w:cs="Times New Roman"/>
          <w:sz w:val="24"/>
          <w:szCs w:val="24"/>
        </w:rPr>
        <w:t>dv</w:t>
      </w:r>
      <w:proofErr w:type="spellEnd"/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), Magnesium (22% </w:t>
      </w:r>
      <w:proofErr w:type="spellStart"/>
      <w:r w:rsidRPr="00F51070">
        <w:rPr>
          <w:rFonts w:ascii="Times New Roman" w:eastAsia="Times New Roman" w:hAnsi="Times New Roman" w:cs="Times New Roman"/>
          <w:sz w:val="24"/>
          <w:szCs w:val="24"/>
        </w:rPr>
        <w:t>dv</w:t>
      </w:r>
      <w:proofErr w:type="spellEnd"/>
      <w:r w:rsidRPr="00F51070">
        <w:rPr>
          <w:rFonts w:ascii="Times New Roman" w:eastAsia="Times New Roman" w:hAnsi="Times New Roman" w:cs="Times New Roman"/>
          <w:sz w:val="24"/>
          <w:szCs w:val="24"/>
        </w:rPr>
        <w:t xml:space="preserve">), Vitamin E (20% </w:t>
      </w:r>
      <w:proofErr w:type="spellStart"/>
      <w:r w:rsidRPr="00F51070">
        <w:rPr>
          <w:rFonts w:ascii="Times New Roman" w:eastAsia="Times New Roman" w:hAnsi="Times New Roman" w:cs="Times New Roman"/>
          <w:sz w:val="24"/>
          <w:szCs w:val="24"/>
        </w:rPr>
        <w:t>dv</w:t>
      </w:r>
      <w:proofErr w:type="spellEnd"/>
      <w:r w:rsidRPr="00F510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297C" w:rsidRDefault="005B297C"/>
    <w:sectPr w:rsidR="005B297C" w:rsidSect="005B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26DEA"/>
    <w:multiLevelType w:val="multilevel"/>
    <w:tmpl w:val="E6E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72AC6"/>
    <w:multiLevelType w:val="multilevel"/>
    <w:tmpl w:val="3AE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57C66"/>
    <w:multiLevelType w:val="multilevel"/>
    <w:tmpl w:val="5A92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7A21A1"/>
    <w:multiLevelType w:val="multilevel"/>
    <w:tmpl w:val="B49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67C0B"/>
    <w:multiLevelType w:val="multilevel"/>
    <w:tmpl w:val="FEC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32E77"/>
    <w:multiLevelType w:val="multilevel"/>
    <w:tmpl w:val="979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BE18A3"/>
    <w:multiLevelType w:val="multilevel"/>
    <w:tmpl w:val="B506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44593B"/>
    <w:multiLevelType w:val="multilevel"/>
    <w:tmpl w:val="F35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26B34"/>
    <w:multiLevelType w:val="multilevel"/>
    <w:tmpl w:val="DE4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F75158"/>
    <w:multiLevelType w:val="multilevel"/>
    <w:tmpl w:val="E85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716C4"/>
    <w:multiLevelType w:val="multilevel"/>
    <w:tmpl w:val="267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70"/>
    <w:rsid w:val="00500477"/>
    <w:rsid w:val="005B297C"/>
    <w:rsid w:val="007B095D"/>
    <w:rsid w:val="00F5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7C"/>
  </w:style>
  <w:style w:type="paragraph" w:styleId="Heading1">
    <w:name w:val="heading 1"/>
    <w:basedOn w:val="Normal"/>
    <w:link w:val="Heading1Char"/>
    <w:uiPriority w:val="9"/>
    <w:qFormat/>
    <w:rsid w:val="00F51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1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10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0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10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10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10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10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10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1070"/>
    <w:rPr>
      <w:rFonts w:ascii="Arial" w:eastAsia="Times New Roman" w:hAnsi="Arial" w:cs="Arial"/>
      <w:vanish/>
      <w:sz w:val="16"/>
      <w:szCs w:val="16"/>
    </w:rPr>
  </w:style>
  <w:style w:type="character" w:customStyle="1" w:styleId="user-rating">
    <w:name w:val="user-rating"/>
    <w:basedOn w:val="DefaultParagraphFont"/>
    <w:rsid w:val="00F51070"/>
  </w:style>
  <w:style w:type="character" w:customStyle="1" w:styleId="average-rating">
    <w:name w:val="average-rating"/>
    <w:basedOn w:val="DefaultParagraphFont"/>
    <w:rsid w:val="00F51070"/>
  </w:style>
  <w:style w:type="character" w:customStyle="1" w:styleId="total-votes">
    <w:name w:val="total-votes"/>
    <w:basedOn w:val="DefaultParagraphFont"/>
    <w:rsid w:val="00F5107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10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1070"/>
    <w:rPr>
      <w:rFonts w:ascii="Arial" w:eastAsia="Times New Roman" w:hAnsi="Arial" w:cs="Arial"/>
      <w:vanish/>
      <w:sz w:val="16"/>
      <w:szCs w:val="16"/>
    </w:rPr>
  </w:style>
  <w:style w:type="character" w:customStyle="1" w:styleId="field-content">
    <w:name w:val="field-content"/>
    <w:basedOn w:val="DefaultParagraphFont"/>
    <w:rsid w:val="00F51070"/>
  </w:style>
  <w:style w:type="character" w:customStyle="1" w:styleId="share">
    <w:name w:val="share"/>
    <w:basedOn w:val="DefaultParagraphFont"/>
    <w:rsid w:val="00F51070"/>
  </w:style>
  <w:style w:type="paragraph" w:styleId="BalloonText">
    <w:name w:val="Balloon Text"/>
    <w:basedOn w:val="Normal"/>
    <w:link w:val="BalloonTextChar"/>
    <w:uiPriority w:val="99"/>
    <w:semiHidden/>
    <w:unhideWhenUsed/>
    <w:rsid w:val="0050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3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74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269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03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5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19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50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07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73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12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98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15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4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380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56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8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63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7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6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1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1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8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5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2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3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8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96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4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3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07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96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46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10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28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76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90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atingwell.com/recipes/quinoa_mango_black_bean_sal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2001</Characters>
  <Application>Microsoft Office Word</Application>
  <DocSecurity>0</DocSecurity>
  <Lines>16</Lines>
  <Paragraphs>4</Paragraphs>
  <ScaleCrop>false</ScaleCrop>
  <Company>Hewlett-Packard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2010-10-26T14:57:00Z</dcterms:created>
  <dcterms:modified xsi:type="dcterms:W3CDTF">2010-12-22T14:40:00Z</dcterms:modified>
</cp:coreProperties>
</file>