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E5" w:rsidRPr="00493EE5" w:rsidRDefault="00493EE5" w:rsidP="00493EE5">
      <w:pPr>
        <w:shd w:val="clear" w:color="auto" w:fill="FFFFFF"/>
        <w:spacing w:before="300" w:after="150" w:line="300" w:lineRule="atLeast"/>
        <w:outlineLvl w:val="2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493EE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Chilled Asparagus and Almond Soup</w:t>
      </w:r>
    </w:p>
    <w:p w:rsidR="00493EE5" w:rsidRPr="00493EE5" w:rsidRDefault="00493EE5" w:rsidP="00493EE5">
      <w:pPr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EE5">
        <w:rPr>
          <w:rFonts w:ascii="Arial" w:eastAsia="Times New Roman" w:hAnsi="Arial" w:cs="Arial"/>
          <w:color w:val="333333"/>
          <w:sz w:val="21"/>
          <w:szCs w:val="21"/>
        </w:rPr>
        <w:pict>
          <v:rect id="_x0000_i1025" style="width:180pt;height:0" o:hrpct="0" o:hralign="center" o:hrstd="t" o:hr="t" fillcolor="#a0a0a0" stroked="f"/>
        </w:pict>
      </w:r>
    </w:p>
    <w:p w:rsidR="00493EE5" w:rsidRPr="00493EE5" w:rsidRDefault="00493EE5" w:rsidP="00493EE5">
      <w:pPr>
        <w:shd w:val="clear" w:color="auto" w:fill="FFFFFF"/>
        <w:spacing w:before="75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EE5">
        <w:rPr>
          <w:rFonts w:ascii="Arial" w:eastAsia="Times New Roman" w:hAnsi="Arial" w:cs="Arial"/>
          <w:color w:val="333333"/>
          <w:sz w:val="21"/>
          <w:szCs w:val="21"/>
        </w:rPr>
        <w:t xml:space="preserve">The combined goodness of antioxidant-rich asparagus and protein-packed almonds makes this a </w:t>
      </w:r>
      <w:proofErr w:type="spellStart"/>
      <w:r w:rsidRPr="00493EE5">
        <w:rPr>
          <w:rFonts w:ascii="Arial" w:eastAsia="Times New Roman" w:hAnsi="Arial" w:cs="Arial"/>
          <w:color w:val="333333"/>
          <w:sz w:val="21"/>
          <w:szCs w:val="21"/>
        </w:rPr>
        <w:t>superfood</w:t>
      </w:r>
      <w:proofErr w:type="spellEnd"/>
      <w:r w:rsidRPr="00493EE5">
        <w:rPr>
          <w:rFonts w:ascii="Arial" w:eastAsia="Times New Roman" w:hAnsi="Arial" w:cs="Arial"/>
          <w:color w:val="333333"/>
          <w:sz w:val="21"/>
          <w:szCs w:val="21"/>
        </w:rPr>
        <w:t xml:space="preserve"> soup. Enjoy hot or chilled, just don’t skimp on the lemon zest – it really lifts the creaminess and richness.</w:t>
      </w:r>
    </w:p>
    <w:p w:rsidR="00493EE5" w:rsidRPr="00493EE5" w:rsidRDefault="00493EE5" w:rsidP="00493EE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93EE5">
        <w:rPr>
          <w:rFonts w:ascii="Arial" w:eastAsia="Times New Roman" w:hAnsi="Arial" w:cs="Arial"/>
          <w:b/>
          <w:bCs/>
          <w:color w:val="333333"/>
          <w:spacing w:val="20"/>
          <w:sz w:val="21"/>
        </w:rPr>
        <w:t>DFNF</w:t>
      </w:r>
      <w:r w:rsidRPr="00493EE5">
        <w:rPr>
          <w:rFonts w:ascii="Arial" w:eastAsia="Times New Roman" w:hAnsi="Arial" w:cs="Arial"/>
          <w:b/>
          <w:bCs/>
          <w:caps/>
          <w:color w:val="333333"/>
          <w:spacing w:val="20"/>
          <w:sz w:val="21"/>
        </w:rPr>
        <w:t>VEGAN</w:t>
      </w:r>
      <w:r w:rsidRPr="00493EE5">
        <w:rPr>
          <w:rFonts w:ascii="Arial" w:eastAsia="Times New Roman" w:hAnsi="Arial" w:cs="Arial"/>
          <w:b/>
          <w:bCs/>
          <w:caps/>
          <w:color w:val="FFFFFF"/>
          <w:spacing w:val="20"/>
          <w:sz w:val="21"/>
        </w:rPr>
        <w:t>V</w:t>
      </w:r>
      <w:r w:rsidRPr="00493EE5">
        <w:rPr>
          <w:rFonts w:ascii="Arial" w:eastAsia="Times New Roman" w:hAnsi="Arial" w:cs="Arial"/>
          <w:b/>
          <w:bCs/>
          <w:color w:val="333333"/>
          <w:spacing w:val="20"/>
          <w:sz w:val="21"/>
        </w:rPr>
        <w:t>GF</w:t>
      </w:r>
    </w:p>
    <w:p w:rsidR="00493EE5" w:rsidRPr="00493EE5" w:rsidRDefault="00493EE5" w:rsidP="00493EE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333875" cy="3143250"/>
            <wp:effectExtent l="19050" t="0" r="9525" b="0"/>
            <wp:docPr id="2" name="Picture 2" descr="hemsley &amp; hemsley_Asparagus &amp; Almond Soup_Guardian_Tumblr_-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msley &amp; hemsley_Asparagus &amp; Almond Soup_Guardian_Tumblr_-06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E5" w:rsidRPr="00493EE5" w:rsidRDefault="00493EE5" w:rsidP="00493EE5">
      <w:pPr>
        <w:shd w:val="clear" w:color="auto" w:fill="FFFFFF"/>
        <w:spacing w:before="300" w:after="150" w:line="300" w:lineRule="atLeast"/>
        <w:outlineLvl w:val="2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493EE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How To</w:t>
      </w:r>
    </w:p>
    <w:p w:rsidR="00493EE5" w:rsidRPr="00493EE5" w:rsidRDefault="00493EE5" w:rsidP="00493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493EE5">
        <w:rPr>
          <w:rFonts w:ascii="Arial" w:eastAsia="Times New Roman" w:hAnsi="Arial" w:cs="Arial"/>
          <w:color w:val="333333"/>
          <w:sz w:val="21"/>
          <w:szCs w:val="21"/>
        </w:rPr>
        <w:t>Toast 25g of the almonds in a dry, large saucepan and set aside for garnishing later.</w:t>
      </w:r>
    </w:p>
    <w:p w:rsidR="00493EE5" w:rsidRPr="00493EE5" w:rsidRDefault="00493EE5" w:rsidP="00493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493EE5">
        <w:rPr>
          <w:rFonts w:ascii="Arial" w:eastAsia="Times New Roman" w:hAnsi="Arial" w:cs="Arial"/>
          <w:color w:val="333333"/>
          <w:sz w:val="21"/>
          <w:szCs w:val="21"/>
        </w:rPr>
        <w:t>In the same pan gently fry the onion and leek in ghee for 5 minutes until softened, but not browned. Add the garlic and tarragon to the pan and fry for another minute.</w:t>
      </w:r>
    </w:p>
    <w:p w:rsidR="00493EE5" w:rsidRPr="00493EE5" w:rsidRDefault="00493EE5" w:rsidP="00493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493EE5">
        <w:rPr>
          <w:rFonts w:ascii="Arial" w:eastAsia="Times New Roman" w:hAnsi="Arial" w:cs="Arial"/>
          <w:color w:val="333333"/>
          <w:sz w:val="21"/>
          <w:szCs w:val="21"/>
        </w:rPr>
        <w:t>Prepare the asparagus by snapping off the woody ends. Add the spears and remaining 75g almonds to the pan. Stir, add a pinch of salt and black pepper, then add the stock.</w:t>
      </w:r>
    </w:p>
    <w:p w:rsidR="00493EE5" w:rsidRPr="00493EE5" w:rsidRDefault="00493EE5" w:rsidP="00493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493EE5">
        <w:rPr>
          <w:rFonts w:ascii="Arial" w:eastAsia="Times New Roman" w:hAnsi="Arial" w:cs="Arial"/>
          <w:color w:val="333333"/>
          <w:sz w:val="21"/>
          <w:szCs w:val="21"/>
        </w:rPr>
        <w:t>Simmer gently for 5 minutes, with the lid on, until the asparagus is tender.</w:t>
      </w:r>
    </w:p>
    <w:p w:rsidR="00493EE5" w:rsidRPr="00493EE5" w:rsidRDefault="00493EE5" w:rsidP="00493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493EE5">
        <w:rPr>
          <w:rFonts w:ascii="Arial" w:eastAsia="Times New Roman" w:hAnsi="Arial" w:cs="Arial"/>
          <w:color w:val="333333"/>
          <w:sz w:val="21"/>
          <w:szCs w:val="21"/>
        </w:rPr>
        <w:t>Remove from the heat and add the lemon juice. Blend carefully, in batches if necessary. Taste and adjust the seasoning.</w:t>
      </w:r>
    </w:p>
    <w:p w:rsidR="00493EE5" w:rsidRPr="00493EE5" w:rsidRDefault="00493EE5" w:rsidP="00493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493EE5">
        <w:rPr>
          <w:rFonts w:ascii="Arial" w:eastAsia="Times New Roman" w:hAnsi="Arial" w:cs="Arial"/>
          <w:color w:val="333333"/>
          <w:sz w:val="21"/>
          <w:szCs w:val="21"/>
        </w:rPr>
        <w:t>Serve in warmed bowls and scatter the toasted, flaked almonds on top with lemon zest and a swirl of extra virgin olive oil. Alternatively, chill and remove from the fridge just before serving, then garnish as above. For NF version, substitute with pumpkin and/or sunflower seeds.</w:t>
      </w:r>
    </w:p>
    <w:p w:rsidR="00493EE5" w:rsidRPr="00493EE5" w:rsidRDefault="00493EE5" w:rsidP="00493EE5">
      <w:pPr>
        <w:shd w:val="clear" w:color="auto" w:fill="FFFFFF"/>
        <w:spacing w:before="150" w:after="150" w:line="240" w:lineRule="auto"/>
        <w:outlineLvl w:val="5"/>
        <w:rPr>
          <w:rFonts w:ascii="Times New Roman" w:eastAsia="Times New Roman" w:hAnsi="Times New Roman" w:cs="Times New Roman"/>
          <w:i/>
          <w:iCs/>
          <w:color w:val="333333"/>
          <w:sz w:val="18"/>
          <w:szCs w:val="18"/>
        </w:rPr>
      </w:pPr>
      <w:hyperlink r:id="rId6" w:tgtFrame="_blank" w:history="1">
        <w:r w:rsidRPr="00493EE5">
          <w:rPr>
            <w:rFonts w:ascii="Times New Roman" w:eastAsia="Times New Roman" w:hAnsi="Times New Roman" w:cs="Times New Roman"/>
            <w:i/>
            <w:iCs/>
            <w:color w:val="428BCA"/>
            <w:sz w:val="18"/>
            <w:u w:val="single"/>
          </w:rPr>
          <w:t>Published in The Guardian, Cook, May 2013</w:t>
        </w:r>
      </w:hyperlink>
      <w:r w:rsidRPr="00493EE5">
        <w:rPr>
          <w:rFonts w:ascii="Times New Roman" w:eastAsia="Times New Roman" w:hAnsi="Times New Roman" w:cs="Times New Roman"/>
          <w:i/>
          <w:iCs/>
          <w:color w:val="333333"/>
          <w:sz w:val="18"/>
        </w:rPr>
        <w:t> </w:t>
      </w:r>
    </w:p>
    <w:p w:rsidR="00493EE5" w:rsidRPr="00493EE5" w:rsidRDefault="00493EE5" w:rsidP="00493EE5">
      <w:pPr>
        <w:shd w:val="clear" w:color="auto" w:fill="FAFAFA"/>
        <w:spacing w:after="150" w:line="240" w:lineRule="auto"/>
        <w:jc w:val="center"/>
        <w:outlineLvl w:val="3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</w:pPr>
      <w:r w:rsidRPr="00493EE5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lastRenderedPageBreak/>
        <w:t>Ingredients</w:t>
      </w:r>
    </w:p>
    <w:p w:rsidR="00493EE5" w:rsidRPr="00493EE5" w:rsidRDefault="00493EE5" w:rsidP="00493EE5">
      <w:pPr>
        <w:shd w:val="clear" w:color="auto" w:fill="FAFAFA"/>
        <w:spacing w:after="600" w:line="300" w:lineRule="atLeast"/>
        <w:jc w:val="center"/>
        <w:rPr>
          <w:rFonts w:ascii="Arial" w:eastAsia="Times New Roman" w:hAnsi="Arial" w:cs="Arial"/>
          <w:color w:val="999999"/>
          <w:sz w:val="21"/>
          <w:szCs w:val="21"/>
        </w:rPr>
      </w:pPr>
      <w:r w:rsidRPr="00493EE5">
        <w:rPr>
          <w:rFonts w:ascii="Arial" w:eastAsia="Times New Roman" w:hAnsi="Arial" w:cs="Arial"/>
          <w:color w:val="999999"/>
          <w:sz w:val="21"/>
          <w:szCs w:val="21"/>
        </w:rPr>
        <w:t>Serves 4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100g flaked almonds. For NF version, substitute with pumpkin and/or sunflower seeds.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1 small onion, roughly diced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1 large leek, roughly diced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1 tsp ghee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1 large garlic clove, roughly diced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2½ tsp fresh tarragon, chopped (or 1 tsp dried)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600g asparagus, trimmed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 xml:space="preserve">1¼ </w:t>
      </w:r>
      <w:proofErr w:type="spellStart"/>
      <w:r w:rsidRPr="00493EE5">
        <w:rPr>
          <w:rFonts w:ascii="Arial" w:eastAsia="Times New Roman" w:hAnsi="Arial" w:cs="Arial"/>
          <w:color w:val="666666"/>
          <w:sz w:val="21"/>
          <w:szCs w:val="21"/>
        </w:rPr>
        <w:t>litres</w:t>
      </w:r>
      <w:proofErr w:type="spellEnd"/>
      <w:r w:rsidRPr="00493EE5">
        <w:rPr>
          <w:rFonts w:ascii="Arial" w:eastAsia="Times New Roman" w:hAnsi="Arial" w:cs="Arial"/>
          <w:color w:val="666666"/>
          <w:sz w:val="21"/>
          <w:szCs w:val="21"/>
        </w:rPr>
        <w:t> </w:t>
      </w:r>
      <w:hyperlink r:id="rId7" w:history="1">
        <w:r w:rsidRPr="00493EE5">
          <w:rPr>
            <w:rFonts w:ascii="Arial" w:eastAsia="Times New Roman" w:hAnsi="Arial" w:cs="Arial"/>
            <w:color w:val="428BCA"/>
            <w:sz w:val="21"/>
            <w:u w:val="single"/>
          </w:rPr>
          <w:t>homemade chicken bone broth</w:t>
        </w:r>
      </w:hyperlink>
      <w:r w:rsidRPr="00493EE5">
        <w:rPr>
          <w:rFonts w:ascii="Arial" w:eastAsia="Times New Roman" w:hAnsi="Arial" w:cs="Arial"/>
          <w:color w:val="666666"/>
          <w:sz w:val="21"/>
        </w:rPr>
        <w:t> </w:t>
      </w:r>
      <w:r w:rsidRPr="00493EE5">
        <w:rPr>
          <w:rFonts w:ascii="Arial" w:eastAsia="Times New Roman" w:hAnsi="Arial" w:cs="Arial"/>
          <w:color w:val="666666"/>
          <w:sz w:val="21"/>
          <w:szCs w:val="21"/>
        </w:rPr>
        <w:t>(or good-quality vegetable stock) - if you can't make your own buy organic, gluten-free stock (check for unwanted ingredients on the label)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2½ tsp fresh lemon juice</w:t>
      </w:r>
    </w:p>
    <w:p w:rsidR="00493EE5" w:rsidRPr="00493EE5" w:rsidRDefault="00493EE5" w:rsidP="00493EE5">
      <w:pPr>
        <w:numPr>
          <w:ilvl w:val="0"/>
          <w:numId w:val="3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Salt and black pepper</w:t>
      </w:r>
    </w:p>
    <w:p w:rsidR="00493EE5" w:rsidRPr="00493EE5" w:rsidRDefault="00493EE5" w:rsidP="00493EE5">
      <w:pPr>
        <w:shd w:val="clear" w:color="auto" w:fill="FAFAFA"/>
        <w:spacing w:before="150" w:after="150" w:line="240" w:lineRule="auto"/>
        <w:outlineLvl w:val="3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</w:pPr>
      <w:r w:rsidRPr="00493EE5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</w:rPr>
        <w:t>For The Topping</w:t>
      </w:r>
    </w:p>
    <w:p w:rsidR="00493EE5" w:rsidRPr="00493EE5" w:rsidRDefault="00493EE5" w:rsidP="00493EE5">
      <w:pPr>
        <w:numPr>
          <w:ilvl w:val="0"/>
          <w:numId w:val="4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½ tsp lemon zest</w:t>
      </w:r>
    </w:p>
    <w:p w:rsidR="00493EE5" w:rsidRPr="00493EE5" w:rsidRDefault="00493EE5" w:rsidP="00493EE5">
      <w:pPr>
        <w:numPr>
          <w:ilvl w:val="0"/>
          <w:numId w:val="4"/>
        </w:numPr>
        <w:shd w:val="clear" w:color="auto" w:fill="FAFAFA"/>
        <w:spacing w:before="300" w:after="300" w:line="300" w:lineRule="atLeast"/>
        <w:ind w:left="495"/>
        <w:rPr>
          <w:rFonts w:ascii="Arial" w:eastAsia="Times New Roman" w:hAnsi="Arial" w:cs="Arial"/>
          <w:color w:val="666666"/>
          <w:sz w:val="21"/>
          <w:szCs w:val="21"/>
        </w:rPr>
      </w:pPr>
      <w:r w:rsidRPr="00493EE5">
        <w:rPr>
          <w:rFonts w:ascii="Arial" w:eastAsia="Times New Roman" w:hAnsi="Arial" w:cs="Arial"/>
          <w:color w:val="666666"/>
          <w:sz w:val="21"/>
          <w:szCs w:val="21"/>
        </w:rPr>
        <w:t>½ tbsp extra virgin olive oil</w:t>
      </w:r>
    </w:p>
    <w:p w:rsidR="000C5A47" w:rsidRDefault="00493EE5"/>
    <w:sectPr w:rsidR="000C5A47" w:rsidSect="009A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103"/>
    <w:multiLevelType w:val="multilevel"/>
    <w:tmpl w:val="5B74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E797D"/>
    <w:multiLevelType w:val="multilevel"/>
    <w:tmpl w:val="2B9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DD04E0"/>
    <w:multiLevelType w:val="multilevel"/>
    <w:tmpl w:val="7316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902EA1"/>
    <w:multiLevelType w:val="multilevel"/>
    <w:tmpl w:val="1908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3EE5"/>
    <w:rsid w:val="00493EE5"/>
    <w:rsid w:val="009A7EBC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EBC"/>
  </w:style>
  <w:style w:type="paragraph" w:styleId="Heading3">
    <w:name w:val="heading 3"/>
    <w:basedOn w:val="Normal"/>
    <w:link w:val="Heading3Char"/>
    <w:uiPriority w:val="9"/>
    <w:qFormat/>
    <w:rsid w:val="00493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3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493EE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E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3E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93EE5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recipe-short-desc">
    <w:name w:val="recipe-short-desc"/>
    <w:basedOn w:val="Normal"/>
    <w:rsid w:val="0049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iry-free-icon">
    <w:name w:val="dairy-free-icon"/>
    <w:basedOn w:val="DefaultParagraphFont"/>
    <w:rsid w:val="00493EE5"/>
  </w:style>
  <w:style w:type="character" w:customStyle="1" w:styleId="nut-free-icon">
    <w:name w:val="nut-free-icon"/>
    <w:basedOn w:val="DefaultParagraphFont"/>
    <w:rsid w:val="00493EE5"/>
  </w:style>
  <w:style w:type="character" w:customStyle="1" w:styleId="vegan-icon">
    <w:name w:val="vegan-icon"/>
    <w:basedOn w:val="DefaultParagraphFont"/>
    <w:rsid w:val="00493EE5"/>
  </w:style>
  <w:style w:type="character" w:customStyle="1" w:styleId="vegetarian-icon">
    <w:name w:val="vegetarian-icon"/>
    <w:basedOn w:val="DefaultParagraphFont"/>
    <w:rsid w:val="00493EE5"/>
  </w:style>
  <w:style w:type="character" w:customStyle="1" w:styleId="gluten-free-icon">
    <w:name w:val="gluten-free-icon"/>
    <w:basedOn w:val="DefaultParagraphFont"/>
    <w:rsid w:val="00493EE5"/>
  </w:style>
  <w:style w:type="character" w:styleId="Emphasis">
    <w:name w:val="Emphasis"/>
    <w:basedOn w:val="DefaultParagraphFont"/>
    <w:uiPriority w:val="20"/>
    <w:qFormat/>
    <w:rsid w:val="00493EE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3E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3E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3E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3EE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3E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3EE5"/>
    <w:rPr>
      <w:rFonts w:ascii="Arial" w:eastAsia="Times New Roman" w:hAnsi="Arial" w:cs="Arial"/>
      <w:vanish/>
      <w:sz w:val="16"/>
      <w:szCs w:val="16"/>
    </w:rPr>
  </w:style>
  <w:style w:type="paragraph" w:customStyle="1" w:styleId="serves">
    <w:name w:val="serves"/>
    <w:basedOn w:val="Normal"/>
    <w:rsid w:val="0049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2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48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727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4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014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55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1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83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36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6960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msleyandhemsley.com/recipe/bone-bro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uardian.com/lifeandstyle/2013/may/25/10-best-recipes-asparagu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2015-07-02T13:35:00Z</dcterms:created>
  <dcterms:modified xsi:type="dcterms:W3CDTF">2015-07-02T13:36:00Z</dcterms:modified>
</cp:coreProperties>
</file>