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No Cook 3-Bean Salad</w: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i/>
          <w:iCs/>
          <w:color w:val="141412"/>
          <w:sz w:val="24"/>
          <w:szCs w:val="24"/>
        </w:rPr>
        <w:t> </w:t>
      </w:r>
      <w:r w:rsidRPr="00604124">
        <w:rPr>
          <w:rFonts w:ascii="Helvetica" w:eastAsia="Times New Roman" w:hAnsi="Helvetica" w:cs="Helvetica"/>
          <w:i/>
          <w:iCs/>
          <w:color w:val="14141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SC_1454 cropped" style="width:45pt;height:68.25pt"/>
        </w:pic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 </w: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 </w: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i/>
          <w:iCs/>
          <w:color w:val="141412"/>
          <w:sz w:val="24"/>
          <w:szCs w:val="24"/>
        </w:rPr>
        <w:t>My No Cook 3-bean salad is an excellent dish to have as a snack, side or to pack and take to work. This is my go-to potluck contribution and everyone loves it!</w: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Prep Time: 15 minutes</w: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Cooking Time: 0 minutes</w: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Makes 4-6 servings</w: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b/>
          <w:bCs/>
          <w:color w:val="141412"/>
          <w:sz w:val="24"/>
          <w:szCs w:val="24"/>
        </w:rPr>
        <w:t>Ingredients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1 can garbanzo beans, rinsed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1 can kidney beans, rinsed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1 can cannellini beans, rinsed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1 whole tomato, coarsely chopped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2 stalks celery, chopped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½ red onion, chopped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½ teaspoon red chili powder (optional, only if you prefer heat)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2 tablespoons chopped cilantro</w:t>
      </w:r>
    </w:p>
    <w:p w:rsidR="00604124" w:rsidRPr="00604124" w:rsidRDefault="00604124" w:rsidP="006041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2 cups baby spinach leaves</w:t>
      </w:r>
    </w:p>
    <w:p w:rsidR="00604124" w:rsidRPr="00604124" w:rsidRDefault="00604124" w:rsidP="00604124">
      <w:pPr>
        <w:shd w:val="clear" w:color="auto" w:fill="FFFFFF"/>
        <w:spacing w:after="360" w:line="360" w:lineRule="atLeast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Dressing</w:t>
      </w:r>
    </w:p>
    <w:p w:rsidR="00604124" w:rsidRPr="00604124" w:rsidRDefault="00604124" w:rsidP="00604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2 cloves minced garlic</w:t>
      </w:r>
    </w:p>
    <w:p w:rsidR="00604124" w:rsidRPr="00604124" w:rsidRDefault="00604124" w:rsidP="00604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½ cup balsamic vinegar</w:t>
      </w:r>
    </w:p>
    <w:p w:rsidR="00604124" w:rsidRPr="00604124" w:rsidRDefault="00604124" w:rsidP="00604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lastRenderedPageBreak/>
        <w:t>2 teaspoons extra-virgin olive oil</w:t>
      </w:r>
    </w:p>
    <w:p w:rsidR="00604124" w:rsidRPr="00604124" w:rsidRDefault="00604124" w:rsidP="00604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¼ teaspoon salt, or to taste</w:t>
      </w:r>
    </w:p>
    <w:p w:rsidR="00604124" w:rsidRPr="00604124" w:rsidRDefault="00604124" w:rsidP="0060412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tLeast"/>
        <w:ind w:left="0"/>
        <w:rPr>
          <w:rFonts w:ascii="Helvetica" w:eastAsia="Times New Roman" w:hAnsi="Helvetica" w:cs="Helvetica"/>
          <w:color w:val="141412"/>
          <w:sz w:val="24"/>
          <w:szCs w:val="24"/>
        </w:rPr>
      </w:pPr>
      <w:r w:rsidRPr="00604124">
        <w:rPr>
          <w:rFonts w:ascii="Helvetica" w:eastAsia="Times New Roman" w:hAnsi="Helvetica" w:cs="Helvetica"/>
          <w:color w:val="141412"/>
          <w:sz w:val="24"/>
          <w:szCs w:val="24"/>
        </w:rPr>
        <w:t>¼ teaspoon fresh cracked black pepper, or to taste</w:t>
      </w:r>
    </w:p>
    <w:p w:rsidR="000C5A47" w:rsidRDefault="00604124"/>
    <w:sectPr w:rsidR="000C5A47" w:rsidSect="006F1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57D8"/>
    <w:multiLevelType w:val="multilevel"/>
    <w:tmpl w:val="9F8895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B17C1"/>
    <w:multiLevelType w:val="multilevel"/>
    <w:tmpl w:val="FD3EFB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04124"/>
    <w:rsid w:val="00604124"/>
    <w:rsid w:val="006F1C89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04124"/>
    <w:rPr>
      <w:b/>
      <w:bCs/>
    </w:rPr>
  </w:style>
  <w:style w:type="character" w:styleId="Emphasis">
    <w:name w:val="Emphasis"/>
    <w:basedOn w:val="DefaultParagraphFont"/>
    <w:uiPriority w:val="20"/>
    <w:qFormat/>
    <w:rsid w:val="0060412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3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2016-01-07T14:52:00Z</dcterms:created>
  <dcterms:modified xsi:type="dcterms:W3CDTF">2016-01-07T14:53:00Z</dcterms:modified>
</cp:coreProperties>
</file>