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FC" w:rsidRPr="00EC68FC" w:rsidRDefault="00EC68FC" w:rsidP="00EC68F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C68FC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EC68FC">
        <w:rPr>
          <w:rFonts w:ascii="inherit" w:eastAsia="Times New Roman" w:hAnsi="inherit" w:cs="Times New Roman"/>
          <w:sz w:val="24"/>
          <w:szCs w:val="24"/>
        </w:rPr>
        <w:instrText xml:space="preserve"> HYPERLINK "javascript:void(0)" </w:instrText>
      </w:r>
      <w:r w:rsidRPr="00EC68FC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EC68FC">
        <w:rPr>
          <w:rFonts w:ascii="inherit" w:eastAsia="Times New Roman" w:hAnsi="inherit" w:cs="Times New Roman"/>
          <w:color w:val="83D0CF"/>
          <w:sz w:val="24"/>
          <w:szCs w:val="24"/>
          <w:u w:val="single"/>
        </w:rPr>
        <w:t> </w:t>
      </w:r>
      <w:r w:rsidRPr="00EC68FC">
        <w:rPr>
          <w:rFonts w:ascii="inherit" w:eastAsia="Times New Roman" w:hAnsi="inherit" w:cs="Times New Roman"/>
          <w:sz w:val="24"/>
          <w:szCs w:val="24"/>
        </w:rPr>
        <w:fldChar w:fldCharType="end"/>
      </w:r>
    </w:p>
    <w:p w:rsidR="00EC68FC" w:rsidRPr="00EC68FC" w:rsidRDefault="00EC68FC" w:rsidP="00EC68FC">
      <w:pPr>
        <w:spacing w:after="10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4" w:history="1">
        <w:r w:rsidRPr="00EC68FC">
          <w:rPr>
            <w:rFonts w:ascii="inherit" w:eastAsia="Times New Roman" w:hAnsi="inherit" w:cs="Times New Roman"/>
            <w:color w:val="83D0CF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Naturally Sassy" href="http://www.naturallysassy.co.uk/" style="width:24pt;height:24pt" o:button="t"/>
          </w:pict>
        </w:r>
      </w:hyperlink>
    </w:p>
    <w:p w:rsidR="00EC68FC" w:rsidRPr="00EC68FC" w:rsidRDefault="00EC68FC" w:rsidP="00EC68FC">
      <w:pPr>
        <w:spacing w:after="0" w:line="240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noProof/>
          <w:color w:val="646D71"/>
          <w:sz w:val="27"/>
          <w:szCs w:val="27"/>
        </w:rPr>
        <w:drawing>
          <wp:inline distT="0" distB="0" distL="0" distR="0">
            <wp:extent cx="6905625" cy="4600575"/>
            <wp:effectExtent l="19050" t="0" r="9525" b="0"/>
            <wp:docPr id="2" name="Picture 2" descr="Galic-Tahini Infused Brown Rice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ic-Tahini Infused Brown Rice Bow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FC" w:rsidRPr="00EC68FC" w:rsidRDefault="00EC68FC" w:rsidP="00EC68FC">
      <w:pPr>
        <w:spacing w:after="120" w:line="360" w:lineRule="atLeast"/>
        <w:textAlignment w:val="baseline"/>
        <w:outlineLvl w:val="0"/>
        <w:rPr>
          <w:rFonts w:ascii="Verdana" w:eastAsia="Times New Roman" w:hAnsi="Verdana" w:cs="Times New Roman"/>
          <w:caps/>
          <w:color w:val="646D71"/>
          <w:spacing w:val="30"/>
          <w:kern w:val="36"/>
          <w:sz w:val="43"/>
          <w:szCs w:val="43"/>
        </w:rPr>
      </w:pPr>
      <w:r w:rsidRPr="00EC68FC">
        <w:rPr>
          <w:rFonts w:ascii="Verdana" w:eastAsia="Times New Roman" w:hAnsi="Verdana" w:cs="Times New Roman"/>
          <w:caps/>
          <w:color w:val="646D71"/>
          <w:spacing w:val="30"/>
          <w:kern w:val="36"/>
          <w:sz w:val="43"/>
          <w:szCs w:val="43"/>
        </w:rPr>
        <w:t>GALIC-TAHINI INFUSED BROWN RICE BOWL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06 June 2015</w:t>
      </w:r>
    </w:p>
    <w:p w:rsidR="00EC68FC" w:rsidRPr="00EC68FC" w:rsidRDefault="00EC68FC" w:rsidP="00EC68FC">
      <w:pPr>
        <w:spacing w:after="0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There’s an awesome section in</w:t>
      </w:r>
      <w:r w:rsidRPr="00EC68FC">
        <w:rPr>
          <w:rFonts w:ascii="inherit" w:eastAsia="Times New Roman" w:hAnsi="inherit" w:cs="Times New Roman"/>
          <w:b/>
          <w:bCs/>
          <w:color w:val="646D71"/>
          <w:sz w:val="26"/>
        </w:rPr>
        <w:t> </w:t>
      </w:r>
      <w:hyperlink r:id="rId6" w:history="1">
        <w:r w:rsidRPr="00EC68FC">
          <w:rPr>
            <w:rFonts w:ascii="inherit" w:eastAsia="Times New Roman" w:hAnsi="inherit" w:cs="Times New Roman"/>
            <w:b/>
            <w:bCs/>
            <w:color w:val="83D0CF"/>
            <w:sz w:val="26"/>
            <w:u w:val="single"/>
          </w:rPr>
          <w:t>my cookbook</w:t>
        </w:r>
      </w:hyperlink>
      <w:r w:rsidRPr="00EC68FC">
        <w:rPr>
          <w:rFonts w:ascii="inherit" w:eastAsia="Times New Roman" w:hAnsi="inherit" w:cs="Times New Roman"/>
          <w:b/>
          <w:bCs/>
          <w:color w:val="646D71"/>
          <w:sz w:val="26"/>
        </w:rPr>
        <w:t> </w:t>
      </w: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called ‘ The Balance Bowl’ this is my way of creating an incredibly nutritious and delicious meal with ingredients you have lying around in the house. There’s 5 categories to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fulfil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then an awesome dressing to make it as delicious as possible! I was recently filming a few videos with Tonic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youtube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, and made this incredibly yummy dish as an example of how to make a bowl of balanced goodness and it was just so delicious, so I knew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i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needed to share it with you all too! It’s a mixture of brown rice, lentils, roasted sweet potato,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lastRenderedPageBreak/>
        <w:t>aubergine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, mushrooms, toasted pine-nuts all drizzled in a garlic-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tahini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dressing (which is about my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favourite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thing - ever!).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>
        <w:rPr>
          <w:rFonts w:ascii="inherit" w:eastAsia="Times New Roman" w:hAnsi="inherit" w:cs="Times New Roman"/>
          <w:b/>
          <w:bCs/>
          <w:noProof/>
          <w:color w:val="646D71"/>
          <w:sz w:val="26"/>
          <w:szCs w:val="26"/>
        </w:rPr>
        <w:drawing>
          <wp:inline distT="0" distB="0" distL="0" distR="0">
            <wp:extent cx="1809750" cy="2066925"/>
            <wp:effectExtent l="19050" t="0" r="0" b="0"/>
            <wp:docPr id="3" name="Picture 3" descr="http://www.naturallysassy.co.uk/perch/resources/recipes/naturallsassy-book-side-2-w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turallysassy.co.uk/perch/resources/recipes/naturallsassy-book-side-2-w7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FC" w:rsidRPr="00EC68FC" w:rsidRDefault="00EC68FC" w:rsidP="00EC68FC">
      <w:pPr>
        <w:spacing w:after="0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hyperlink r:id="rId8" w:history="1">
        <w:r w:rsidRPr="00EC68FC">
          <w:rPr>
            <w:rFonts w:ascii="inherit" w:eastAsia="Times New Roman" w:hAnsi="inherit" w:cs="Times New Roman"/>
            <w:b/>
            <w:bCs/>
            <w:color w:val="83D0CF"/>
            <w:sz w:val="26"/>
            <w:u w:val="single"/>
          </w:rPr>
          <w:t>Pre-order my cookbook, and learn how to make your own balance bowl HERE!</w:t>
        </w:r>
      </w:hyperlink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>
        <w:rPr>
          <w:rFonts w:ascii="inherit" w:eastAsia="Times New Roman" w:hAnsi="inherit" w:cs="Times New Roman"/>
          <w:b/>
          <w:bCs/>
          <w:noProof/>
          <w:color w:val="646D71"/>
          <w:sz w:val="26"/>
          <w:szCs w:val="26"/>
        </w:rPr>
        <w:drawing>
          <wp:inline distT="0" distB="0" distL="0" distR="0">
            <wp:extent cx="6905625" cy="4600575"/>
            <wp:effectExtent l="19050" t="0" r="9525" b="0"/>
            <wp:docPr id="4" name="Picture 4" descr="http://www.naturallysassy.co.uk/perch/resources/recipes/img6859-w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turallysassy.co.uk/perch/resources/recipes/img6859-w7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lastRenderedPageBreak/>
        <w:t>NOTE: The brown rice &amp; lentils below are pre-prepared. I buy them cooked, to save time for a quicker recipe. Make sure when you buy grains and pulses cooked they do only contain 1-3 ingredients; The whole food itself, a pinch of salt and a little olive oil. If you’d prefer to cook yours boil them as directed.</w:t>
      </w:r>
    </w:p>
    <w:p w:rsidR="00EC68FC" w:rsidRPr="00EC68FC" w:rsidRDefault="00EC68FC" w:rsidP="00EC68FC">
      <w:pPr>
        <w:spacing w:after="192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EC68FC"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  <w:t>RECIPE (SERVES 1)</w:t>
      </w:r>
    </w:p>
    <w:p w:rsidR="00EC68FC" w:rsidRPr="00EC68FC" w:rsidRDefault="00EC68FC" w:rsidP="00EC68FC">
      <w:pPr>
        <w:spacing w:after="192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EC68FC"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  <w:t>INGREDIENTS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cup of cooked brown rice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cup of cooked beluga/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puy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lentils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1 sweet potato,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pealed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cubed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1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aubergine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, sliced into cubes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a dozen button mushrooms,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pealed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sliced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A good handful of pine-nuts</w:t>
      </w:r>
    </w:p>
    <w:p w:rsidR="00EC68FC" w:rsidRPr="00EC68FC" w:rsidRDefault="00EC68FC" w:rsidP="00EC68FC">
      <w:pPr>
        <w:spacing w:after="192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EC68FC"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  <w:t>GARLIC-TAHINI DRESSING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1 tablespoon light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tahini</w:t>
      </w:r>
      <w:proofErr w:type="spellEnd"/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tablespoon olive oil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tablespoon tamari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Juice 1 lemon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1/2 of 1 garlic clove, crushed</w:t>
      </w:r>
    </w:p>
    <w:p w:rsidR="00EC68FC" w:rsidRPr="00EC68FC" w:rsidRDefault="00EC68FC" w:rsidP="00EC68FC">
      <w:pPr>
        <w:spacing w:after="192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EC68FC"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  <w:t>METHOD: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Pre-heat the oven to 190 degrees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celcius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. Start by preparing the mushrooms, sweet potato and </w:t>
      </w:r>
      <w:proofErr w:type="spellStart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aubergine</w:t>
      </w:r>
      <w:proofErr w:type="spellEnd"/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as directed in the ingredient list. Add them to a roasting tray, drizzle with olive oil and a pinch of salt. Roast for around half an hour until cooked and soft (but not burnt!). The mushrooms may be completely done earlier than this </w:t>
      </w: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lastRenderedPageBreak/>
        <w:t>so take them out and leave to the side whilst the rest cooks. Just before you take the other veggies out add the pennants to the tray to toast for around 4 minutes. Take them all out.</w:t>
      </w:r>
    </w:p>
    <w:p w:rsidR="00EC68FC" w:rsidRPr="00EC68FC" w:rsidRDefault="00EC68FC" w:rsidP="00EC68FC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Meanwhile make the dressing by adding all ingredients to a bowl and mix really well!</w:t>
      </w:r>
    </w:p>
    <w:p w:rsidR="00EC68FC" w:rsidRPr="00EC68FC" w:rsidRDefault="00EC68FC" w:rsidP="00EC68FC">
      <w:pPr>
        <w:spacing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EC68FC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To compile: Mix together all the ingredients and top with a generous amount of the dressing. e-voila! - A delicious, balanced meal.</w:t>
      </w:r>
    </w:p>
    <w:p w:rsidR="000C5A47" w:rsidRDefault="00EC68FC" w:rsidP="00EC68FC">
      <w:r w:rsidRPr="00EC68FC">
        <w:rPr>
          <w:rFonts w:ascii="Verdana" w:eastAsia="Times New Roman" w:hAnsi="Verdana" w:cs="Times New Roman"/>
          <w:b/>
          <w:bCs/>
          <w:color w:val="646D71"/>
          <w:sz w:val="27"/>
          <w:szCs w:val="27"/>
        </w:rPr>
        <w:t>- See more at: http://www.naturallysassy.co.uk/recipes/galic-tahini-infused-brown-rice-bowl#sthash.nWlh5F9V.dpuf</w:t>
      </w:r>
    </w:p>
    <w:sectPr w:rsidR="000C5A47" w:rsidSect="00CD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68FC"/>
    <w:rsid w:val="00C3780D"/>
    <w:rsid w:val="00CD4668"/>
    <w:rsid w:val="00EB1D74"/>
    <w:rsid w:val="00EC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68"/>
  </w:style>
  <w:style w:type="paragraph" w:styleId="Heading1">
    <w:name w:val="heading 1"/>
    <w:basedOn w:val="Normal"/>
    <w:link w:val="Heading1Char"/>
    <w:uiPriority w:val="9"/>
    <w:qFormat/>
    <w:rsid w:val="00EC6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8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68FC"/>
    <w:rPr>
      <w:color w:val="0000FF"/>
      <w:u w:val="single"/>
    </w:rPr>
  </w:style>
  <w:style w:type="paragraph" w:customStyle="1" w:styleId="recipe-date">
    <w:name w:val="recipe-date"/>
    <w:basedOn w:val="Normal"/>
    <w:rsid w:val="00EC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8FC"/>
  </w:style>
  <w:style w:type="paragraph" w:styleId="BalloonText">
    <w:name w:val="Balloon Text"/>
    <w:basedOn w:val="Normal"/>
    <w:link w:val="BalloonTextChar"/>
    <w:uiPriority w:val="99"/>
    <w:semiHidden/>
    <w:unhideWhenUsed/>
    <w:rsid w:val="00EC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9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991">
              <w:marLeft w:val="0"/>
              <w:marRight w:val="1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4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8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6618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.st/CooPL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.st/CooPL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naturallysassy.co.uk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2015-06-28T18:12:00Z</dcterms:created>
  <dcterms:modified xsi:type="dcterms:W3CDTF">2015-06-28T18:14:00Z</dcterms:modified>
</cp:coreProperties>
</file>