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D64830">
      <w:r>
        <w:t>Orange, Onion, and Olive Salad</w:t>
      </w:r>
    </w:p>
    <w:p w:rsidR="00D64830" w:rsidRDefault="00D64830">
      <w:r>
        <w:t>4 navel oranges</w:t>
      </w:r>
    </w:p>
    <w:p w:rsidR="00D64830" w:rsidRDefault="00D64830">
      <w:r>
        <w:t>1/4 small red onion, thinly sliced</w:t>
      </w:r>
    </w:p>
    <w:p w:rsidR="00D64830" w:rsidRDefault="00D64830">
      <w:r>
        <w:t>Juice of 1/2 lemon</w:t>
      </w:r>
    </w:p>
    <w:p w:rsidR="00D64830" w:rsidRDefault="00D64830">
      <w:r>
        <w:t>1/4 t ground cinnamon</w:t>
      </w:r>
    </w:p>
    <w:p w:rsidR="00D64830" w:rsidRDefault="00D64830">
      <w:r>
        <w:t>sea salt and ground pepper</w:t>
      </w:r>
    </w:p>
    <w:p w:rsidR="00D64830" w:rsidRDefault="00D64830">
      <w:r>
        <w:t>1 T olive oil</w:t>
      </w:r>
    </w:p>
    <w:p w:rsidR="00D64830" w:rsidRDefault="00D64830">
      <w:r>
        <w:t>1/2 c green olives, halved and pitted</w:t>
      </w:r>
    </w:p>
    <w:p w:rsidR="00D64830" w:rsidRDefault="00D64830">
      <w:r>
        <w:t>1 T chopped flat leaf parsley</w:t>
      </w:r>
    </w:p>
    <w:p w:rsidR="00D64830" w:rsidRDefault="00D64830">
      <w:r>
        <w:t>Makes 4 servings</w:t>
      </w:r>
    </w:p>
    <w:p w:rsidR="00D64830" w:rsidRDefault="00D64830"/>
    <w:sectPr w:rsidR="00D64830" w:rsidSect="0050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D64830"/>
    <w:rsid w:val="005051ED"/>
    <w:rsid w:val="00C3780D"/>
    <w:rsid w:val="00D64830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2013-04-28T12:10:00Z</dcterms:created>
  <dcterms:modified xsi:type="dcterms:W3CDTF">2013-04-28T12:14:00Z</dcterms:modified>
</cp:coreProperties>
</file>