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46" w:rsidRPr="00613646" w:rsidRDefault="00613646" w:rsidP="00613646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Arial"/>
          <w:color w:val="454D4F"/>
          <w:kern w:val="36"/>
          <w:sz w:val="36"/>
          <w:szCs w:val="36"/>
        </w:rPr>
      </w:pPr>
      <w:r w:rsidRPr="00613646">
        <w:rPr>
          <w:rFonts w:ascii="Georgia" w:eastAsia="Times New Roman" w:hAnsi="Georgia" w:cs="Arial"/>
          <w:color w:val="454D4F"/>
          <w:kern w:val="36"/>
          <w:sz w:val="36"/>
          <w:szCs w:val="36"/>
        </w:rPr>
        <w:t>Beef Tenderloin with Mustard and Herbs</w:t>
      </w:r>
    </w:p>
    <w:p w:rsidR="00613646" w:rsidRPr="00613646" w:rsidRDefault="00613646" w:rsidP="00613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CC0000"/>
          <w:sz w:val="18"/>
          <w:szCs w:val="18"/>
        </w:rPr>
        <w:drawing>
          <wp:inline distT="0" distB="0" distL="0" distR="0">
            <wp:extent cx="952500" cy="219075"/>
            <wp:effectExtent l="19050" t="0" r="0" b="0"/>
            <wp:docPr id="1" name="Picture 1" descr="Cooking Light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ing Light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646">
        <w:rPr>
          <w:rFonts w:ascii="Arial" w:eastAsia="Times New Roman" w:hAnsi="Arial" w:cs="Arial"/>
          <w:color w:val="000000"/>
          <w:sz w:val="18"/>
          <w:szCs w:val="18"/>
        </w:rPr>
        <w:pict/>
      </w:r>
      <w:r w:rsidRPr="00613646">
        <w:rPr>
          <w:rFonts w:ascii="Arial" w:eastAsia="Times New Roman" w:hAnsi="Arial" w:cs="Arial"/>
          <w:color w:val="000000"/>
          <w:sz w:val="18"/>
          <w:szCs w:val="18"/>
        </w:rPr>
        <w:pict/>
      </w:r>
      <w:hyperlink r:id="rId7" w:tgtFrame="_blank" w:history="1">
        <w:r w:rsidRPr="00613646">
          <w:rPr>
            <w:rFonts w:ascii="Arial" w:eastAsia="Times New Roman" w:hAnsi="Arial" w:cs="Arial"/>
            <w:color w:val="86A6C9"/>
            <w:sz w:val="18"/>
          </w:rPr>
          <w:t>Get 2 RISK-FREE ISSUES!</w:t>
        </w:r>
      </w:hyperlink>
      <w:r w:rsidRPr="00613646">
        <w:rPr>
          <w:rFonts w:ascii="Arial" w:eastAsia="Times New Roman" w:hAnsi="Arial" w:cs="Arial"/>
          <w:color w:val="86A6C9"/>
          <w:sz w:val="18"/>
        </w:rPr>
        <w:t xml:space="preserve"> </w:t>
      </w:r>
    </w:p>
    <w:p w:rsidR="00613646" w:rsidRPr="00613646" w:rsidRDefault="00613646" w:rsidP="00613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857500" cy="2857500"/>
            <wp:effectExtent l="19050" t="0" r="0" b="0"/>
            <wp:docPr id="4" name="Picture 4" descr="Beef Tenderloin with Mustard and H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ef Tenderloin with Mustard and Herb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64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13646">
        <w:rPr>
          <w:rFonts w:ascii="Arial" w:eastAsia="Times New Roman" w:hAnsi="Arial" w:cs="Arial"/>
          <w:i/>
          <w:iCs/>
          <w:color w:val="000000"/>
          <w:sz w:val="18"/>
        </w:rPr>
        <w:t xml:space="preserve">Photo: Becky </w:t>
      </w:r>
      <w:proofErr w:type="spellStart"/>
      <w:r w:rsidRPr="00613646">
        <w:rPr>
          <w:rFonts w:ascii="Arial" w:eastAsia="Times New Roman" w:hAnsi="Arial" w:cs="Arial"/>
          <w:i/>
          <w:iCs/>
          <w:color w:val="000000"/>
          <w:sz w:val="18"/>
        </w:rPr>
        <w:t>Luigart-Stayner</w:t>
      </w:r>
      <w:proofErr w:type="spellEnd"/>
      <w:r w:rsidRPr="00613646">
        <w:rPr>
          <w:rFonts w:ascii="Arial" w:eastAsia="Times New Roman" w:hAnsi="Arial" w:cs="Arial"/>
          <w:i/>
          <w:iCs/>
          <w:color w:val="000000"/>
          <w:sz w:val="18"/>
        </w:rPr>
        <w:t xml:space="preserve">; Styling: Jan </w:t>
      </w:r>
      <w:proofErr w:type="spellStart"/>
      <w:r w:rsidRPr="00613646">
        <w:rPr>
          <w:rFonts w:ascii="Arial" w:eastAsia="Times New Roman" w:hAnsi="Arial" w:cs="Arial"/>
          <w:i/>
          <w:iCs/>
          <w:color w:val="000000"/>
          <w:sz w:val="18"/>
        </w:rPr>
        <w:t>Gautro</w:t>
      </w:r>
      <w:proofErr w:type="spellEnd"/>
      <w:r w:rsidRPr="0061364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613646" w:rsidRPr="00613646" w:rsidRDefault="00613646" w:rsidP="006136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777777"/>
          <w:sz w:val="24"/>
          <w:szCs w:val="24"/>
        </w:rPr>
      </w:pPr>
      <w:r w:rsidRPr="00613646">
        <w:rPr>
          <w:rFonts w:ascii="Arial" w:eastAsia="Times New Roman" w:hAnsi="Arial" w:cs="Arial"/>
          <w:b/>
          <w:bCs/>
          <w:color w:val="777777"/>
          <w:sz w:val="24"/>
          <w:szCs w:val="24"/>
        </w:rPr>
        <w:t>See This Recipe In...</w:t>
      </w:r>
    </w:p>
    <w:p w:rsidR="00613646" w:rsidRPr="00613646" w:rsidRDefault="00613646" w:rsidP="00613646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Georgia" w:eastAsia="Times New Roman" w:hAnsi="Georgia" w:cs="Arial"/>
          <w:color w:val="777777"/>
          <w:sz w:val="18"/>
          <w:szCs w:val="18"/>
        </w:rPr>
      </w:pPr>
      <w:r w:rsidRPr="00613646">
        <w:rPr>
          <w:rFonts w:ascii="Georgia" w:eastAsia="Times New Roman" w:hAnsi="Georgia" w:cs="Arial"/>
          <w:color w:val="777777"/>
          <w:sz w:val="18"/>
          <w:szCs w:val="18"/>
        </w:rPr>
        <w:t xml:space="preserve">Gallery: </w:t>
      </w:r>
      <w:hyperlink r:id="rId9" w:tooltip="Go Lean with Protein" w:history="1">
        <w:r w:rsidRPr="00613646">
          <w:rPr>
            <w:rFonts w:ascii="Georgia" w:eastAsia="Times New Roman" w:hAnsi="Georgia" w:cs="Arial"/>
            <w:b/>
            <w:bCs/>
            <w:color w:val="CC0000"/>
            <w:sz w:val="18"/>
            <w:szCs w:val="18"/>
          </w:rPr>
          <w:t>Go Lean with Protein</w:t>
        </w:r>
      </w:hyperlink>
      <w:r w:rsidRPr="00613646">
        <w:rPr>
          <w:rFonts w:ascii="Georgia" w:eastAsia="Times New Roman" w:hAnsi="Georgia" w:cs="Arial"/>
          <w:color w:val="777777"/>
          <w:sz w:val="18"/>
          <w:szCs w:val="18"/>
        </w:rPr>
        <w:t xml:space="preserve"> </w:t>
      </w:r>
      <w:r>
        <w:rPr>
          <w:rFonts w:ascii="Georgia" w:eastAsia="Times New Roman" w:hAnsi="Georgia" w:cs="Arial"/>
          <w:noProof/>
          <w:color w:val="777777"/>
          <w:sz w:val="18"/>
          <w:szCs w:val="18"/>
        </w:rPr>
        <w:drawing>
          <wp:inline distT="0" distB="0" distL="0" distR="0">
            <wp:extent cx="142875" cy="114300"/>
            <wp:effectExtent l="19050" t="0" r="9525" b="0"/>
            <wp:docPr id="5" name="Picture 5" descr="[Galler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Gallery]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646" w:rsidRPr="00613646" w:rsidRDefault="00613646" w:rsidP="00613646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Georgia" w:eastAsia="Times New Roman" w:hAnsi="Georgia" w:cs="Arial"/>
          <w:color w:val="777777"/>
          <w:sz w:val="18"/>
          <w:szCs w:val="18"/>
        </w:rPr>
      </w:pPr>
      <w:hyperlink r:id="rId11" w:anchor="winePairing" w:history="1">
        <w:r w:rsidRPr="00613646">
          <w:rPr>
            <w:rFonts w:ascii="Georgia" w:eastAsia="Times New Roman" w:hAnsi="Georgia" w:cs="Arial"/>
            <w:b/>
            <w:bCs/>
            <w:color w:val="CC0000"/>
            <w:sz w:val="18"/>
            <w:szCs w:val="18"/>
          </w:rPr>
          <w:t>See Wine Pairings for this recipe</w:t>
        </w:r>
      </w:hyperlink>
    </w:p>
    <w:p w:rsidR="00613646" w:rsidRPr="00613646" w:rsidRDefault="00613646" w:rsidP="006136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777777"/>
          <w:sz w:val="24"/>
          <w:szCs w:val="24"/>
        </w:rPr>
      </w:pPr>
      <w:r w:rsidRPr="00613646">
        <w:rPr>
          <w:rFonts w:ascii="Arial" w:eastAsia="Times New Roman" w:hAnsi="Arial" w:cs="Arial"/>
          <w:b/>
          <w:bCs/>
          <w:color w:val="777777"/>
          <w:sz w:val="24"/>
          <w:szCs w:val="24"/>
        </w:rPr>
        <w:t>Related Recipe Collections</w:t>
      </w:r>
    </w:p>
    <w:p w:rsidR="00613646" w:rsidRPr="00613646" w:rsidRDefault="00613646" w:rsidP="006136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6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r>
        <w:rPr>
          <w:rFonts w:ascii="Arial" w:eastAsia="Times New Roman" w:hAnsi="Arial" w:cs="Arial"/>
          <w:noProof/>
          <w:color w:val="CC0000"/>
          <w:sz w:val="18"/>
          <w:szCs w:val="18"/>
        </w:rPr>
        <w:drawing>
          <wp:inline distT="0" distB="0" distL="0" distR="0">
            <wp:extent cx="714375" cy="714375"/>
            <wp:effectExtent l="19050" t="0" r="9525" b="0"/>
            <wp:docPr id="6" name="Picture 6" descr="http://img4.myrecipes.com/i/recipes/ck/10/09/chicken-dinner-salad-ck-s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4.myrecipes.com/i/recipes/ck/10/09/chicken-dinner-salad-ck-s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646" w:rsidRPr="00613646" w:rsidRDefault="00613646" w:rsidP="00613646">
      <w:pPr>
        <w:shd w:val="clear" w:color="auto" w:fill="FFFFFF"/>
        <w:spacing w:before="100" w:beforeAutospacing="1" w:after="100" w:afterAutospacing="1" w:line="240" w:lineRule="auto"/>
        <w:ind w:right="6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hyperlink r:id="rId14" w:history="1">
        <w:r w:rsidRPr="00613646">
          <w:rPr>
            <w:rFonts w:ascii="Arial" w:eastAsia="Times New Roman" w:hAnsi="Arial" w:cs="Arial"/>
            <w:color w:val="CC0000"/>
            <w:sz w:val="18"/>
          </w:rPr>
          <w:t>Dinner Recipes</w:t>
        </w:r>
      </w:hyperlink>
      <w:r w:rsidRPr="00613646">
        <w:rPr>
          <w:rFonts w:ascii="Arial" w:eastAsia="Times New Roman" w:hAnsi="Arial" w:cs="Arial"/>
          <w:color w:val="777777"/>
          <w:sz w:val="18"/>
          <w:szCs w:val="18"/>
        </w:rPr>
        <w:t xml:space="preserve"> </w:t>
      </w:r>
    </w:p>
    <w:p w:rsidR="00613646" w:rsidRPr="00613646" w:rsidRDefault="00613646" w:rsidP="006136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6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r>
        <w:rPr>
          <w:rFonts w:ascii="Arial" w:eastAsia="Times New Roman" w:hAnsi="Arial" w:cs="Arial"/>
          <w:noProof/>
          <w:color w:val="CC0000"/>
          <w:sz w:val="18"/>
          <w:szCs w:val="18"/>
        </w:rPr>
        <w:drawing>
          <wp:inline distT="0" distB="0" distL="0" distR="0">
            <wp:extent cx="714375" cy="714375"/>
            <wp:effectExtent l="19050" t="0" r="9525" b="0"/>
            <wp:docPr id="7" name="Picture 7" descr="http://img4.myrecipes.com/i/recipes/rs/2006/chicken-dumplings-rs-1141202-s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4.myrecipes.com/i/recipes/rs/2006/chicken-dumplings-rs-1141202-s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646" w:rsidRPr="00613646" w:rsidRDefault="00613646" w:rsidP="00613646">
      <w:pPr>
        <w:shd w:val="clear" w:color="auto" w:fill="FFFFFF"/>
        <w:spacing w:before="100" w:beforeAutospacing="1" w:after="100" w:afterAutospacing="1" w:line="240" w:lineRule="auto"/>
        <w:ind w:right="6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hyperlink r:id="rId17" w:history="1">
        <w:r w:rsidRPr="00613646">
          <w:rPr>
            <w:rFonts w:ascii="Arial" w:eastAsia="Times New Roman" w:hAnsi="Arial" w:cs="Arial"/>
            <w:color w:val="CC0000"/>
            <w:sz w:val="18"/>
          </w:rPr>
          <w:t>Main Dishes and Entrées</w:t>
        </w:r>
      </w:hyperlink>
      <w:r w:rsidRPr="00613646">
        <w:rPr>
          <w:rFonts w:ascii="Arial" w:eastAsia="Times New Roman" w:hAnsi="Arial" w:cs="Arial"/>
          <w:color w:val="777777"/>
          <w:sz w:val="18"/>
          <w:szCs w:val="18"/>
        </w:rPr>
        <w:t xml:space="preserve"> </w:t>
      </w:r>
    </w:p>
    <w:p w:rsidR="00613646" w:rsidRPr="00613646" w:rsidRDefault="00613646" w:rsidP="0061364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r>
        <w:rPr>
          <w:rFonts w:ascii="Arial" w:eastAsia="Times New Roman" w:hAnsi="Arial" w:cs="Arial"/>
          <w:noProof/>
          <w:color w:val="CC0000"/>
          <w:sz w:val="18"/>
          <w:szCs w:val="18"/>
        </w:rPr>
        <w:drawing>
          <wp:inline distT="0" distB="0" distL="0" distR="0">
            <wp:extent cx="714375" cy="714375"/>
            <wp:effectExtent l="19050" t="0" r="9525" b="0"/>
            <wp:docPr id="8" name="Picture 8" descr="http://img4.myrecipes.com/i/recipes/ck/pulled-pork-ck-1634708-s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4.myrecipes.com/i/recipes/ck/pulled-pork-ck-1634708-s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646" w:rsidRPr="00613646" w:rsidRDefault="00613646" w:rsidP="0061364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hyperlink r:id="rId20" w:history="1">
        <w:r w:rsidRPr="00613646">
          <w:rPr>
            <w:rFonts w:ascii="Arial" w:eastAsia="Times New Roman" w:hAnsi="Arial" w:cs="Arial"/>
            <w:color w:val="CC0000"/>
            <w:sz w:val="18"/>
          </w:rPr>
          <w:t>Barbecue Recipes</w:t>
        </w:r>
      </w:hyperlink>
      <w:r w:rsidRPr="00613646">
        <w:rPr>
          <w:rFonts w:ascii="Arial" w:eastAsia="Times New Roman" w:hAnsi="Arial" w:cs="Arial"/>
          <w:color w:val="777777"/>
          <w:sz w:val="18"/>
          <w:szCs w:val="18"/>
        </w:rPr>
        <w:t xml:space="preserve"> </w:t>
      </w:r>
    </w:p>
    <w:p w:rsidR="00613646" w:rsidRPr="00613646" w:rsidRDefault="00613646" w:rsidP="00613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613646">
        <w:rPr>
          <w:rFonts w:ascii="Arial" w:eastAsia="Times New Roman" w:hAnsi="Arial" w:cs="Arial"/>
          <w:color w:val="777777"/>
          <w:sz w:val="18"/>
          <w:szCs w:val="18"/>
        </w:rPr>
        <w:pict/>
      </w:r>
      <w:hyperlink r:id="rId21" w:history="1">
        <w:r w:rsidRPr="00613646">
          <w:rPr>
            <w:rFonts w:ascii="Arial" w:eastAsia="Times New Roman" w:hAnsi="Arial" w:cs="Arial"/>
            <w:color w:val="F07410"/>
            <w:sz w:val="17"/>
          </w:rPr>
          <w:t>Edit Note</w:t>
        </w:r>
      </w:hyperlink>
      <w:r w:rsidRPr="00613646">
        <w:rPr>
          <w:rFonts w:ascii="Arial" w:eastAsia="Times New Roman" w:hAnsi="Arial" w:cs="Arial"/>
          <w:color w:val="777777"/>
          <w:sz w:val="18"/>
          <w:szCs w:val="18"/>
        </w:rPr>
        <w:t xml:space="preserve"> </w:t>
      </w:r>
    </w:p>
    <w:p w:rsidR="00613646" w:rsidRPr="00613646" w:rsidRDefault="00613646" w:rsidP="006136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777777"/>
          <w:sz w:val="24"/>
          <w:szCs w:val="24"/>
        </w:rPr>
      </w:pPr>
      <w:r w:rsidRPr="00613646">
        <w:rPr>
          <w:rFonts w:ascii="Arial" w:eastAsia="Times New Roman" w:hAnsi="Arial" w:cs="Arial"/>
          <w:b/>
          <w:bCs/>
          <w:color w:val="777777"/>
          <w:sz w:val="24"/>
          <w:szCs w:val="24"/>
        </w:rPr>
        <w:t>My Notes</w:t>
      </w:r>
    </w:p>
    <w:p w:rsidR="00613646" w:rsidRPr="00613646" w:rsidRDefault="00613646" w:rsidP="00613646">
      <w:pPr>
        <w:shd w:val="clear" w:color="auto" w:fill="FFFFFF"/>
        <w:spacing w:line="240" w:lineRule="auto"/>
        <w:rPr>
          <w:rFonts w:ascii="Arial" w:eastAsia="Times New Roman" w:hAnsi="Arial" w:cs="Arial"/>
          <w:color w:val="999999"/>
          <w:sz w:val="17"/>
          <w:szCs w:val="17"/>
        </w:rPr>
      </w:pPr>
      <w:r w:rsidRPr="00613646">
        <w:rPr>
          <w:rFonts w:ascii="Arial" w:eastAsia="Times New Roman" w:hAnsi="Arial" w:cs="Arial"/>
          <w:color w:val="999999"/>
          <w:sz w:val="17"/>
          <w:szCs w:val="17"/>
        </w:rPr>
        <w:lastRenderedPageBreak/>
        <w:t>(Only you will be able to view, print, and edit this Note)</w:t>
      </w:r>
    </w:p>
    <w:p w:rsidR="00613646" w:rsidRPr="00613646" w:rsidRDefault="00613646" w:rsidP="00613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1019175" cy="190500"/>
            <wp:effectExtent l="19050" t="0" r="9525" b="0"/>
            <wp:docPr id="10" name="Picture 10" descr="http://img4.myrecipes.com/static/misc_legacy/static/i/stars_blue-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4.myrecipes.com/static/misc_legacy/static/i/stars_blue-05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646">
        <w:rPr>
          <w:rFonts w:ascii="Georgia" w:eastAsia="Times New Roman" w:hAnsi="Georgia" w:cs="Arial"/>
          <w:b/>
          <w:bCs/>
          <w:i/>
          <w:iCs/>
          <w:color w:val="555555"/>
          <w:sz w:val="17"/>
          <w:szCs w:val="17"/>
        </w:rPr>
        <w:t>Outstanding</w:t>
      </w:r>
      <w:r w:rsidRPr="0061364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613646" w:rsidRPr="00613646" w:rsidRDefault="00613646" w:rsidP="00613646">
      <w:pPr>
        <w:numPr>
          <w:ilvl w:val="0"/>
          <w:numId w:val="3"/>
        </w:numPr>
        <w:pBdr>
          <w:right w:val="single" w:sz="6" w:space="0" w:color="E5E5E4"/>
        </w:pBdr>
        <w:spacing w:before="75" w:after="75" w:line="240" w:lineRule="auto"/>
        <w:ind w:left="4800" w:right="150"/>
        <w:rPr>
          <w:rFonts w:ascii="Arial" w:eastAsia="Times New Roman" w:hAnsi="Arial" w:cs="Arial"/>
          <w:color w:val="000000"/>
          <w:sz w:val="21"/>
          <w:szCs w:val="21"/>
        </w:rPr>
      </w:pPr>
      <w:hyperlink r:id="rId23" w:history="1">
        <w:r w:rsidRPr="00613646">
          <w:rPr>
            <w:rFonts w:ascii="Arial" w:eastAsia="Times New Roman" w:hAnsi="Arial" w:cs="Arial"/>
            <w:b/>
            <w:bCs/>
            <w:color w:val="F07410"/>
            <w:sz w:val="21"/>
            <w:szCs w:val="21"/>
          </w:rPr>
          <w:t>Rate the Recipe</w:t>
        </w:r>
      </w:hyperlink>
    </w:p>
    <w:p w:rsidR="00613646" w:rsidRPr="00613646" w:rsidRDefault="00613646" w:rsidP="00613646">
      <w:pPr>
        <w:numPr>
          <w:ilvl w:val="0"/>
          <w:numId w:val="3"/>
        </w:numPr>
        <w:pBdr>
          <w:right w:val="single" w:sz="6" w:space="0" w:color="E5E5E4"/>
        </w:pBdr>
        <w:spacing w:before="75" w:after="75" w:line="240" w:lineRule="auto"/>
        <w:ind w:left="4800" w:right="150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Pr="00613646">
          <w:rPr>
            <w:rFonts w:ascii="Arial" w:eastAsia="Times New Roman" w:hAnsi="Arial" w:cs="Arial"/>
            <w:b/>
            <w:bCs/>
            <w:color w:val="F07410"/>
            <w:sz w:val="21"/>
            <w:szCs w:val="21"/>
          </w:rPr>
          <w:t>Read Reviews</w:t>
        </w:r>
      </w:hyperlink>
      <w:r w:rsidRPr="00613646">
        <w:rPr>
          <w:rFonts w:ascii="Arial" w:eastAsia="Times New Roman" w:hAnsi="Arial" w:cs="Arial"/>
          <w:color w:val="000000"/>
          <w:sz w:val="21"/>
          <w:szCs w:val="21"/>
        </w:rPr>
        <w:t xml:space="preserve"> (7)</w:t>
      </w:r>
    </w:p>
    <w:p w:rsidR="00613646" w:rsidRPr="00613646" w:rsidRDefault="00613646" w:rsidP="00613646">
      <w:pPr>
        <w:shd w:val="clear" w:color="auto" w:fill="FFFFFF"/>
        <w:spacing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Grill the meat first, and then coat it in the mustard and herb mixture for bright, fresh flavors. Spread the chopped fresh herbs on a sheet of plastic wrap so you can evenly coat the beef with minimal mess. Serve the tenderloin with grilled polenta and a simple salad.</w:t>
      </w:r>
    </w:p>
    <w:p w:rsidR="00613646" w:rsidRPr="00613646" w:rsidRDefault="00613646" w:rsidP="00613646">
      <w:pPr>
        <w:shd w:val="clear" w:color="auto" w:fill="FFFFFF"/>
        <w:spacing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b/>
          <w:bCs/>
          <w:color w:val="555555"/>
          <w:sz w:val="18"/>
        </w:rPr>
        <w:t>Yield:</w:t>
      </w:r>
      <w:r w:rsidRPr="00613646">
        <w:rPr>
          <w:rFonts w:ascii="Arial" w:eastAsia="Times New Roman" w:hAnsi="Arial" w:cs="Arial"/>
          <w:color w:val="555555"/>
          <w:sz w:val="18"/>
          <w:szCs w:val="18"/>
        </w:rPr>
        <w:t xml:space="preserve"> 10 servings (serving size: 3 ounces)</w:t>
      </w:r>
    </w:p>
    <w:p w:rsidR="00613646" w:rsidRPr="00613646" w:rsidRDefault="00613646" w:rsidP="00613646">
      <w:pPr>
        <w:shd w:val="clear" w:color="auto" w:fill="FFFFFF"/>
        <w:spacing w:after="45" w:line="240" w:lineRule="atLeast"/>
        <w:outlineLvl w:val="2"/>
        <w:rPr>
          <w:rFonts w:ascii="Georgia" w:eastAsia="Times New Roman" w:hAnsi="Georgia" w:cs="Arial"/>
          <w:b/>
          <w:bCs/>
          <w:color w:val="2A2A2A"/>
          <w:sz w:val="27"/>
          <w:szCs w:val="27"/>
        </w:rPr>
      </w:pPr>
      <w:r w:rsidRPr="00613646">
        <w:rPr>
          <w:rFonts w:ascii="Georgia" w:eastAsia="Times New Roman" w:hAnsi="Georgia" w:cs="Arial"/>
          <w:b/>
          <w:bCs/>
          <w:color w:val="2A2A2A"/>
          <w:sz w:val="27"/>
          <w:szCs w:val="27"/>
        </w:rPr>
        <w:t>Ingredients</w:t>
      </w:r>
    </w:p>
    <w:p w:rsidR="00613646" w:rsidRPr="00613646" w:rsidRDefault="00613646" w:rsidP="0061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1  (2 1/2-pound) beef tenderloin, trimmed</w:t>
      </w:r>
    </w:p>
    <w:p w:rsidR="00613646" w:rsidRPr="00613646" w:rsidRDefault="00613646" w:rsidP="0061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Cooking spray</w:t>
      </w:r>
    </w:p>
    <w:p w:rsidR="00613646" w:rsidRPr="00613646" w:rsidRDefault="00613646" w:rsidP="0061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1  teaspoon  salt</w:t>
      </w:r>
    </w:p>
    <w:p w:rsidR="00613646" w:rsidRPr="00613646" w:rsidRDefault="00613646" w:rsidP="0061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1  teaspoon  freshly ground black pepper</w:t>
      </w:r>
    </w:p>
    <w:p w:rsidR="00613646" w:rsidRPr="00613646" w:rsidRDefault="00613646" w:rsidP="0061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1/3  cup  finely chopped fresh parsley</w:t>
      </w:r>
    </w:p>
    <w:p w:rsidR="00613646" w:rsidRPr="00613646" w:rsidRDefault="00613646" w:rsidP="0061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2  tablespoons  chopped fresh thyme</w:t>
      </w:r>
    </w:p>
    <w:p w:rsidR="00613646" w:rsidRPr="00613646" w:rsidRDefault="00613646" w:rsidP="0061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1 1/2  tablespoons  finely chopped fresh rosemary</w:t>
      </w:r>
    </w:p>
    <w:p w:rsidR="00613646" w:rsidRPr="00613646" w:rsidRDefault="00613646" w:rsidP="0061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3  tablespoons  Dijon mustard</w:t>
      </w:r>
    </w:p>
    <w:p w:rsidR="00613646" w:rsidRPr="00613646" w:rsidRDefault="00613646" w:rsidP="00613646">
      <w:pPr>
        <w:shd w:val="clear" w:color="auto" w:fill="FFFFFF"/>
        <w:spacing w:after="45" w:line="240" w:lineRule="atLeast"/>
        <w:outlineLvl w:val="2"/>
        <w:rPr>
          <w:rFonts w:ascii="Georgia" w:eastAsia="Times New Roman" w:hAnsi="Georgia" w:cs="Arial"/>
          <w:b/>
          <w:bCs/>
          <w:color w:val="2A2A2A"/>
          <w:sz w:val="27"/>
          <w:szCs w:val="27"/>
        </w:rPr>
      </w:pPr>
      <w:r w:rsidRPr="00613646">
        <w:rPr>
          <w:rFonts w:ascii="Georgia" w:eastAsia="Times New Roman" w:hAnsi="Georgia" w:cs="Arial"/>
          <w:b/>
          <w:bCs/>
          <w:color w:val="2A2A2A"/>
          <w:sz w:val="27"/>
          <w:szCs w:val="27"/>
        </w:rPr>
        <w:t>Preparation</w:t>
      </w:r>
    </w:p>
    <w:p w:rsidR="00613646" w:rsidRPr="00613646" w:rsidRDefault="00613646" w:rsidP="00613646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1. Prepare grill.</w:t>
      </w:r>
    </w:p>
    <w:p w:rsidR="00613646" w:rsidRPr="00613646" w:rsidRDefault="00613646" w:rsidP="00613646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2. Lightly coat beef with cooking spray; sprinkle evenly with salt and pepper. Place beef on grill rack coated with cooking spray. Reduce heat to medium. Grill 30 minutes or until a thermometer registers 145° or until desired degree of doneness, turning to brown on all sides. Let beef stand 10 minutes.</w:t>
      </w:r>
    </w:p>
    <w:p w:rsidR="00613646" w:rsidRPr="00613646" w:rsidRDefault="00613646" w:rsidP="00613646">
      <w:pPr>
        <w:shd w:val="clear" w:color="auto" w:fill="FFFFFF"/>
        <w:spacing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3. Sprinkle parsley, thyme, and rosemary in an even layer on an 18 x 15–inch sheet of plastic wrap. Brush mustard evenly over beef. Place beef in herb mixture on plastic wrap; roll beef over herbs, pressing gently. Slice beef.</w:t>
      </w:r>
    </w:p>
    <w:p w:rsidR="00613646" w:rsidRPr="00613646" w:rsidRDefault="00613646" w:rsidP="00613646">
      <w:pPr>
        <w:shd w:val="clear" w:color="auto" w:fill="FFFFFF"/>
        <w:spacing w:after="45" w:line="240" w:lineRule="atLeast"/>
        <w:outlineLvl w:val="2"/>
        <w:rPr>
          <w:rFonts w:ascii="Georgia" w:eastAsia="Times New Roman" w:hAnsi="Georgia" w:cs="Arial"/>
          <w:b/>
          <w:bCs/>
          <w:color w:val="2A2A2A"/>
          <w:sz w:val="27"/>
          <w:szCs w:val="27"/>
        </w:rPr>
      </w:pPr>
      <w:r w:rsidRPr="00613646">
        <w:rPr>
          <w:rFonts w:ascii="Georgia" w:eastAsia="Times New Roman" w:hAnsi="Georgia" w:cs="Arial"/>
          <w:b/>
          <w:bCs/>
          <w:color w:val="2A2A2A"/>
          <w:sz w:val="27"/>
          <w:szCs w:val="27"/>
        </w:rPr>
        <w:t>Nutritional Information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Calories: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191 (44% from fat)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Fat: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9.4g (sat 3.7g</w:t>
      </w:r>
      <w:proofErr w:type="gramStart"/>
      <w:r w:rsidRPr="00613646">
        <w:rPr>
          <w:rFonts w:ascii="Arial" w:eastAsia="Times New Roman" w:hAnsi="Arial" w:cs="Arial"/>
          <w:color w:val="555555"/>
          <w:sz w:val="18"/>
          <w:szCs w:val="18"/>
        </w:rPr>
        <w:t>,mono</w:t>
      </w:r>
      <w:proofErr w:type="gramEnd"/>
      <w:r w:rsidRPr="00613646">
        <w:rPr>
          <w:rFonts w:ascii="Arial" w:eastAsia="Times New Roman" w:hAnsi="Arial" w:cs="Arial"/>
          <w:color w:val="555555"/>
          <w:sz w:val="18"/>
          <w:szCs w:val="18"/>
        </w:rPr>
        <w:t xml:space="preserve"> 3.9g,poly 0.4g) 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Protein: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23.4g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Carbohydrate: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1.4g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Fiber: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0.2g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Cholesterol: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71mg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Iron: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1.7mg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Sodium: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393mg</w:t>
      </w:r>
    </w:p>
    <w:p w:rsidR="00613646" w:rsidRPr="00613646" w:rsidRDefault="00613646" w:rsidP="0061364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Calcium:</w:t>
      </w:r>
    </w:p>
    <w:p w:rsidR="00613646" w:rsidRPr="00613646" w:rsidRDefault="00613646" w:rsidP="00613646">
      <w:pPr>
        <w:shd w:val="clear" w:color="auto" w:fill="FFFFFF"/>
        <w:spacing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t>23mg</w:t>
      </w:r>
    </w:p>
    <w:p w:rsidR="00613646" w:rsidRPr="00613646" w:rsidRDefault="00613646" w:rsidP="00613646">
      <w:pPr>
        <w:spacing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13646">
        <w:rPr>
          <w:rFonts w:ascii="Arial" w:eastAsia="Times New Roman" w:hAnsi="Arial" w:cs="Arial"/>
          <w:color w:val="555555"/>
          <w:sz w:val="18"/>
          <w:szCs w:val="18"/>
        </w:rPr>
        <w:lastRenderedPageBreak/>
        <w:t xml:space="preserve">Mark </w:t>
      </w:r>
      <w:proofErr w:type="spellStart"/>
      <w:r w:rsidRPr="00613646">
        <w:rPr>
          <w:rFonts w:ascii="Arial" w:eastAsia="Times New Roman" w:hAnsi="Arial" w:cs="Arial"/>
          <w:color w:val="555555"/>
          <w:sz w:val="18"/>
          <w:szCs w:val="18"/>
        </w:rPr>
        <w:t>Scarbrough</w:t>
      </w:r>
      <w:proofErr w:type="spellEnd"/>
      <w:r w:rsidRPr="00613646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r w:rsidRPr="00613646">
        <w:rPr>
          <w:rFonts w:ascii="Arial" w:eastAsia="Times New Roman" w:hAnsi="Arial" w:cs="Arial"/>
          <w:b/>
          <w:bCs/>
          <w:i/>
          <w:iCs/>
          <w:color w:val="555555"/>
          <w:sz w:val="18"/>
        </w:rPr>
        <w:t>Cooking Light</w:t>
      </w:r>
      <w:r w:rsidRPr="00613646">
        <w:rPr>
          <w:rFonts w:ascii="Arial" w:eastAsia="Times New Roman" w:hAnsi="Arial" w:cs="Arial"/>
          <w:color w:val="555555"/>
          <w:sz w:val="18"/>
        </w:rPr>
        <w:t>, JUNE 2008</w:t>
      </w:r>
    </w:p>
    <w:p w:rsidR="005B297C" w:rsidRDefault="005B297C"/>
    <w:sectPr w:rsidR="005B297C" w:rsidSect="005B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B4B97"/>
    <w:multiLevelType w:val="multilevel"/>
    <w:tmpl w:val="5D1A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100947"/>
    <w:multiLevelType w:val="multilevel"/>
    <w:tmpl w:val="2A3C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F6297F"/>
    <w:multiLevelType w:val="multilevel"/>
    <w:tmpl w:val="5AA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303CF6"/>
    <w:multiLevelType w:val="multilevel"/>
    <w:tmpl w:val="B77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646"/>
    <w:rsid w:val="005B297C"/>
    <w:rsid w:val="0061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7C"/>
  </w:style>
  <w:style w:type="paragraph" w:styleId="Heading1">
    <w:name w:val="heading 1"/>
    <w:basedOn w:val="Normal"/>
    <w:link w:val="Heading1Char"/>
    <w:uiPriority w:val="9"/>
    <w:qFormat/>
    <w:rsid w:val="00613646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13646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136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3646"/>
    <w:rPr>
      <w:strike w:val="0"/>
      <w:dstrike w:val="0"/>
      <w:color w:val="CC0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sid w:val="00613646"/>
    <w:rPr>
      <w:i/>
      <w:iCs/>
    </w:rPr>
  </w:style>
  <w:style w:type="character" w:styleId="Strong">
    <w:name w:val="Strong"/>
    <w:basedOn w:val="DefaultParagraphFont"/>
    <w:uiPriority w:val="22"/>
    <w:qFormat/>
    <w:rsid w:val="006136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646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msg1">
    <w:name w:val="notemsg1"/>
    <w:basedOn w:val="Normal"/>
    <w:rsid w:val="00613646"/>
    <w:pPr>
      <w:spacing w:after="45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character" w:customStyle="1" w:styleId="subsc2">
    <w:name w:val="subsc2"/>
    <w:basedOn w:val="DefaultParagraphFont"/>
    <w:rsid w:val="00613646"/>
    <w:rPr>
      <w:color w:val="86A6C9"/>
    </w:rPr>
  </w:style>
  <w:style w:type="character" w:customStyle="1" w:styleId="itemcreditdate">
    <w:name w:val="item_credit_date"/>
    <w:basedOn w:val="DefaultParagraphFont"/>
    <w:rsid w:val="00613646"/>
  </w:style>
  <w:style w:type="paragraph" w:styleId="BalloonText">
    <w:name w:val="Balloon Text"/>
    <w:basedOn w:val="Normal"/>
    <w:link w:val="BalloonTextChar"/>
    <w:uiPriority w:val="99"/>
    <w:semiHidden/>
    <w:unhideWhenUsed/>
    <w:rsid w:val="00613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61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2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1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0251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96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37925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9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8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0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276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8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66434">
                                  <w:marLeft w:val="48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4204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260469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2447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7496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49524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2509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://www.myrecipes.com/barbecue-recip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find.myrecipes.com/recipes/recipefinder.dyn?action=addNote&amp;recipe_id=10000001809088&amp;forwardAction=displayRecipe" TargetMode="External"/><Relationship Id="rId7" Type="http://schemas.openxmlformats.org/officeDocument/2006/relationships/hyperlink" Target="http://ad.doubleclick.net/click%3Bh%3Dv8/3a3f/3/0/%2a/h%3B224618884%3B0-0%3B1%3B52576643%3B10724-142/70%3B20903095/20920988/1%3B%3B%7Eokv%3D%3Brsseg%3D10024%3Brsseg%3D10098%3Brsseg%3D10138%3Brsseg%3D10151%3Brsseg%3D10160%3Brsseg%3D10166%3Brsseg%3D10329%3Brsseg%3D10342%3Brsseg%3D10372%3Brsseg%3D10458%3B%7Eaopt%3D2/1/72/0%3B%7Esscs%3D%3fhttp:/subs.timeinc.net/CampaignHandler/CKnb?source_id=64" TargetMode="External"/><Relationship Id="rId12" Type="http://schemas.openxmlformats.org/officeDocument/2006/relationships/hyperlink" Target="http://www.myrecipes.com/dinner-recipes/" TargetMode="External"/><Relationship Id="rId17" Type="http://schemas.openxmlformats.org/officeDocument/2006/relationships/hyperlink" Target="http://www.myrecipes.com/main-dish-and-entree-recipe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www.myrecipes.com/barbecue-recip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find.myrecipes.com/recipes/recipefinder.dyn?action=displayRecipe&amp;recipe_id=10000001809088" TargetMode="External"/><Relationship Id="rId24" Type="http://schemas.openxmlformats.org/officeDocument/2006/relationships/hyperlink" Target="http://find.myrecipes.com/recipes/recipefinder.dyn?action=showRatings&amp;forwardAction=displayRecipe&amp;recipe_id=10000001809088" TargetMode="External"/><Relationship Id="rId5" Type="http://schemas.openxmlformats.org/officeDocument/2006/relationships/hyperlink" Target="http://www.cookinglight.com/" TargetMode="External"/><Relationship Id="rId15" Type="http://schemas.openxmlformats.org/officeDocument/2006/relationships/hyperlink" Target="http://www.myrecipes.com/main-dish-and-entree-recipes/" TargetMode="External"/><Relationship Id="rId23" Type="http://schemas.openxmlformats.org/officeDocument/2006/relationships/hyperlink" Target="http://find.myrecipes.com/recipes/recipefinder.dyn?action=addRating&amp;forwardAction=displayRecipe&amp;recipe_id=10000001809088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www.myrecipes.com/healthy-diet/high-protein-recipes-10000001894401/" TargetMode="External"/><Relationship Id="rId14" Type="http://schemas.openxmlformats.org/officeDocument/2006/relationships/hyperlink" Target="http://www.myrecipes.com/dinner-recipes/" TargetMode="External"/><Relationship Id="rId22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2631</Characters>
  <Application>Microsoft Office Word</Application>
  <DocSecurity>0</DocSecurity>
  <Lines>21</Lines>
  <Paragraphs>6</Paragraphs>
  <ScaleCrop>false</ScaleCrop>
  <Company>Hewlett-Packard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2010-10-26T14:11:00Z</dcterms:created>
  <dcterms:modified xsi:type="dcterms:W3CDTF">2010-10-26T14:11:00Z</dcterms:modified>
</cp:coreProperties>
</file>