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41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</w:t>
            </w: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 w:hint="cs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341"/>
      </w:tblGrid>
      <w:tr w:rsidR="000821C6" w:rsidRPr="007211C8" w:rsidTr="000821C6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970" w:type="dxa"/>
            <w:gridSpan w:val="4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ระบบเสียงตามสาย/หอกระจายข่าวในพื้นที่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ให้บริการครอบคลุมร้อยละ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40.00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2,657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98.00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3517"/>
        <w:gridCol w:w="1074"/>
        <w:gridCol w:w="2163"/>
        <w:gridCol w:w="1034"/>
        <w:gridCol w:w="1087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500</w:t>
            </w:r>
          </w:p>
        </w:tc>
        <w:tc>
          <w:tcPr>
            <w:tcW w:w="3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20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1A64ED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50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80,000.00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</w:tbl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731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743B95" w:rsidP="00FB68BD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 xml:space="preserve">นางกิตติยา </w:t>
            </w:r>
            <w:r w:rsidR="00437D3C" w:rsidRPr="007211C8">
              <w:rPr>
                <w:rFonts w:ascii="TH SarabunPSK" w:eastAsia="Times New Roman" w:hAnsi="TH SarabunPSK" w:cs="TH SarabunPSK"/>
                <w:cs/>
              </w:rPr>
              <w:t xml:space="preserve">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คงเพ็ชร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นายเอกราช น้อยเจริญ</w:t>
            </w:r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165D0A"/>
    <w:rsid w:val="001A6111"/>
    <w:rsid w:val="001A64ED"/>
    <w:rsid w:val="0027659F"/>
    <w:rsid w:val="003168FD"/>
    <w:rsid w:val="00437D3C"/>
    <w:rsid w:val="004B2FF3"/>
    <w:rsid w:val="00503528"/>
    <w:rsid w:val="007211C8"/>
    <w:rsid w:val="00743B95"/>
    <w:rsid w:val="008E1770"/>
    <w:rsid w:val="009B0A7C"/>
    <w:rsid w:val="009B3446"/>
    <w:rsid w:val="00B05E59"/>
    <w:rsid w:val="00C65C71"/>
    <w:rsid w:val="00C76EAB"/>
    <w:rsid w:val="00CD28B8"/>
    <w:rsid w:val="00CE6EBF"/>
    <w:rsid w:val="00D06AD9"/>
    <w:rsid w:val="00D45827"/>
    <w:rsid w:val="00DA36AB"/>
    <w:rsid w:val="00E26F16"/>
    <w:rsid w:val="00E30E89"/>
    <w:rsid w:val="00E34589"/>
    <w:rsid w:val="00F119DD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24</cp:revision>
  <cp:lastPrinted>2016-06-03T03:36:00Z</cp:lastPrinted>
  <dcterms:created xsi:type="dcterms:W3CDTF">2015-01-05T04:06:00Z</dcterms:created>
  <dcterms:modified xsi:type="dcterms:W3CDTF">2016-09-27T09:48:00Z</dcterms:modified>
</cp:coreProperties>
</file>