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39A" w:rsidRPr="0013327E" w:rsidRDefault="00F0039A" w:rsidP="00A62636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13327E">
        <w:rPr>
          <w:rFonts w:ascii="TH SarabunPSK" w:hAnsi="TH SarabunPSK" w:cs="TH SarabunPSK"/>
          <w:b/>
          <w:bCs/>
          <w:sz w:val="40"/>
          <w:szCs w:val="48"/>
          <w:cs/>
        </w:rPr>
        <w:t>บทสรุป</w:t>
      </w:r>
    </w:p>
    <w:p w:rsidR="00F0039A" w:rsidRPr="00CA26DF" w:rsidRDefault="00F0039A" w:rsidP="00A62636">
      <w:pPr>
        <w:spacing w:line="240" w:lineRule="auto"/>
        <w:jc w:val="thaiDistribute"/>
        <w:rPr>
          <w:rFonts w:ascii="TH SarabunPSK" w:hAnsi="TH SarabunPSK" w:cs="TH SarabunPSK"/>
          <w:sz w:val="24"/>
          <w:szCs w:val="32"/>
        </w:rPr>
      </w:pPr>
      <w:r w:rsidRPr="00CA26DF">
        <w:rPr>
          <w:rFonts w:ascii="TH SarabunPSK" w:hAnsi="TH SarabunPSK" w:cs="TH SarabunPSK"/>
          <w:sz w:val="24"/>
          <w:szCs w:val="32"/>
          <w:cs/>
        </w:rPr>
        <w:tab/>
      </w:r>
      <w:r w:rsidRPr="00CA26DF">
        <w:rPr>
          <w:rFonts w:ascii="TH SarabunPSK" w:hAnsi="TH SarabunPSK" w:cs="TH SarabunPSK"/>
          <w:sz w:val="24"/>
          <w:szCs w:val="32"/>
          <w:cs/>
        </w:rPr>
        <w:tab/>
        <w:t>จากการรายงานเปรียบเทียบข้อมูลทั้ง  7  ด้าน  ประกอบด้วย  ด้านโครงสร้างพื้นฐาน  ด้านเศรษฐกิจ  ด้านสังคม  ด้านสาธารณสุข  ด้านการป้องกันและบรรเทาสาธารณภัย  ด้านสิ่งแวดล้อมและทรัพยากรธรรมชาติ  และด้านการเมืองการปกครอง  สามารถวิเคราะห์ผลการเปรียบเทียบข้อมูลสารสนเทศได้ดังนี้</w:t>
      </w:r>
    </w:p>
    <w:p w:rsidR="00F0039A" w:rsidRPr="00CA26DF" w:rsidRDefault="00F24DA8" w:rsidP="00A62636">
      <w:pPr>
        <w:spacing w:line="240" w:lineRule="auto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>1. แผนภูมิแสดงจำนวน</w:t>
      </w:r>
      <w:r w:rsidR="00F0039A" w:rsidRPr="00CA26DF">
        <w:rPr>
          <w:rFonts w:ascii="TH SarabunPSK" w:hAnsi="TH SarabunPSK" w:cs="TH SarabunPSK"/>
          <w:b/>
          <w:bCs/>
          <w:sz w:val="24"/>
          <w:szCs w:val="32"/>
          <w:cs/>
        </w:rPr>
        <w:t>ถนนทุกประเภทภายในจังหวัดระยอง</w:t>
      </w:r>
      <w:r w:rsidR="00473DC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ปี  พ.ศ. </w:t>
      </w:r>
    </w:p>
    <w:p w:rsidR="007C7E18" w:rsidRDefault="007C7E18" w:rsidP="00A62636">
      <w:pPr>
        <w:spacing w:line="240" w:lineRule="auto"/>
        <w:rPr>
          <w:cs/>
        </w:rPr>
      </w:pPr>
    </w:p>
    <w:p w:rsidR="008C0FBA" w:rsidRDefault="008C0FBA" w:rsidP="00A62636">
      <w:pPr>
        <w:spacing w:line="240" w:lineRule="auto"/>
        <w:ind w:firstLine="720"/>
        <w:rPr>
          <w:rFonts w:ascii="TH SarabunPSK" w:hAnsi="TH SarabunPSK" w:cs="TH SarabunPSK" w:hint="cs"/>
          <w:b/>
          <w:bCs/>
          <w:sz w:val="24"/>
          <w:szCs w:val="32"/>
        </w:rPr>
      </w:pPr>
      <w:r w:rsidRPr="008A4571">
        <w:rPr>
          <w:rFonts w:ascii="TH SarabunPSK" w:hAnsi="TH SarabunPSK" w:cs="TH SarabunPSK"/>
          <w:b/>
          <w:bCs/>
          <w:sz w:val="24"/>
          <w:szCs w:val="32"/>
          <w:cs/>
        </w:rPr>
        <w:t>จากแผนภูมิ</w:t>
      </w:r>
      <w:r w:rsidR="007501F2" w:rsidRPr="008A4571">
        <w:rPr>
          <w:rFonts w:ascii="TH SarabunPSK" w:hAnsi="TH SarabunPSK" w:cs="TH SarabunPSK" w:hint="cs"/>
          <w:b/>
          <w:bCs/>
          <w:sz w:val="24"/>
          <w:szCs w:val="32"/>
          <w:cs/>
        </w:rPr>
        <w:t>เปรียบเทียบปริมาณถนน</w:t>
      </w:r>
      <w:r w:rsidR="00681AD1">
        <w:rPr>
          <w:rFonts w:ascii="TH SarabunPSK" w:hAnsi="TH SarabunPSK" w:cs="TH SarabunPSK" w:hint="cs"/>
          <w:b/>
          <w:bCs/>
          <w:sz w:val="24"/>
          <w:szCs w:val="32"/>
          <w:cs/>
        </w:rPr>
        <w:t>ในจังหวัดระยอง  พบว่า</w:t>
      </w:r>
    </w:p>
    <w:p w:rsidR="00A62636" w:rsidRPr="008A4571" w:rsidRDefault="00A62636" w:rsidP="00A62636">
      <w:pPr>
        <w:spacing w:line="240" w:lineRule="auto"/>
        <w:ind w:firstLine="720"/>
        <w:rPr>
          <w:rFonts w:ascii="TH SarabunPSK" w:hAnsi="TH SarabunPSK" w:cs="TH SarabunPSK"/>
          <w:b/>
          <w:bCs/>
          <w:sz w:val="24"/>
          <w:szCs w:val="32"/>
          <w:cs/>
        </w:rPr>
      </w:pPr>
    </w:p>
    <w:p w:rsidR="00D814F1" w:rsidRPr="00561CBE" w:rsidRDefault="00F07C58" w:rsidP="00A62636">
      <w:pPr>
        <w:spacing w:line="240" w:lineRule="auto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2</w:t>
      </w:r>
      <w:r w:rsidR="002B1B8F" w:rsidRPr="00561CBE">
        <w:rPr>
          <w:rFonts w:ascii="TH SarabunPSK" w:hAnsi="TH SarabunPSK" w:cs="TH SarabunPSK" w:hint="cs"/>
          <w:b/>
          <w:bCs/>
          <w:sz w:val="24"/>
          <w:szCs w:val="32"/>
          <w:cs/>
        </w:rPr>
        <w:t>.</w:t>
      </w:r>
      <w:r w:rsidR="00EC2109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แผนภูมิแสดงรายได้เฉลี่ยของประชากร</w:t>
      </w:r>
      <w:r w:rsidR="002B1B8F" w:rsidRPr="00561CBE">
        <w:rPr>
          <w:rFonts w:ascii="TH SarabunPSK" w:hAnsi="TH SarabunPSK" w:cs="TH SarabunPSK" w:hint="cs"/>
          <w:b/>
          <w:bCs/>
          <w:sz w:val="24"/>
          <w:szCs w:val="32"/>
          <w:cs/>
        </w:rPr>
        <w:t>ในจังหวัดระยอง</w:t>
      </w:r>
      <w:r w:rsidR="002E4735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ปี  พ.ศ. </w:t>
      </w:r>
    </w:p>
    <w:p w:rsidR="002B1B8F" w:rsidRDefault="002B1B8F" w:rsidP="00A62636">
      <w:pPr>
        <w:spacing w:line="240" w:lineRule="auto"/>
        <w:ind w:firstLine="720"/>
        <w:rPr>
          <w:rFonts w:ascii="TH SarabunPSK" w:hAnsi="TH SarabunPSK" w:cs="TH SarabunPSK"/>
          <w:sz w:val="24"/>
          <w:szCs w:val="32"/>
        </w:rPr>
      </w:pPr>
    </w:p>
    <w:p w:rsidR="00A62636" w:rsidRDefault="00F24DA8" w:rsidP="00A62636">
      <w:pPr>
        <w:spacing w:line="240" w:lineRule="auto"/>
        <w:ind w:left="720"/>
        <w:rPr>
          <w:rFonts w:ascii="TH SarabunPSK" w:hAnsi="TH SarabunPSK" w:cs="TH SarabunPSK" w:hint="cs"/>
          <w:b/>
          <w:bCs/>
          <w:sz w:val="24"/>
          <w:szCs w:val="32"/>
        </w:rPr>
      </w:pPr>
      <w:r w:rsidRPr="008A4571">
        <w:rPr>
          <w:rFonts w:ascii="TH SarabunPSK" w:hAnsi="TH SarabunPSK" w:cs="TH SarabunPSK"/>
          <w:b/>
          <w:bCs/>
          <w:sz w:val="24"/>
          <w:szCs w:val="32"/>
          <w:cs/>
        </w:rPr>
        <w:t>จากแผนภูมิจะพบว่า</w:t>
      </w:r>
    </w:p>
    <w:p w:rsidR="00F24DA8" w:rsidRPr="008A4571" w:rsidRDefault="00F24DA8" w:rsidP="00A62636">
      <w:pPr>
        <w:spacing w:line="240" w:lineRule="auto"/>
        <w:ind w:left="720"/>
        <w:rPr>
          <w:rFonts w:ascii="TH SarabunPSK" w:hAnsi="TH SarabunPSK" w:cs="TH SarabunPSK"/>
          <w:b/>
          <w:bCs/>
          <w:sz w:val="24"/>
          <w:szCs w:val="32"/>
        </w:rPr>
      </w:pPr>
      <w:r w:rsidRPr="008A4571">
        <w:rPr>
          <w:rFonts w:ascii="TH SarabunPSK" w:hAnsi="TH SarabunPSK" w:cs="TH SarabunPSK"/>
          <w:b/>
          <w:bCs/>
          <w:sz w:val="24"/>
          <w:szCs w:val="32"/>
          <w:cs/>
        </w:rPr>
        <w:t xml:space="preserve">  </w:t>
      </w:r>
    </w:p>
    <w:p w:rsidR="00A534D1" w:rsidRDefault="00A534D1" w:rsidP="00A62636">
      <w:pPr>
        <w:spacing w:line="240" w:lineRule="auto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3</w:t>
      </w:r>
      <w:r w:rsidRPr="0096628B">
        <w:rPr>
          <w:rFonts w:ascii="TH SarabunPSK" w:hAnsi="TH SarabunPSK" w:cs="TH SarabunPSK" w:hint="cs"/>
          <w:b/>
          <w:bCs/>
          <w:sz w:val="24"/>
          <w:szCs w:val="32"/>
          <w:cs/>
        </w:rPr>
        <w:t>.  แผน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ภูมิแสดงการเปรียบเทียบจำนวนประชากรในชุมชน</w:t>
      </w:r>
      <w:r w:rsidRPr="0096628B">
        <w:rPr>
          <w:rFonts w:ascii="TH SarabunPSK" w:hAnsi="TH SarabunPSK" w:cs="TH SarabunPSK" w:hint="cs"/>
          <w:b/>
          <w:bCs/>
          <w:sz w:val="24"/>
          <w:szCs w:val="32"/>
          <w:cs/>
        </w:rPr>
        <w:t>ของจังหวัดระยอง</w:t>
      </w:r>
      <w:r w:rsidR="00E5388D">
        <w:rPr>
          <w:rFonts w:ascii="TH SarabunPSK" w:hAnsi="TH SarabunPSK" w:cs="TH SarabunPSK" w:hint="cs"/>
          <w:b/>
          <w:bCs/>
          <w:sz w:val="24"/>
          <w:szCs w:val="32"/>
          <w:cs/>
        </w:rPr>
        <w:t>ปี  พ.ศ.</w:t>
      </w:r>
    </w:p>
    <w:p w:rsidR="00A534D1" w:rsidRDefault="00A534D1" w:rsidP="00A62636">
      <w:pPr>
        <w:spacing w:line="240" w:lineRule="auto"/>
        <w:ind w:firstLine="720"/>
        <w:rPr>
          <w:rFonts w:ascii="TH SarabunPSK" w:hAnsi="TH SarabunPSK" w:cs="TH SarabunPSK"/>
          <w:b/>
          <w:bCs/>
          <w:sz w:val="24"/>
          <w:szCs w:val="32"/>
          <w:cs/>
        </w:rPr>
      </w:pPr>
    </w:p>
    <w:p w:rsidR="00863452" w:rsidRDefault="0092547D" w:rsidP="00A62636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จากแผนภูมิจะพบว่า  จำนวนประชากรในปี พ.ศ.</w:t>
      </w:r>
    </w:p>
    <w:p w:rsidR="00C36480" w:rsidRDefault="00C36480" w:rsidP="00A62636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C36480" w:rsidRDefault="00C36480" w:rsidP="00A62636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A62636" w:rsidRDefault="00A62636">
      <w:pPr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br w:type="page"/>
      </w:r>
    </w:p>
    <w:p w:rsidR="00A534D1" w:rsidRDefault="00863452" w:rsidP="00A62636">
      <w:pPr>
        <w:spacing w:line="240" w:lineRule="auto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4</w:t>
      </w:r>
      <w:r w:rsidR="00A534D1" w:rsidRPr="0096628B">
        <w:rPr>
          <w:rFonts w:ascii="TH SarabunPSK" w:hAnsi="TH SarabunPSK" w:cs="TH SarabunPSK" w:hint="cs"/>
          <w:b/>
          <w:bCs/>
          <w:sz w:val="24"/>
          <w:szCs w:val="32"/>
          <w:cs/>
        </w:rPr>
        <w:t>.  แผน</w:t>
      </w:r>
      <w:r w:rsidR="00A534D1">
        <w:rPr>
          <w:rFonts w:ascii="TH SarabunPSK" w:hAnsi="TH SarabunPSK" w:cs="TH SarabunPSK" w:hint="cs"/>
          <w:b/>
          <w:bCs/>
          <w:sz w:val="24"/>
          <w:szCs w:val="32"/>
          <w:cs/>
        </w:rPr>
        <w:t>ภูมิแสดงการเปรียบเทียบจำนวนประชากรแฝง</w:t>
      </w:r>
      <w:r w:rsidR="00A534D1" w:rsidRPr="0096628B">
        <w:rPr>
          <w:rFonts w:ascii="TH SarabunPSK" w:hAnsi="TH SarabunPSK" w:cs="TH SarabunPSK" w:hint="cs"/>
          <w:b/>
          <w:bCs/>
          <w:sz w:val="24"/>
          <w:szCs w:val="32"/>
          <w:cs/>
        </w:rPr>
        <w:t>ของจังหวัดระยอง</w:t>
      </w:r>
      <w:r w:rsidR="001E33AB">
        <w:rPr>
          <w:rFonts w:ascii="TH SarabunPSK" w:hAnsi="TH SarabunPSK" w:cs="TH SarabunPSK" w:hint="cs"/>
          <w:b/>
          <w:bCs/>
          <w:sz w:val="24"/>
          <w:szCs w:val="32"/>
          <w:cs/>
        </w:rPr>
        <w:t>ปี  พ.ศ.</w:t>
      </w:r>
    </w:p>
    <w:p w:rsidR="00A534D1" w:rsidRDefault="00A534D1" w:rsidP="00A62636">
      <w:pPr>
        <w:spacing w:line="240" w:lineRule="auto"/>
        <w:ind w:firstLine="720"/>
        <w:rPr>
          <w:rFonts w:ascii="TH SarabunPSK" w:hAnsi="TH SarabunPSK" w:cs="TH SarabunPSK"/>
          <w:b/>
          <w:bCs/>
          <w:sz w:val="24"/>
          <w:szCs w:val="32"/>
          <w:cs/>
        </w:rPr>
      </w:pPr>
    </w:p>
    <w:p w:rsidR="00A534D1" w:rsidRDefault="00A534D1" w:rsidP="00A62636">
      <w:pPr>
        <w:spacing w:after="0" w:line="240" w:lineRule="auto"/>
        <w:ind w:firstLine="720"/>
        <w:rPr>
          <w:rFonts w:ascii="TH SarabunPSK" w:hAnsi="TH SarabunPSK" w:cs="TH SarabunPSK" w:hint="cs"/>
          <w:b/>
          <w:bCs/>
          <w:sz w:val="24"/>
          <w:szCs w:val="32"/>
        </w:rPr>
      </w:pPr>
      <w:r w:rsidRPr="008B4FC0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จากแผนภูมิ  จะพบว่าในปี  </w:t>
      </w:r>
    </w:p>
    <w:p w:rsidR="00A62636" w:rsidRPr="008B4FC0" w:rsidRDefault="00A62636" w:rsidP="00A62636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24"/>
          <w:szCs w:val="32"/>
        </w:rPr>
      </w:pPr>
    </w:p>
    <w:p w:rsidR="009D7351" w:rsidRDefault="00863452" w:rsidP="00A6263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5</w:t>
      </w:r>
      <w:r w:rsidR="009D7351">
        <w:rPr>
          <w:rFonts w:ascii="TH SarabunPSK" w:hAnsi="TH SarabunPSK" w:cs="TH SarabunPSK" w:hint="cs"/>
          <w:b/>
          <w:bCs/>
          <w:sz w:val="24"/>
          <w:szCs w:val="32"/>
          <w:cs/>
        </w:rPr>
        <w:t>.</w:t>
      </w:r>
      <w:r w:rsidR="00886E2D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แผนภูมิแสดงสถิติเพลิงไหม้</w:t>
      </w:r>
      <w:r w:rsidR="009D7351">
        <w:rPr>
          <w:rFonts w:ascii="TH SarabunPSK" w:hAnsi="TH SarabunPSK" w:cs="TH SarabunPSK" w:hint="cs"/>
          <w:b/>
          <w:bCs/>
          <w:sz w:val="24"/>
          <w:szCs w:val="32"/>
          <w:cs/>
        </w:rPr>
        <w:t>ภายในจังหวัดระยอง</w:t>
      </w:r>
      <w:r w:rsidR="00474637">
        <w:rPr>
          <w:rFonts w:ascii="TH SarabunPSK" w:hAnsi="TH SarabunPSK" w:cs="TH SarabunPSK" w:hint="cs"/>
          <w:b/>
          <w:bCs/>
          <w:sz w:val="24"/>
          <w:szCs w:val="32"/>
          <w:cs/>
        </w:rPr>
        <w:t>ประจำปี  พ.ศ.</w:t>
      </w:r>
    </w:p>
    <w:p w:rsidR="002510B3" w:rsidRDefault="002510B3" w:rsidP="00A62636">
      <w:pPr>
        <w:spacing w:after="0" w:line="240" w:lineRule="auto"/>
        <w:ind w:left="720"/>
        <w:rPr>
          <w:rFonts w:ascii="TH SarabunPSK" w:hAnsi="TH SarabunPSK" w:cs="TH SarabunPSK"/>
          <w:b/>
          <w:bCs/>
          <w:sz w:val="24"/>
          <w:szCs w:val="32"/>
        </w:rPr>
      </w:pPr>
    </w:p>
    <w:p w:rsidR="009D7351" w:rsidRDefault="009D7351" w:rsidP="00A62636">
      <w:pPr>
        <w:spacing w:line="240" w:lineRule="auto"/>
        <w:ind w:firstLine="720"/>
        <w:rPr>
          <w:rFonts w:ascii="TH SarabunPSK" w:hAnsi="TH SarabunPSK" w:cs="TH SarabunPSK"/>
          <w:b/>
          <w:bCs/>
          <w:sz w:val="24"/>
          <w:szCs w:val="32"/>
        </w:rPr>
      </w:pPr>
    </w:p>
    <w:p w:rsidR="00755BD8" w:rsidRPr="00755BD8" w:rsidRDefault="00A31F04" w:rsidP="00A62636">
      <w:pPr>
        <w:spacing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24"/>
          <w:szCs w:val="32"/>
        </w:rPr>
        <w:tab/>
      </w:r>
      <w:r w:rsidR="00F07C58" w:rsidRPr="00755BD8">
        <w:rPr>
          <w:rFonts w:ascii="TH SarabunPSK" w:hAnsi="TH SarabunPSK" w:cs="TH SarabunPSK" w:hint="cs"/>
          <w:b/>
          <w:bCs/>
          <w:sz w:val="24"/>
          <w:szCs w:val="32"/>
          <w:cs/>
        </w:rPr>
        <w:t>จากแผนภูมิเปรียบเทียบสถิติเพลิงไหม้  จะพบว่า</w:t>
      </w:r>
      <w:r w:rsidR="00755BD8" w:rsidRPr="00755BD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ในปี</w:t>
      </w:r>
      <w:r w:rsidR="00755BD8" w:rsidRPr="00755BD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 </w:t>
      </w:r>
    </w:p>
    <w:p w:rsidR="00A62636" w:rsidRDefault="00A62636" w:rsidP="00A62636">
      <w:pPr>
        <w:spacing w:line="240" w:lineRule="auto"/>
        <w:ind w:firstLine="720"/>
        <w:rPr>
          <w:rFonts w:ascii="TH SarabunPSK" w:hAnsi="TH SarabunPSK" w:cs="TH SarabunPSK" w:hint="cs"/>
          <w:b/>
          <w:bCs/>
          <w:sz w:val="24"/>
          <w:szCs w:val="32"/>
        </w:rPr>
      </w:pPr>
    </w:p>
    <w:p w:rsidR="00A616FB" w:rsidRDefault="00863452" w:rsidP="00A62636">
      <w:pPr>
        <w:spacing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6</w:t>
      </w:r>
      <w:r w:rsidR="00C27DBD">
        <w:rPr>
          <w:rFonts w:ascii="TH SarabunPSK" w:hAnsi="TH SarabunPSK" w:cs="TH SarabunPSK" w:hint="cs"/>
          <w:b/>
          <w:bCs/>
          <w:sz w:val="24"/>
          <w:szCs w:val="32"/>
          <w:cs/>
        </w:rPr>
        <w:t>.  แผนภูมิแสดงปริมาณขยะภ</w:t>
      </w:r>
      <w:r w:rsidR="00484A8F">
        <w:rPr>
          <w:rFonts w:ascii="TH SarabunPSK" w:hAnsi="TH SarabunPSK" w:cs="TH SarabunPSK" w:hint="cs"/>
          <w:b/>
          <w:bCs/>
          <w:sz w:val="24"/>
          <w:szCs w:val="32"/>
          <w:cs/>
        </w:rPr>
        <w:t>า</w:t>
      </w:r>
      <w:r w:rsidR="00C27DBD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ยในจังหวัดระยองประจำปี  </w:t>
      </w:r>
      <w:r w:rsidR="00701A0E">
        <w:rPr>
          <w:rFonts w:ascii="TH SarabunPSK" w:hAnsi="TH SarabunPSK" w:cs="TH SarabunPSK" w:hint="cs"/>
          <w:b/>
          <w:bCs/>
          <w:sz w:val="24"/>
          <w:szCs w:val="32"/>
          <w:cs/>
        </w:rPr>
        <w:t>พ.ศ.</w:t>
      </w:r>
    </w:p>
    <w:p w:rsidR="00026B9E" w:rsidRDefault="00026B9E" w:rsidP="00A62636">
      <w:pPr>
        <w:spacing w:line="240" w:lineRule="auto"/>
        <w:ind w:firstLine="720"/>
        <w:rPr>
          <w:rFonts w:ascii="TH SarabunPSK" w:hAnsi="TH SarabunPSK" w:cs="TH SarabunPSK"/>
          <w:b/>
          <w:bCs/>
          <w:sz w:val="24"/>
          <w:szCs w:val="32"/>
        </w:rPr>
      </w:pPr>
    </w:p>
    <w:p w:rsidR="006A4C35" w:rsidRDefault="006A4C35" w:rsidP="00A62636">
      <w:pPr>
        <w:spacing w:line="240" w:lineRule="auto"/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จากแผนภูมิ</w:t>
      </w:r>
      <w:r w:rsidR="00755B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พบว่า  ปริมาณขยะในปี </w:t>
      </w:r>
    </w:p>
    <w:p w:rsidR="00A62636" w:rsidRDefault="00A62636" w:rsidP="00A62636">
      <w:pPr>
        <w:spacing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5D192B" w:rsidRDefault="00863452" w:rsidP="00A62636">
      <w:pPr>
        <w:spacing w:line="240" w:lineRule="auto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58228D" w:rsidRPr="0031382A">
        <w:rPr>
          <w:rFonts w:ascii="TH SarabunPSK" w:hAnsi="TH SarabunPSK" w:cs="TH SarabunPSK" w:hint="cs"/>
          <w:b/>
          <w:bCs/>
          <w:sz w:val="32"/>
          <w:szCs w:val="32"/>
          <w:cs/>
        </w:rPr>
        <w:t>.  แผนภูมิแสดงรายรับ</w:t>
      </w:r>
      <w:r w:rsidR="0044367C">
        <w:rPr>
          <w:rFonts w:ascii="TH SarabunPSK" w:hAnsi="TH SarabunPSK" w:cs="TH SarabunPSK" w:hint="cs"/>
          <w:b/>
          <w:bCs/>
          <w:sz w:val="32"/>
          <w:szCs w:val="32"/>
          <w:cs/>
        </w:rPr>
        <w:t>จริง</w:t>
      </w:r>
      <w:r w:rsidR="0058228D" w:rsidRPr="0031382A">
        <w:rPr>
          <w:rFonts w:ascii="TH SarabunPSK" w:hAnsi="TH SarabunPSK" w:cs="TH SarabunPSK" w:hint="cs"/>
          <w:b/>
          <w:bCs/>
          <w:sz w:val="32"/>
          <w:szCs w:val="32"/>
          <w:cs/>
        </w:rPr>
        <w:t>ขององค์กรปกครองส่วนท้องถิ่นภายในจังหวัดระยอง</w:t>
      </w:r>
      <w:r w:rsidR="00313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  </w:t>
      </w:r>
      <w:r w:rsidR="00902136">
        <w:rPr>
          <w:rFonts w:ascii="TH SarabunPSK" w:hAnsi="TH SarabunPSK" w:cs="TH SarabunPSK"/>
          <w:b/>
          <w:bCs/>
          <w:sz w:val="32"/>
          <w:szCs w:val="32"/>
          <w:cs/>
        </w:rPr>
        <w:t>พ.ศ</w:t>
      </w:r>
      <w:r w:rsidR="0090213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</w:p>
    <w:p w:rsidR="0000120A" w:rsidRDefault="0000120A" w:rsidP="00A62636">
      <w:pPr>
        <w:spacing w:line="240" w:lineRule="auto"/>
        <w:ind w:firstLine="720"/>
        <w:rPr>
          <w:rFonts w:ascii="TH SarabunPSK" w:hAnsi="TH SarabunPSK" w:cs="TH SarabunPSK"/>
          <w:b/>
          <w:bCs/>
          <w:sz w:val="24"/>
          <w:szCs w:val="32"/>
          <w:cs/>
        </w:rPr>
      </w:pPr>
    </w:p>
    <w:p w:rsidR="00863452" w:rsidRPr="008A6372" w:rsidRDefault="00724E92" w:rsidP="00E262C4">
      <w:pPr>
        <w:spacing w:before="120" w:after="0" w:line="240" w:lineRule="auto"/>
        <w:ind w:firstLine="720"/>
        <w:rPr>
          <w:rFonts w:ascii="TH SarabunPSK" w:hAnsi="TH SarabunPSK" w:cs="TH SarabunPSK"/>
          <w:b/>
          <w:bCs/>
          <w:sz w:val="24"/>
          <w:szCs w:val="32"/>
        </w:rPr>
      </w:pPr>
      <w:r w:rsidRPr="008A6372">
        <w:rPr>
          <w:rFonts w:ascii="TH SarabunPSK" w:hAnsi="TH SarabunPSK" w:cs="TH SarabunPSK" w:hint="cs"/>
          <w:b/>
          <w:bCs/>
          <w:sz w:val="24"/>
          <w:szCs w:val="32"/>
          <w:cs/>
        </w:rPr>
        <w:t>จากแผนภูมิ  จะพบว่า</w:t>
      </w:r>
      <w:r w:rsidR="00945F12" w:rsidRPr="008A637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รายรับในปีงบประมาณ  พ.ศ. </w:t>
      </w:r>
    </w:p>
    <w:p w:rsidR="00200DA1" w:rsidRPr="008A6372" w:rsidRDefault="008361DA" w:rsidP="00A62636">
      <w:pPr>
        <w:spacing w:before="120" w:line="240" w:lineRule="auto"/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 w:rsidRPr="008A6372">
        <w:rPr>
          <w:rFonts w:ascii="TH SarabunPSK" w:hAnsi="TH SarabunPSK" w:cs="TH SarabunPSK" w:hint="cs"/>
          <w:b/>
          <w:bCs/>
          <w:color w:val="FF0000"/>
          <w:sz w:val="32"/>
          <w:szCs w:val="32"/>
          <w:u w:val="single"/>
          <w:cs/>
        </w:rPr>
        <w:t>หมายเหตุ</w:t>
      </w:r>
      <w:r w:rsidRPr="008A6372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 </w:t>
      </w:r>
      <w:r w:rsidRPr="008A637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รายรับอำเภอเมืองระยองรวมองค์การบริหารส่วนจังหวัดระยองด้วย</w:t>
      </w:r>
    </w:p>
    <w:p w:rsidR="00E262C4" w:rsidRDefault="00E262C4" w:rsidP="00E262C4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8D0EB6" w:rsidRDefault="00863452" w:rsidP="00E262C4">
      <w:pPr>
        <w:spacing w:line="240" w:lineRule="auto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8</w:t>
      </w:r>
      <w:r w:rsidR="008D0EB6">
        <w:rPr>
          <w:rFonts w:ascii="TH SarabunPSK" w:hAnsi="TH SarabunPSK" w:cs="TH SarabunPSK" w:hint="cs"/>
          <w:b/>
          <w:bCs/>
          <w:sz w:val="32"/>
          <w:szCs w:val="32"/>
          <w:cs/>
        </w:rPr>
        <w:t>.  แผนภูมิแสดงรายจ่ายจริง</w:t>
      </w:r>
      <w:r w:rsidR="008D0EB6" w:rsidRPr="0031382A">
        <w:rPr>
          <w:rFonts w:ascii="TH SarabunPSK" w:hAnsi="TH SarabunPSK" w:cs="TH SarabunPSK" w:hint="cs"/>
          <w:b/>
          <w:bCs/>
          <w:sz w:val="32"/>
          <w:szCs w:val="32"/>
          <w:cs/>
        </w:rPr>
        <w:t>ขององค์กรปกครองส่วนท้องถิ่นภายในจังหวัดระยอง</w:t>
      </w:r>
      <w:r w:rsidR="008D0E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  </w:t>
      </w:r>
      <w:r w:rsidR="008D0EB6">
        <w:rPr>
          <w:rFonts w:ascii="TH SarabunPSK" w:hAnsi="TH SarabunPSK" w:cs="TH SarabunPSK"/>
          <w:b/>
          <w:bCs/>
          <w:sz w:val="32"/>
          <w:szCs w:val="32"/>
          <w:cs/>
        </w:rPr>
        <w:t>พ.ศ</w:t>
      </w:r>
      <w:r w:rsidR="008D0E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</w:p>
    <w:p w:rsidR="008D0EB6" w:rsidRDefault="008D0EB6" w:rsidP="00A62636">
      <w:pPr>
        <w:spacing w:line="240" w:lineRule="auto"/>
        <w:ind w:firstLine="720"/>
        <w:rPr>
          <w:rFonts w:ascii="TH SarabunPSK" w:hAnsi="TH SarabunPSK" w:cs="TH SarabunPSK"/>
          <w:b/>
          <w:bCs/>
          <w:sz w:val="24"/>
          <w:szCs w:val="32"/>
          <w:cs/>
        </w:rPr>
      </w:pPr>
    </w:p>
    <w:p w:rsidR="00945F12" w:rsidRDefault="00DA6D17" w:rsidP="00E262C4">
      <w:pPr>
        <w:spacing w:after="0" w:line="240" w:lineRule="auto"/>
        <w:ind w:left="720"/>
        <w:rPr>
          <w:rFonts w:ascii="TH SarabunPSK" w:hAnsi="TH SarabunPSK" w:cs="TH SarabunPSK" w:hint="cs"/>
          <w:b/>
          <w:bCs/>
          <w:sz w:val="24"/>
          <w:szCs w:val="32"/>
        </w:rPr>
      </w:pPr>
      <w:r w:rsidRPr="004B0629">
        <w:rPr>
          <w:rFonts w:ascii="TH SarabunPSK" w:hAnsi="TH SarabunPSK" w:cs="TH SarabunPSK" w:hint="cs"/>
          <w:b/>
          <w:bCs/>
          <w:sz w:val="24"/>
          <w:szCs w:val="32"/>
          <w:cs/>
        </w:rPr>
        <w:t>จาก</w:t>
      </w:r>
      <w:r w:rsidR="00945F12" w:rsidRPr="004B0629">
        <w:rPr>
          <w:rFonts w:ascii="TH SarabunPSK" w:hAnsi="TH SarabunPSK" w:cs="TH SarabunPSK" w:hint="cs"/>
          <w:b/>
          <w:bCs/>
          <w:sz w:val="24"/>
          <w:szCs w:val="32"/>
          <w:cs/>
        </w:rPr>
        <w:t>แผนภูมิ  พบว่า</w:t>
      </w:r>
      <w:r w:rsidR="008E34BF" w:rsidRPr="004B0629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</w:t>
      </w:r>
    </w:p>
    <w:p w:rsidR="00E262C4" w:rsidRDefault="00E262C4" w:rsidP="00E262C4">
      <w:pPr>
        <w:spacing w:line="240" w:lineRule="auto"/>
        <w:rPr>
          <w:rFonts w:ascii="TH SarabunPSK" w:hAnsi="TH SarabunPSK" w:cs="TH SarabunPSK" w:hint="cs"/>
          <w:b/>
          <w:bCs/>
          <w:sz w:val="24"/>
          <w:szCs w:val="32"/>
        </w:rPr>
      </w:pPr>
    </w:p>
    <w:p w:rsidR="00E262C4" w:rsidRDefault="008E34BF" w:rsidP="00E262C4">
      <w:pPr>
        <w:spacing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9.  แผนภูมิแสดงความสามารถในการเบิกจ่ายงบประมาณ</w:t>
      </w:r>
      <w:r w:rsidRPr="0031382A">
        <w:rPr>
          <w:rFonts w:ascii="TH SarabunPSK" w:hAnsi="TH SarabunPSK" w:cs="TH SarabunPSK" w:hint="cs"/>
          <w:b/>
          <w:bCs/>
          <w:sz w:val="32"/>
          <w:szCs w:val="32"/>
          <w:cs/>
        </w:rPr>
        <w:t>ขององค์กรปกครองส่วนท้องถิ่นภายในจังหวัดระยอง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ประจำปีงบประมาณ พ.ศ. </w:t>
      </w:r>
    </w:p>
    <w:p w:rsidR="008D0EB6" w:rsidRDefault="00922A3F" w:rsidP="00E262C4">
      <w:pPr>
        <w:spacing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br w:type="textWrapping" w:clear="all"/>
      </w:r>
      <w:r w:rsidR="00111FF5">
        <w:rPr>
          <w:rFonts w:ascii="TH SarabunPSK" w:hAnsi="TH SarabunPSK" w:cs="TH SarabunPSK"/>
          <w:b/>
          <w:bCs/>
          <w:sz w:val="24"/>
          <w:szCs w:val="32"/>
        </w:rPr>
        <w:tab/>
      </w:r>
      <w:r w:rsidR="008E34B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จากแผนภูมิพบว่า  </w:t>
      </w:r>
    </w:p>
    <w:p w:rsidR="00E262C4" w:rsidRDefault="00E262C4" w:rsidP="00E262C4">
      <w:pPr>
        <w:spacing w:line="240" w:lineRule="auto"/>
        <w:rPr>
          <w:rFonts w:ascii="TH SarabunPSK" w:hAnsi="TH SarabunPSK" w:cs="TH SarabunPSK"/>
          <w:sz w:val="24"/>
          <w:szCs w:val="32"/>
        </w:rPr>
      </w:pPr>
    </w:p>
    <w:p w:rsidR="00C67A9B" w:rsidRDefault="00393489" w:rsidP="00A62636">
      <w:pPr>
        <w:spacing w:line="240" w:lineRule="auto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10.  แผน</w:t>
      </w:r>
      <w:r>
        <w:rPr>
          <w:rFonts w:ascii="TH SarabunPSK" w:hAnsi="TH SarabunPSK" w:cs="TH SarabunPSK" w:hint="cs"/>
          <w:sz w:val="24"/>
          <w:szCs w:val="32"/>
          <w:cs/>
        </w:rPr>
        <w:t>ภูม</w:t>
      </w:r>
      <w:r w:rsidR="00A7194E">
        <w:rPr>
          <w:rFonts w:ascii="TH SarabunPSK" w:hAnsi="TH SarabunPSK" w:cs="TH SarabunPSK" w:hint="cs"/>
          <w:sz w:val="24"/>
          <w:szCs w:val="32"/>
          <w:cs/>
        </w:rPr>
        <w:t>ิ</w:t>
      </w:r>
      <w:r>
        <w:rPr>
          <w:rFonts w:ascii="TH SarabunPSK" w:hAnsi="TH SarabunPSK" w:cs="TH SarabunPSK" w:hint="cs"/>
          <w:sz w:val="24"/>
          <w:szCs w:val="32"/>
          <w:cs/>
        </w:rPr>
        <w:t>เปรียบเทียบรายรับรวมทั้งจังหวัดระยองประจำปี พ.ศ.</w:t>
      </w:r>
      <w:r w:rsidR="00C67A9B">
        <w:rPr>
          <w:rFonts w:ascii="TH SarabunPSK" w:hAnsi="TH SarabunPSK" w:cs="TH SarabunPSK"/>
          <w:sz w:val="24"/>
          <w:szCs w:val="32"/>
          <w:cs/>
        </w:rPr>
        <w:br w:type="page"/>
      </w:r>
    </w:p>
    <w:p w:rsidR="00766C42" w:rsidRDefault="00766C42" w:rsidP="00A62636">
      <w:pPr>
        <w:spacing w:line="240" w:lineRule="auto"/>
        <w:ind w:firstLine="720"/>
        <w:jc w:val="center"/>
        <w:rPr>
          <w:rFonts w:ascii="TH SarabunPSK" w:hAnsi="TH SarabunPSK" w:cs="TH SarabunPSK"/>
          <w:sz w:val="24"/>
          <w:szCs w:val="32"/>
        </w:rPr>
      </w:pPr>
    </w:p>
    <w:p w:rsidR="00C67A9B" w:rsidRDefault="00C67A9B" w:rsidP="00A62636">
      <w:pPr>
        <w:spacing w:line="240" w:lineRule="auto"/>
        <w:ind w:firstLine="720"/>
        <w:jc w:val="center"/>
        <w:rPr>
          <w:rFonts w:ascii="TH SarabunPSK" w:hAnsi="TH SarabunPSK" w:cs="TH SarabunPSK"/>
          <w:sz w:val="24"/>
          <w:szCs w:val="32"/>
        </w:rPr>
      </w:pPr>
    </w:p>
    <w:p w:rsidR="00C67A9B" w:rsidRDefault="00C67A9B" w:rsidP="00A62636">
      <w:pPr>
        <w:spacing w:line="240" w:lineRule="auto"/>
        <w:ind w:firstLine="720"/>
        <w:jc w:val="center"/>
        <w:rPr>
          <w:rFonts w:ascii="TH SarabunPSK" w:hAnsi="TH SarabunPSK" w:cs="TH SarabunPSK"/>
          <w:sz w:val="24"/>
          <w:szCs w:val="32"/>
        </w:rPr>
      </w:pPr>
    </w:p>
    <w:p w:rsidR="00C67A9B" w:rsidRDefault="00C67A9B" w:rsidP="00A62636">
      <w:pPr>
        <w:spacing w:line="240" w:lineRule="auto"/>
        <w:ind w:firstLine="720"/>
        <w:jc w:val="center"/>
        <w:rPr>
          <w:rFonts w:ascii="TH SarabunPSK" w:hAnsi="TH SarabunPSK" w:cs="TH SarabunPSK"/>
          <w:sz w:val="24"/>
          <w:szCs w:val="32"/>
        </w:rPr>
      </w:pPr>
    </w:p>
    <w:p w:rsidR="00C67A9B" w:rsidRDefault="00C67A9B" w:rsidP="00A62636">
      <w:pPr>
        <w:spacing w:line="240" w:lineRule="auto"/>
        <w:ind w:firstLine="720"/>
        <w:jc w:val="center"/>
        <w:rPr>
          <w:rFonts w:ascii="TH SarabunPSK" w:hAnsi="TH SarabunPSK" w:cs="TH SarabunPSK"/>
          <w:sz w:val="24"/>
          <w:szCs w:val="32"/>
        </w:rPr>
      </w:pPr>
    </w:p>
    <w:p w:rsidR="00C67A9B" w:rsidRDefault="00C67A9B" w:rsidP="00A62636">
      <w:pPr>
        <w:spacing w:line="240" w:lineRule="auto"/>
        <w:ind w:firstLine="720"/>
        <w:jc w:val="center"/>
        <w:rPr>
          <w:rFonts w:ascii="TH SarabunPSK" w:hAnsi="TH SarabunPSK" w:cs="TH SarabunPSK"/>
          <w:b/>
          <w:bCs/>
          <w:sz w:val="72"/>
          <w:szCs w:val="144"/>
        </w:rPr>
      </w:pPr>
      <w:r w:rsidRPr="00C67A9B">
        <w:rPr>
          <w:rFonts w:ascii="TH SarabunPSK" w:hAnsi="TH SarabunPSK" w:cs="TH SarabunPSK" w:hint="cs"/>
          <w:b/>
          <w:bCs/>
          <w:sz w:val="72"/>
          <w:szCs w:val="144"/>
          <w:cs/>
        </w:rPr>
        <w:t>ข้อมูลเฉพาะวารสาร</w:t>
      </w:r>
    </w:p>
    <w:p w:rsidR="00C67A9B" w:rsidRDefault="00C67A9B" w:rsidP="00A62636">
      <w:pPr>
        <w:spacing w:line="240" w:lineRule="auto"/>
        <w:ind w:firstLine="720"/>
        <w:jc w:val="center"/>
        <w:rPr>
          <w:rFonts w:ascii="TH SarabunPSK" w:hAnsi="TH SarabunPSK" w:cs="TH SarabunPSK"/>
          <w:b/>
          <w:bCs/>
          <w:sz w:val="72"/>
          <w:szCs w:val="144"/>
        </w:rPr>
      </w:pPr>
    </w:p>
    <w:p w:rsidR="00E66EC7" w:rsidRPr="00E66EC7" w:rsidRDefault="00E66EC7" w:rsidP="00A62636">
      <w:pPr>
        <w:spacing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96628B">
        <w:rPr>
          <w:rFonts w:ascii="TH SarabunPSK" w:hAnsi="TH SarabunPSK" w:cs="TH SarabunPSK" w:hint="cs"/>
          <w:b/>
          <w:bCs/>
          <w:sz w:val="24"/>
          <w:szCs w:val="32"/>
          <w:cs/>
        </w:rPr>
        <w:t>แผน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ภูมิแสดงการเปรียบเทียบข้อมูลด้านโครงสร้างพื้นฐาน</w:t>
      </w:r>
      <w:r w:rsidRPr="0096628B">
        <w:rPr>
          <w:rFonts w:ascii="TH SarabunPSK" w:hAnsi="TH SarabunPSK" w:cs="TH SarabunPSK" w:hint="cs"/>
          <w:b/>
          <w:bCs/>
          <w:sz w:val="24"/>
          <w:szCs w:val="32"/>
          <w:cs/>
        </w:rPr>
        <w:t>ของจังหวัดระยอง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ปี  พ.ศ.</w:t>
      </w:r>
    </w:p>
    <w:p w:rsidR="00C67A9B" w:rsidRDefault="00C67A9B" w:rsidP="00A62636">
      <w:pPr>
        <w:spacing w:line="240" w:lineRule="auto"/>
        <w:ind w:firstLine="720"/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:rsidR="00A349DB" w:rsidRPr="00E66EC7" w:rsidRDefault="00A349DB" w:rsidP="00A62636">
      <w:pPr>
        <w:spacing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96628B">
        <w:rPr>
          <w:rFonts w:ascii="TH SarabunPSK" w:hAnsi="TH SarabunPSK" w:cs="TH SarabunPSK" w:hint="cs"/>
          <w:b/>
          <w:bCs/>
          <w:sz w:val="24"/>
          <w:szCs w:val="32"/>
          <w:cs/>
        </w:rPr>
        <w:t>แผน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ภูมิแสดงการเปรียบเทียบข้อมูลด้าน</w:t>
      </w:r>
      <w:r w:rsidR="00A979F5">
        <w:rPr>
          <w:rFonts w:ascii="TH SarabunPSK" w:hAnsi="TH SarabunPSK" w:cs="TH SarabunPSK" w:hint="cs"/>
          <w:b/>
          <w:bCs/>
          <w:sz w:val="24"/>
          <w:szCs w:val="32"/>
          <w:cs/>
        </w:rPr>
        <w:t>สังคม</w:t>
      </w:r>
      <w:r w:rsidRPr="0096628B">
        <w:rPr>
          <w:rFonts w:ascii="TH SarabunPSK" w:hAnsi="TH SarabunPSK" w:cs="TH SarabunPSK" w:hint="cs"/>
          <w:b/>
          <w:bCs/>
          <w:sz w:val="24"/>
          <w:szCs w:val="32"/>
          <w:cs/>
        </w:rPr>
        <w:t>ของจังหวัดระยอง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ปี  พ.ศ.</w:t>
      </w:r>
    </w:p>
    <w:p w:rsidR="00A349DB" w:rsidRDefault="00A349DB" w:rsidP="00A62636">
      <w:pPr>
        <w:spacing w:line="240" w:lineRule="auto"/>
        <w:ind w:right="361" w:firstLine="720"/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:rsidR="000344A3" w:rsidRDefault="000344A3" w:rsidP="00A62636">
      <w:pPr>
        <w:spacing w:line="240" w:lineRule="auto"/>
        <w:ind w:right="361" w:firstLine="720"/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:rsidR="00A36458" w:rsidRDefault="00A36458" w:rsidP="00A62636">
      <w:pPr>
        <w:spacing w:line="240" w:lineRule="auto"/>
        <w:ind w:right="361" w:firstLine="720"/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:rsidR="00A36458" w:rsidRPr="00C67A9B" w:rsidRDefault="00A36458" w:rsidP="00A62636">
      <w:pPr>
        <w:spacing w:line="240" w:lineRule="auto"/>
        <w:ind w:right="361" w:firstLine="720"/>
        <w:jc w:val="center"/>
        <w:rPr>
          <w:rFonts w:ascii="TH SarabunPSK" w:hAnsi="TH SarabunPSK" w:cs="TH SarabunPSK"/>
          <w:b/>
          <w:bCs/>
          <w:sz w:val="28"/>
          <w:szCs w:val="36"/>
          <w:cs/>
        </w:rPr>
      </w:pPr>
      <w:bookmarkStart w:id="0" w:name="_GoBack"/>
      <w:bookmarkEnd w:id="0"/>
    </w:p>
    <w:sectPr w:rsidR="00A36458" w:rsidRPr="00C67A9B" w:rsidSect="000344A3">
      <w:footerReference w:type="default" r:id="rId9"/>
      <w:pgSz w:w="16838" w:h="11906" w:orient="landscape" w:code="9"/>
      <w:pgMar w:top="1440" w:right="1245" w:bottom="1440" w:left="1080" w:header="709" w:footer="709" w:gutter="0"/>
      <w:pgNumType w:start="1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79E" w:rsidRDefault="0066079E" w:rsidP="008C0FBA">
      <w:pPr>
        <w:spacing w:after="0" w:line="240" w:lineRule="auto"/>
      </w:pPr>
      <w:r>
        <w:separator/>
      </w:r>
    </w:p>
  </w:endnote>
  <w:endnote w:type="continuationSeparator" w:id="0">
    <w:p w:rsidR="0066079E" w:rsidRDefault="0066079E" w:rsidP="008C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sz w:val="28"/>
        <w:cs/>
        <w:lang w:val="th-TH"/>
      </w:rPr>
      <w:id w:val="22937179"/>
      <w:docPartObj>
        <w:docPartGallery w:val="Page Numbers (Bottom of Page)"/>
        <w:docPartUnique/>
      </w:docPartObj>
    </w:sdtPr>
    <w:sdtEndPr>
      <w:rPr>
        <w:cs w:val="0"/>
        <w:lang w:val="en-US"/>
      </w:rPr>
    </w:sdtEndPr>
    <w:sdtContent>
      <w:p w:rsidR="00A61746" w:rsidRPr="00A61746" w:rsidRDefault="00A61746">
        <w:pPr>
          <w:pStyle w:val="Footer"/>
          <w:jc w:val="right"/>
          <w:rPr>
            <w:rFonts w:ascii="TH SarabunPSK" w:hAnsi="TH SarabunPSK" w:cs="TH SarabunPSK"/>
            <w:sz w:val="28"/>
          </w:rPr>
        </w:pPr>
        <w:r w:rsidRPr="00A61746">
          <w:rPr>
            <w:rFonts w:ascii="TH SarabunPSK" w:hAnsi="TH SarabunPSK" w:cs="TH SarabunPSK"/>
            <w:sz w:val="28"/>
            <w:cs/>
          </w:rPr>
          <w:t>ศูนย์เครือข่ายฯ</w:t>
        </w:r>
        <w:r w:rsidR="00FA071B" w:rsidRPr="00A61746">
          <w:rPr>
            <w:rFonts w:ascii="TH SarabunPSK" w:hAnsi="TH SarabunPSK" w:cs="TH SarabunPSK"/>
            <w:sz w:val="28"/>
          </w:rPr>
          <w:fldChar w:fldCharType="begin"/>
        </w:r>
        <w:r w:rsidRPr="00A61746">
          <w:rPr>
            <w:rFonts w:ascii="TH SarabunPSK" w:hAnsi="TH SarabunPSK" w:cs="TH SarabunPSK"/>
            <w:sz w:val="28"/>
          </w:rPr>
          <w:instrText xml:space="preserve"> PAGE    \* MERGEFORMAT </w:instrText>
        </w:r>
        <w:r w:rsidR="00FA071B" w:rsidRPr="00A61746">
          <w:rPr>
            <w:rFonts w:ascii="TH SarabunPSK" w:hAnsi="TH SarabunPSK" w:cs="TH SarabunPSK"/>
            <w:sz w:val="28"/>
          </w:rPr>
          <w:fldChar w:fldCharType="separate"/>
        </w:r>
        <w:r w:rsidR="00897127" w:rsidRPr="00897127">
          <w:rPr>
            <w:rFonts w:ascii="TH SarabunPSK" w:hAnsi="TH SarabunPSK" w:cs="TH SarabunPSK"/>
            <w:noProof/>
            <w:sz w:val="28"/>
            <w:lang w:val="th-TH"/>
          </w:rPr>
          <w:t>127</w:t>
        </w:r>
        <w:r w:rsidR="00FA071B" w:rsidRPr="00A61746">
          <w:rPr>
            <w:rFonts w:ascii="TH SarabunPSK" w:hAnsi="TH SarabunPSK" w:cs="TH SarabunPSK"/>
            <w:sz w:val="28"/>
          </w:rPr>
          <w:fldChar w:fldCharType="end"/>
        </w:r>
      </w:p>
    </w:sdtContent>
  </w:sdt>
  <w:p w:rsidR="00A534D1" w:rsidRDefault="00A534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79E" w:rsidRDefault="0066079E" w:rsidP="008C0FBA">
      <w:pPr>
        <w:spacing w:after="0" w:line="240" w:lineRule="auto"/>
      </w:pPr>
      <w:r>
        <w:separator/>
      </w:r>
    </w:p>
  </w:footnote>
  <w:footnote w:type="continuationSeparator" w:id="0">
    <w:p w:rsidR="0066079E" w:rsidRDefault="0066079E" w:rsidP="008C0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C3209"/>
    <w:multiLevelType w:val="hybridMultilevel"/>
    <w:tmpl w:val="AB14C5CA"/>
    <w:lvl w:ilvl="0" w:tplc="62E09B12">
      <w:start w:val="4"/>
      <w:numFmt w:val="bullet"/>
      <w:lvlText w:val=""/>
      <w:lvlJc w:val="left"/>
      <w:pPr>
        <w:ind w:left="1800" w:hanging="360"/>
      </w:pPr>
      <w:rPr>
        <w:rFonts w:ascii="Symbol" w:eastAsia="Calibr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2593C22"/>
    <w:multiLevelType w:val="hybridMultilevel"/>
    <w:tmpl w:val="92BEF6CE"/>
    <w:lvl w:ilvl="0" w:tplc="F548830A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FE5284"/>
    <w:multiLevelType w:val="hybridMultilevel"/>
    <w:tmpl w:val="04D8531A"/>
    <w:lvl w:ilvl="0" w:tplc="4CBAF6E2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406CB3"/>
    <w:multiLevelType w:val="hybridMultilevel"/>
    <w:tmpl w:val="DCE6E372"/>
    <w:lvl w:ilvl="0" w:tplc="DB10B15E">
      <w:start w:val="4"/>
      <w:numFmt w:val="bullet"/>
      <w:lvlText w:val=""/>
      <w:lvlJc w:val="left"/>
      <w:pPr>
        <w:ind w:left="1440" w:hanging="360"/>
      </w:pPr>
      <w:rPr>
        <w:rFonts w:ascii="Symbol" w:eastAsia="Calibr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F0039A"/>
    <w:rsid w:val="0000020D"/>
    <w:rsid w:val="000011DF"/>
    <w:rsid w:val="0000120A"/>
    <w:rsid w:val="0000199C"/>
    <w:rsid w:val="00006AD1"/>
    <w:rsid w:val="00023A74"/>
    <w:rsid w:val="00026B9E"/>
    <w:rsid w:val="000337C6"/>
    <w:rsid w:val="000344A3"/>
    <w:rsid w:val="00034DF9"/>
    <w:rsid w:val="00036559"/>
    <w:rsid w:val="00036CA1"/>
    <w:rsid w:val="000424D8"/>
    <w:rsid w:val="0004389D"/>
    <w:rsid w:val="0005209E"/>
    <w:rsid w:val="00052630"/>
    <w:rsid w:val="000677FF"/>
    <w:rsid w:val="0007348D"/>
    <w:rsid w:val="00074045"/>
    <w:rsid w:val="00084DCA"/>
    <w:rsid w:val="00092018"/>
    <w:rsid w:val="00093BE0"/>
    <w:rsid w:val="000C4FB6"/>
    <w:rsid w:val="000C581A"/>
    <w:rsid w:val="000D2A71"/>
    <w:rsid w:val="000D7D56"/>
    <w:rsid w:val="000E6F2D"/>
    <w:rsid w:val="000F1D86"/>
    <w:rsid w:val="000F45CB"/>
    <w:rsid w:val="0010488A"/>
    <w:rsid w:val="00111FF5"/>
    <w:rsid w:val="00116427"/>
    <w:rsid w:val="00121527"/>
    <w:rsid w:val="0013327E"/>
    <w:rsid w:val="00144178"/>
    <w:rsid w:val="00174568"/>
    <w:rsid w:val="0017685E"/>
    <w:rsid w:val="00180D3B"/>
    <w:rsid w:val="00185051"/>
    <w:rsid w:val="00185AC8"/>
    <w:rsid w:val="001935BD"/>
    <w:rsid w:val="001964D8"/>
    <w:rsid w:val="001966CF"/>
    <w:rsid w:val="001A6490"/>
    <w:rsid w:val="001B4872"/>
    <w:rsid w:val="001C28C2"/>
    <w:rsid w:val="001D3DAF"/>
    <w:rsid w:val="001E2271"/>
    <w:rsid w:val="001E2B83"/>
    <w:rsid w:val="001E33AB"/>
    <w:rsid w:val="001E3BDF"/>
    <w:rsid w:val="001F3C63"/>
    <w:rsid w:val="001F45C2"/>
    <w:rsid w:val="001F4EED"/>
    <w:rsid w:val="00200DA1"/>
    <w:rsid w:val="0024501F"/>
    <w:rsid w:val="002510B3"/>
    <w:rsid w:val="00257277"/>
    <w:rsid w:val="002610DF"/>
    <w:rsid w:val="002616CD"/>
    <w:rsid w:val="00265D44"/>
    <w:rsid w:val="002859D2"/>
    <w:rsid w:val="002A55C8"/>
    <w:rsid w:val="002B1B8F"/>
    <w:rsid w:val="002B1C6E"/>
    <w:rsid w:val="002D65B3"/>
    <w:rsid w:val="002E407A"/>
    <w:rsid w:val="002E4735"/>
    <w:rsid w:val="002E5673"/>
    <w:rsid w:val="002F0DCA"/>
    <w:rsid w:val="002F6141"/>
    <w:rsid w:val="003026E9"/>
    <w:rsid w:val="003115AB"/>
    <w:rsid w:val="0031382A"/>
    <w:rsid w:val="00315144"/>
    <w:rsid w:val="003159E5"/>
    <w:rsid w:val="00324920"/>
    <w:rsid w:val="00325460"/>
    <w:rsid w:val="00332529"/>
    <w:rsid w:val="003524D0"/>
    <w:rsid w:val="00356F33"/>
    <w:rsid w:val="0036655A"/>
    <w:rsid w:val="00371279"/>
    <w:rsid w:val="00375EBE"/>
    <w:rsid w:val="00392ADA"/>
    <w:rsid w:val="00393489"/>
    <w:rsid w:val="00393917"/>
    <w:rsid w:val="003952A9"/>
    <w:rsid w:val="0039684D"/>
    <w:rsid w:val="003A144D"/>
    <w:rsid w:val="003A1959"/>
    <w:rsid w:val="003A4902"/>
    <w:rsid w:val="003A57A6"/>
    <w:rsid w:val="003C28FB"/>
    <w:rsid w:val="003C431E"/>
    <w:rsid w:val="003C7788"/>
    <w:rsid w:val="00400C8E"/>
    <w:rsid w:val="00401563"/>
    <w:rsid w:val="004068D9"/>
    <w:rsid w:val="00432365"/>
    <w:rsid w:val="004410D0"/>
    <w:rsid w:val="00442474"/>
    <w:rsid w:val="0044367C"/>
    <w:rsid w:val="00446388"/>
    <w:rsid w:val="004517ED"/>
    <w:rsid w:val="00464A7F"/>
    <w:rsid w:val="00470EDD"/>
    <w:rsid w:val="00473DC1"/>
    <w:rsid w:val="00474637"/>
    <w:rsid w:val="00481060"/>
    <w:rsid w:val="00483355"/>
    <w:rsid w:val="00484A8F"/>
    <w:rsid w:val="004861BB"/>
    <w:rsid w:val="00493EBC"/>
    <w:rsid w:val="00497F5D"/>
    <w:rsid w:val="004A2376"/>
    <w:rsid w:val="004A27D8"/>
    <w:rsid w:val="004A5098"/>
    <w:rsid w:val="004A595A"/>
    <w:rsid w:val="004B0629"/>
    <w:rsid w:val="004B4381"/>
    <w:rsid w:val="004E44D0"/>
    <w:rsid w:val="004E6FE4"/>
    <w:rsid w:val="004F37E4"/>
    <w:rsid w:val="00501604"/>
    <w:rsid w:val="00505077"/>
    <w:rsid w:val="00506273"/>
    <w:rsid w:val="00512D9D"/>
    <w:rsid w:val="005160BA"/>
    <w:rsid w:val="00516651"/>
    <w:rsid w:val="005168D7"/>
    <w:rsid w:val="00522759"/>
    <w:rsid w:val="00526448"/>
    <w:rsid w:val="00526666"/>
    <w:rsid w:val="00545FCE"/>
    <w:rsid w:val="00546F79"/>
    <w:rsid w:val="00561B78"/>
    <w:rsid w:val="00561CBE"/>
    <w:rsid w:val="00571229"/>
    <w:rsid w:val="0058228D"/>
    <w:rsid w:val="00583058"/>
    <w:rsid w:val="00587ABF"/>
    <w:rsid w:val="00590D9B"/>
    <w:rsid w:val="00597E2F"/>
    <w:rsid w:val="005A2E9E"/>
    <w:rsid w:val="005A5B6F"/>
    <w:rsid w:val="005C3841"/>
    <w:rsid w:val="005C4249"/>
    <w:rsid w:val="005D192B"/>
    <w:rsid w:val="005E0E5E"/>
    <w:rsid w:val="005E21F1"/>
    <w:rsid w:val="005E6203"/>
    <w:rsid w:val="005F18F1"/>
    <w:rsid w:val="005F20CB"/>
    <w:rsid w:val="005F6DC1"/>
    <w:rsid w:val="00604564"/>
    <w:rsid w:val="00606AF9"/>
    <w:rsid w:val="006150E7"/>
    <w:rsid w:val="00615BAF"/>
    <w:rsid w:val="006353C3"/>
    <w:rsid w:val="006408FF"/>
    <w:rsid w:val="00640E17"/>
    <w:rsid w:val="00642B51"/>
    <w:rsid w:val="00652635"/>
    <w:rsid w:val="006534A4"/>
    <w:rsid w:val="0066079E"/>
    <w:rsid w:val="00664989"/>
    <w:rsid w:val="00665228"/>
    <w:rsid w:val="00665611"/>
    <w:rsid w:val="00667DA0"/>
    <w:rsid w:val="00672A62"/>
    <w:rsid w:val="0067710A"/>
    <w:rsid w:val="00681AD1"/>
    <w:rsid w:val="006A4C35"/>
    <w:rsid w:val="006A6080"/>
    <w:rsid w:val="006A7CF1"/>
    <w:rsid w:val="006B192D"/>
    <w:rsid w:val="006D5F2E"/>
    <w:rsid w:val="006F0CC7"/>
    <w:rsid w:val="006F1647"/>
    <w:rsid w:val="00700FB8"/>
    <w:rsid w:val="00701145"/>
    <w:rsid w:val="00701A0E"/>
    <w:rsid w:val="007033A3"/>
    <w:rsid w:val="0070524C"/>
    <w:rsid w:val="00707436"/>
    <w:rsid w:val="0070753D"/>
    <w:rsid w:val="00710F32"/>
    <w:rsid w:val="0071422A"/>
    <w:rsid w:val="00714B45"/>
    <w:rsid w:val="00715CCB"/>
    <w:rsid w:val="00720259"/>
    <w:rsid w:val="00724E92"/>
    <w:rsid w:val="00726095"/>
    <w:rsid w:val="00730172"/>
    <w:rsid w:val="007304CD"/>
    <w:rsid w:val="007321D0"/>
    <w:rsid w:val="00733B14"/>
    <w:rsid w:val="007341B2"/>
    <w:rsid w:val="00743CC9"/>
    <w:rsid w:val="00745EBA"/>
    <w:rsid w:val="007501F2"/>
    <w:rsid w:val="007510C9"/>
    <w:rsid w:val="00755BD8"/>
    <w:rsid w:val="00757FBD"/>
    <w:rsid w:val="007623D5"/>
    <w:rsid w:val="00766C42"/>
    <w:rsid w:val="0078529B"/>
    <w:rsid w:val="007923AE"/>
    <w:rsid w:val="00794296"/>
    <w:rsid w:val="007A0DEA"/>
    <w:rsid w:val="007A3683"/>
    <w:rsid w:val="007C7E18"/>
    <w:rsid w:val="007D6640"/>
    <w:rsid w:val="007E0AA3"/>
    <w:rsid w:val="007E152D"/>
    <w:rsid w:val="007E2CB1"/>
    <w:rsid w:val="007E46A4"/>
    <w:rsid w:val="007F5365"/>
    <w:rsid w:val="007F5A3C"/>
    <w:rsid w:val="008137C0"/>
    <w:rsid w:val="008177B6"/>
    <w:rsid w:val="00827B5C"/>
    <w:rsid w:val="008301C1"/>
    <w:rsid w:val="008361DA"/>
    <w:rsid w:val="00836C44"/>
    <w:rsid w:val="008412CE"/>
    <w:rsid w:val="00841440"/>
    <w:rsid w:val="00843BB0"/>
    <w:rsid w:val="00845617"/>
    <w:rsid w:val="00846D1F"/>
    <w:rsid w:val="0085024C"/>
    <w:rsid w:val="00851520"/>
    <w:rsid w:val="008566A6"/>
    <w:rsid w:val="00863452"/>
    <w:rsid w:val="00870B0B"/>
    <w:rsid w:val="00874534"/>
    <w:rsid w:val="00877494"/>
    <w:rsid w:val="0088618D"/>
    <w:rsid w:val="00886E2D"/>
    <w:rsid w:val="00893597"/>
    <w:rsid w:val="00894F21"/>
    <w:rsid w:val="00897127"/>
    <w:rsid w:val="008A2F77"/>
    <w:rsid w:val="008A4571"/>
    <w:rsid w:val="008A6372"/>
    <w:rsid w:val="008B1254"/>
    <w:rsid w:val="008B4FC0"/>
    <w:rsid w:val="008C0FBA"/>
    <w:rsid w:val="008C5587"/>
    <w:rsid w:val="008C6675"/>
    <w:rsid w:val="008C6F41"/>
    <w:rsid w:val="008D0EB6"/>
    <w:rsid w:val="008D0FE3"/>
    <w:rsid w:val="008D2D76"/>
    <w:rsid w:val="008E34BF"/>
    <w:rsid w:val="008F4CE3"/>
    <w:rsid w:val="00902136"/>
    <w:rsid w:val="009056DE"/>
    <w:rsid w:val="00920000"/>
    <w:rsid w:val="00922A3F"/>
    <w:rsid w:val="00922FBD"/>
    <w:rsid w:val="0092547D"/>
    <w:rsid w:val="009337BE"/>
    <w:rsid w:val="00933F9E"/>
    <w:rsid w:val="00941BCC"/>
    <w:rsid w:val="00945F12"/>
    <w:rsid w:val="00946067"/>
    <w:rsid w:val="0096628B"/>
    <w:rsid w:val="009722B1"/>
    <w:rsid w:val="009900F0"/>
    <w:rsid w:val="009B4A04"/>
    <w:rsid w:val="009D2C6E"/>
    <w:rsid w:val="009D4C8B"/>
    <w:rsid w:val="009D7351"/>
    <w:rsid w:val="009E2280"/>
    <w:rsid w:val="009E60D1"/>
    <w:rsid w:val="009F4373"/>
    <w:rsid w:val="009F4606"/>
    <w:rsid w:val="00A14B09"/>
    <w:rsid w:val="00A31F04"/>
    <w:rsid w:val="00A349DB"/>
    <w:rsid w:val="00A36458"/>
    <w:rsid w:val="00A534D1"/>
    <w:rsid w:val="00A616FB"/>
    <w:rsid w:val="00A61746"/>
    <w:rsid w:val="00A62636"/>
    <w:rsid w:val="00A7135C"/>
    <w:rsid w:val="00A7194E"/>
    <w:rsid w:val="00A81170"/>
    <w:rsid w:val="00A979F5"/>
    <w:rsid w:val="00AA35F9"/>
    <w:rsid w:val="00AB3AF8"/>
    <w:rsid w:val="00AD612D"/>
    <w:rsid w:val="00AE19FD"/>
    <w:rsid w:val="00AF22A2"/>
    <w:rsid w:val="00AF32D3"/>
    <w:rsid w:val="00B001A5"/>
    <w:rsid w:val="00B0716C"/>
    <w:rsid w:val="00B102CC"/>
    <w:rsid w:val="00B10DFF"/>
    <w:rsid w:val="00B11F56"/>
    <w:rsid w:val="00B1204D"/>
    <w:rsid w:val="00B22FAA"/>
    <w:rsid w:val="00B3449D"/>
    <w:rsid w:val="00B37D94"/>
    <w:rsid w:val="00B44D59"/>
    <w:rsid w:val="00B578FA"/>
    <w:rsid w:val="00B656BB"/>
    <w:rsid w:val="00B67988"/>
    <w:rsid w:val="00B67A6C"/>
    <w:rsid w:val="00B70D4E"/>
    <w:rsid w:val="00BA2583"/>
    <w:rsid w:val="00BA4B7A"/>
    <w:rsid w:val="00BA60A0"/>
    <w:rsid w:val="00BA79CC"/>
    <w:rsid w:val="00BB01D6"/>
    <w:rsid w:val="00BB3021"/>
    <w:rsid w:val="00BB5E5A"/>
    <w:rsid w:val="00BC50B7"/>
    <w:rsid w:val="00BC6A19"/>
    <w:rsid w:val="00BD5AAC"/>
    <w:rsid w:val="00BD70F1"/>
    <w:rsid w:val="00BD7567"/>
    <w:rsid w:val="00BF04FB"/>
    <w:rsid w:val="00BF4666"/>
    <w:rsid w:val="00C00641"/>
    <w:rsid w:val="00C05918"/>
    <w:rsid w:val="00C05D48"/>
    <w:rsid w:val="00C06D37"/>
    <w:rsid w:val="00C105A9"/>
    <w:rsid w:val="00C12760"/>
    <w:rsid w:val="00C12FD9"/>
    <w:rsid w:val="00C145AD"/>
    <w:rsid w:val="00C20305"/>
    <w:rsid w:val="00C27DBD"/>
    <w:rsid w:val="00C34E4D"/>
    <w:rsid w:val="00C36480"/>
    <w:rsid w:val="00C61BF0"/>
    <w:rsid w:val="00C67A9B"/>
    <w:rsid w:val="00C74ED2"/>
    <w:rsid w:val="00C7606F"/>
    <w:rsid w:val="00C8740D"/>
    <w:rsid w:val="00C90DC1"/>
    <w:rsid w:val="00CA26DF"/>
    <w:rsid w:val="00CA61D9"/>
    <w:rsid w:val="00CA7C3D"/>
    <w:rsid w:val="00CB4EBC"/>
    <w:rsid w:val="00CB54B0"/>
    <w:rsid w:val="00CC01E9"/>
    <w:rsid w:val="00CC5BF1"/>
    <w:rsid w:val="00CD003B"/>
    <w:rsid w:val="00CD57CE"/>
    <w:rsid w:val="00CE000F"/>
    <w:rsid w:val="00CF65B0"/>
    <w:rsid w:val="00D051D9"/>
    <w:rsid w:val="00D143A2"/>
    <w:rsid w:val="00D30C1D"/>
    <w:rsid w:val="00D456DC"/>
    <w:rsid w:val="00D52F12"/>
    <w:rsid w:val="00D53A8A"/>
    <w:rsid w:val="00D543DB"/>
    <w:rsid w:val="00D6471A"/>
    <w:rsid w:val="00D73ED1"/>
    <w:rsid w:val="00D74DBE"/>
    <w:rsid w:val="00D814F1"/>
    <w:rsid w:val="00D821E0"/>
    <w:rsid w:val="00D86661"/>
    <w:rsid w:val="00D87FEC"/>
    <w:rsid w:val="00D94140"/>
    <w:rsid w:val="00D94614"/>
    <w:rsid w:val="00D95D07"/>
    <w:rsid w:val="00DA6D17"/>
    <w:rsid w:val="00DB29D8"/>
    <w:rsid w:val="00DB3A95"/>
    <w:rsid w:val="00DB6CBC"/>
    <w:rsid w:val="00DC09C8"/>
    <w:rsid w:val="00DC19FF"/>
    <w:rsid w:val="00DD0457"/>
    <w:rsid w:val="00DD0C18"/>
    <w:rsid w:val="00DE4E63"/>
    <w:rsid w:val="00DE6F1A"/>
    <w:rsid w:val="00DF004B"/>
    <w:rsid w:val="00E01C77"/>
    <w:rsid w:val="00E115A8"/>
    <w:rsid w:val="00E20873"/>
    <w:rsid w:val="00E2502A"/>
    <w:rsid w:val="00E262C4"/>
    <w:rsid w:val="00E31C8F"/>
    <w:rsid w:val="00E5388D"/>
    <w:rsid w:val="00E577E1"/>
    <w:rsid w:val="00E57F12"/>
    <w:rsid w:val="00E64B4B"/>
    <w:rsid w:val="00E64E4F"/>
    <w:rsid w:val="00E66EC7"/>
    <w:rsid w:val="00E7153B"/>
    <w:rsid w:val="00E75B63"/>
    <w:rsid w:val="00E82D15"/>
    <w:rsid w:val="00E90911"/>
    <w:rsid w:val="00E9377F"/>
    <w:rsid w:val="00EA593D"/>
    <w:rsid w:val="00EB69C2"/>
    <w:rsid w:val="00EC2109"/>
    <w:rsid w:val="00EC6835"/>
    <w:rsid w:val="00ED32A3"/>
    <w:rsid w:val="00ED614B"/>
    <w:rsid w:val="00ED7C91"/>
    <w:rsid w:val="00ED7FAE"/>
    <w:rsid w:val="00EE5862"/>
    <w:rsid w:val="00EF7D76"/>
    <w:rsid w:val="00F0039A"/>
    <w:rsid w:val="00F07C58"/>
    <w:rsid w:val="00F1050D"/>
    <w:rsid w:val="00F12511"/>
    <w:rsid w:val="00F140D4"/>
    <w:rsid w:val="00F24DA8"/>
    <w:rsid w:val="00F3227C"/>
    <w:rsid w:val="00F40216"/>
    <w:rsid w:val="00F42D29"/>
    <w:rsid w:val="00F42D7B"/>
    <w:rsid w:val="00F47A6F"/>
    <w:rsid w:val="00F66682"/>
    <w:rsid w:val="00F70479"/>
    <w:rsid w:val="00F751A0"/>
    <w:rsid w:val="00F872FA"/>
    <w:rsid w:val="00FA071B"/>
    <w:rsid w:val="00FA3472"/>
    <w:rsid w:val="00FA45D5"/>
    <w:rsid w:val="00FB2D3C"/>
    <w:rsid w:val="00FC129A"/>
    <w:rsid w:val="00FC4247"/>
    <w:rsid w:val="00FD1AAE"/>
    <w:rsid w:val="00FE3DD1"/>
    <w:rsid w:val="00FF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39A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39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9A"/>
    <w:rPr>
      <w:rFonts w:ascii="Tahoma" w:eastAsia="Calibri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FBA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8C0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FBA"/>
    <w:rPr>
      <w:rFonts w:ascii="Calibri" w:eastAsia="Calibri" w:hAnsi="Calibri" w:cs="Cordia New"/>
    </w:rPr>
  </w:style>
  <w:style w:type="paragraph" w:styleId="NormalWeb">
    <w:name w:val="Normal (Web)"/>
    <w:basedOn w:val="Normal"/>
    <w:uiPriority w:val="99"/>
    <w:semiHidden/>
    <w:unhideWhenUsed/>
    <w:rsid w:val="003138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863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5A1F2-D874-4328-BA19-CD50B0A39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9</cp:revision>
  <cp:lastPrinted>2016-03-23T07:14:00Z</cp:lastPrinted>
  <dcterms:created xsi:type="dcterms:W3CDTF">2016-03-23T07:43:00Z</dcterms:created>
  <dcterms:modified xsi:type="dcterms:W3CDTF">2016-12-24T18:27:00Z</dcterms:modified>
</cp:coreProperties>
</file>