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918" w:type="dxa"/>
        <w:tblLook w:val="04A0" w:firstRow="1" w:lastRow="0" w:firstColumn="1" w:lastColumn="0" w:noHBand="0" w:noVBand="1"/>
      </w:tblPr>
      <w:tblGrid>
        <w:gridCol w:w="4733"/>
        <w:gridCol w:w="5482"/>
      </w:tblGrid>
      <w:tr w:rsidR="00704E84" w14:paraId="7304DD79" w14:textId="77777777" w:rsidTr="005D12A2">
        <w:trPr>
          <w:trHeight w:val="658"/>
        </w:trPr>
        <w:tc>
          <w:tcPr>
            <w:tcW w:w="4593" w:type="dxa"/>
          </w:tcPr>
          <w:p w14:paraId="412BE2AF" w14:textId="7BB99A47" w:rsidR="00704E84" w:rsidRDefault="00704E84">
            <w:bookmarkStart w:id="0" w:name="_GoBack"/>
            <w:bookmarkEnd w:id="0"/>
            <w:r>
              <w:t>Proje Adı:</w:t>
            </w:r>
          </w:p>
        </w:tc>
        <w:tc>
          <w:tcPr>
            <w:tcW w:w="5325" w:type="dxa"/>
          </w:tcPr>
          <w:p w14:paraId="4BA423F9" w14:textId="109139E2" w:rsidR="00704E84" w:rsidRDefault="00704E84">
            <w:r>
              <w:t>E-</w:t>
            </w:r>
            <w:r w:rsidR="00A84398">
              <w:t>Kozmetik</w:t>
            </w:r>
          </w:p>
        </w:tc>
      </w:tr>
      <w:tr w:rsidR="00704E84" w14:paraId="7EBBE79C" w14:textId="77777777" w:rsidTr="00BA14C0">
        <w:trPr>
          <w:trHeight w:val="3430"/>
        </w:trPr>
        <w:tc>
          <w:tcPr>
            <w:tcW w:w="4593" w:type="dxa"/>
          </w:tcPr>
          <w:p w14:paraId="1CB158E1" w14:textId="1D693538" w:rsidR="00704E84" w:rsidRDefault="00417D36">
            <w:r>
              <w:t>Amaç/Vizyon:</w:t>
            </w:r>
          </w:p>
        </w:tc>
        <w:tc>
          <w:tcPr>
            <w:tcW w:w="5325" w:type="dxa"/>
          </w:tcPr>
          <w:p w14:paraId="4D34BFDA" w14:textId="77777777" w:rsidR="00A84398" w:rsidRDefault="00A84398" w:rsidP="00A84398">
            <w:pPr>
              <w:pStyle w:val="ListeParagraf"/>
              <w:numPr>
                <w:ilvl w:val="0"/>
                <w:numId w:val="1"/>
              </w:numPr>
            </w:pPr>
            <w:r>
              <w:t>Temel amacı insanların kozmetik alanındaki gereksinimlerini giderebileceği bir web sitesi oluşturmak</w:t>
            </w:r>
          </w:p>
          <w:p w14:paraId="711C6B82" w14:textId="77777777" w:rsidR="00A84398" w:rsidRDefault="00A84398" w:rsidP="00A84398">
            <w:pPr>
              <w:pStyle w:val="ListeParagraf"/>
              <w:numPr>
                <w:ilvl w:val="0"/>
                <w:numId w:val="1"/>
              </w:numPr>
            </w:pPr>
            <w:r>
              <w:t>Mağazası olan müşterilerin ürünlerini satmasına yardımcı olur.</w:t>
            </w:r>
          </w:p>
          <w:p w14:paraId="413DDD9F" w14:textId="0EA14FDB" w:rsidR="00A84398" w:rsidRDefault="00A84398" w:rsidP="00A84398">
            <w:pPr>
              <w:pStyle w:val="ListeParagraf"/>
              <w:numPr>
                <w:ilvl w:val="0"/>
                <w:numId w:val="1"/>
              </w:numPr>
            </w:pPr>
            <w:r>
              <w:t xml:space="preserve">Kategori bazında ürün seçip satın alabilme </w:t>
            </w:r>
            <w:proofErr w:type="gramStart"/>
            <w:r>
              <w:t>imkanı</w:t>
            </w:r>
            <w:proofErr w:type="gramEnd"/>
            <w:r>
              <w:t xml:space="preserve"> sunar.</w:t>
            </w:r>
          </w:p>
          <w:p w14:paraId="0EFFDA82" w14:textId="28B92602" w:rsidR="00A84398" w:rsidRDefault="00A84398" w:rsidP="00A84398">
            <w:pPr>
              <w:pStyle w:val="ListeParagraf"/>
              <w:numPr>
                <w:ilvl w:val="0"/>
                <w:numId w:val="1"/>
              </w:numPr>
            </w:pPr>
            <w:r>
              <w:t>Satışların listeleneceği bir alan oluşturur.</w:t>
            </w:r>
          </w:p>
          <w:p w14:paraId="55E5EC75" w14:textId="77777777" w:rsidR="00A84398" w:rsidRDefault="00A84398" w:rsidP="00A84398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Admin</w:t>
            </w:r>
            <w:proofErr w:type="spellEnd"/>
            <w:r>
              <w:t>/kullanıcı ayrımını giriş yapılması ile sağlar.</w:t>
            </w:r>
          </w:p>
          <w:p w14:paraId="45832A9B" w14:textId="77777777" w:rsidR="00A84398" w:rsidRDefault="00A84398" w:rsidP="00A84398">
            <w:pPr>
              <w:pStyle w:val="ListeParagraf"/>
              <w:numPr>
                <w:ilvl w:val="0"/>
                <w:numId w:val="1"/>
              </w:numPr>
            </w:pPr>
            <w:r>
              <w:t xml:space="preserve">Ürün stok takibi </w:t>
            </w:r>
            <w:proofErr w:type="gramStart"/>
            <w:r>
              <w:t>imkanı</w:t>
            </w:r>
            <w:proofErr w:type="gramEnd"/>
            <w:r>
              <w:t xml:space="preserve"> verir.</w:t>
            </w:r>
          </w:p>
          <w:p w14:paraId="5AAB7532" w14:textId="59766E61" w:rsidR="00704E84" w:rsidRDefault="00A84398" w:rsidP="00A84398">
            <w:pPr>
              <w:pStyle w:val="ListeParagraf"/>
              <w:numPr>
                <w:ilvl w:val="0"/>
                <w:numId w:val="1"/>
              </w:numPr>
            </w:pPr>
            <w:r>
              <w:t>Ürünlere yapılan yorumlar ile kullanıcıya rehberlik eder.</w:t>
            </w:r>
          </w:p>
        </w:tc>
      </w:tr>
      <w:tr w:rsidR="00704E84" w14:paraId="7C583807" w14:textId="77777777" w:rsidTr="00071CDB">
        <w:trPr>
          <w:trHeight w:val="984"/>
        </w:trPr>
        <w:tc>
          <w:tcPr>
            <w:tcW w:w="4593" w:type="dxa"/>
          </w:tcPr>
          <w:p w14:paraId="09B153D2" w14:textId="093F3920" w:rsidR="00704E84" w:rsidRDefault="00417D36">
            <w:r>
              <w:t>Sistemin Kullanıcıları</w:t>
            </w:r>
          </w:p>
        </w:tc>
        <w:tc>
          <w:tcPr>
            <w:tcW w:w="5325" w:type="dxa"/>
          </w:tcPr>
          <w:p w14:paraId="73F4F2CC" w14:textId="07D2A29F" w:rsidR="00A84398" w:rsidRDefault="00A84398" w:rsidP="00A84398">
            <w:pPr>
              <w:pStyle w:val="ListeParagraf"/>
              <w:numPr>
                <w:ilvl w:val="0"/>
                <w:numId w:val="2"/>
              </w:numPr>
            </w:pPr>
            <w:r>
              <w:t>Üye Olan Kullanıcı</w:t>
            </w:r>
          </w:p>
          <w:p w14:paraId="00A98152" w14:textId="77777777" w:rsidR="00A84398" w:rsidRDefault="00A84398" w:rsidP="00A84398">
            <w:pPr>
              <w:pStyle w:val="ListeParagraf"/>
              <w:numPr>
                <w:ilvl w:val="0"/>
                <w:numId w:val="2"/>
              </w:numPr>
            </w:pPr>
            <w:r>
              <w:t>Üye Olmayan Kullanıcı</w:t>
            </w:r>
          </w:p>
          <w:p w14:paraId="72E95469" w14:textId="57CCB486" w:rsidR="00704E84" w:rsidRDefault="00A84398" w:rsidP="00A84398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Admin</w:t>
            </w:r>
            <w:proofErr w:type="spellEnd"/>
          </w:p>
        </w:tc>
      </w:tr>
      <w:tr w:rsidR="00704E84" w14:paraId="7D731EB3" w14:textId="77777777" w:rsidTr="005D12A2">
        <w:trPr>
          <w:trHeight w:val="658"/>
        </w:trPr>
        <w:tc>
          <w:tcPr>
            <w:tcW w:w="4593" w:type="dxa"/>
          </w:tcPr>
          <w:p w14:paraId="5F6A565C" w14:textId="3BE5AE72" w:rsidR="00704E84" w:rsidRDefault="00417D36">
            <w:r>
              <w:t>İşlevsel İhtiyaçlar:</w:t>
            </w:r>
          </w:p>
        </w:tc>
        <w:tc>
          <w:tcPr>
            <w:tcW w:w="5325" w:type="dxa"/>
          </w:tcPr>
          <w:p w14:paraId="0A676896" w14:textId="77777777" w:rsidR="00A84398" w:rsidRDefault="00A84398" w:rsidP="00A84398">
            <w:pPr>
              <w:pStyle w:val="ListeParagraf"/>
              <w:numPr>
                <w:ilvl w:val="0"/>
                <w:numId w:val="3"/>
              </w:numPr>
            </w:pPr>
            <w:r>
              <w:t>Yönetim ve kazanç odaklı bir web sitesi</w:t>
            </w:r>
          </w:p>
          <w:p w14:paraId="27FEB52B" w14:textId="07048BB9" w:rsidR="00A84398" w:rsidRDefault="00A84398" w:rsidP="00A84398">
            <w:pPr>
              <w:pStyle w:val="ListeParagraf"/>
              <w:numPr>
                <w:ilvl w:val="0"/>
                <w:numId w:val="3"/>
              </w:numPr>
            </w:pPr>
            <w:r>
              <w:t xml:space="preserve">Satın alabilme </w:t>
            </w:r>
            <w:proofErr w:type="gramStart"/>
            <w:r>
              <w:t>modülü</w:t>
            </w:r>
            <w:proofErr w:type="gramEnd"/>
          </w:p>
          <w:p w14:paraId="5470F38D" w14:textId="083AC42F" w:rsidR="00A84398" w:rsidRDefault="00A84398" w:rsidP="00A84398">
            <w:pPr>
              <w:pStyle w:val="ListeParagraf"/>
              <w:numPr>
                <w:ilvl w:val="0"/>
                <w:numId w:val="3"/>
              </w:numPr>
            </w:pPr>
            <w:r>
              <w:t>Ürün gösterimi, hakkındaki açıklamalar</w:t>
            </w:r>
          </w:p>
          <w:p w14:paraId="69DF1916" w14:textId="77777777" w:rsidR="00F86477" w:rsidRDefault="00A84398" w:rsidP="00A84398">
            <w:pPr>
              <w:pStyle w:val="ListeParagraf"/>
              <w:numPr>
                <w:ilvl w:val="0"/>
                <w:numId w:val="3"/>
              </w:numPr>
            </w:pPr>
            <w:proofErr w:type="spellStart"/>
            <w:r>
              <w:t>Admin</w:t>
            </w:r>
            <w:proofErr w:type="spellEnd"/>
            <w:r>
              <w:t xml:space="preserve"> için ürün</w:t>
            </w:r>
            <w:r w:rsidR="00F86477">
              <w:t>/stok</w:t>
            </w:r>
            <w:r>
              <w:t xml:space="preserve"> takibi</w:t>
            </w:r>
          </w:p>
          <w:p w14:paraId="6BA1AB64" w14:textId="77777777" w:rsidR="00F86477" w:rsidRDefault="00F86477" w:rsidP="00A84398">
            <w:pPr>
              <w:pStyle w:val="ListeParagraf"/>
              <w:numPr>
                <w:ilvl w:val="0"/>
                <w:numId w:val="3"/>
              </w:numPr>
            </w:pPr>
            <w:r>
              <w:t>Kayıtlı kullanıcı veri gizliliği</w:t>
            </w:r>
          </w:p>
          <w:p w14:paraId="5EA0B7AF" w14:textId="09AB5F4F" w:rsidR="00F86477" w:rsidRDefault="00F86477" w:rsidP="00A84398">
            <w:pPr>
              <w:pStyle w:val="ListeParagraf"/>
              <w:numPr>
                <w:ilvl w:val="0"/>
                <w:numId w:val="3"/>
              </w:numPr>
            </w:pPr>
            <w:r>
              <w:t>Ürün ekleme, silme, güncelleme ve listeleme</w:t>
            </w:r>
          </w:p>
          <w:p w14:paraId="38070209" w14:textId="070F2F60" w:rsidR="00F86477" w:rsidRDefault="00F86477" w:rsidP="00A84398">
            <w:pPr>
              <w:pStyle w:val="ListeParagraf"/>
              <w:numPr>
                <w:ilvl w:val="0"/>
                <w:numId w:val="3"/>
              </w:numPr>
            </w:pPr>
            <w:r>
              <w:t>Kullanıcı ekleme, silme, listeleme ve güncelleme</w:t>
            </w:r>
          </w:p>
          <w:p w14:paraId="175F1A4E" w14:textId="77777777" w:rsidR="00F86477" w:rsidRDefault="00F86477" w:rsidP="00A84398">
            <w:pPr>
              <w:pStyle w:val="ListeParagraf"/>
              <w:numPr>
                <w:ilvl w:val="0"/>
                <w:numId w:val="3"/>
              </w:numPr>
            </w:pPr>
            <w:r>
              <w:t>Ürüne yorum yapabilme</w:t>
            </w:r>
          </w:p>
          <w:p w14:paraId="0D7FDDF8" w14:textId="4D5EC2F0" w:rsidR="00704E84" w:rsidRDefault="00F86477" w:rsidP="00F86477">
            <w:pPr>
              <w:pStyle w:val="ListeParagraf"/>
              <w:numPr>
                <w:ilvl w:val="0"/>
                <w:numId w:val="3"/>
              </w:numPr>
            </w:pPr>
            <w:r>
              <w:t>Kategori ekleme, silme, güncelleme ve listeleme</w:t>
            </w:r>
          </w:p>
        </w:tc>
      </w:tr>
      <w:tr w:rsidR="00704E84" w14:paraId="079B0709" w14:textId="77777777" w:rsidTr="005D12A2">
        <w:trPr>
          <w:trHeight w:val="688"/>
        </w:trPr>
        <w:tc>
          <w:tcPr>
            <w:tcW w:w="4593" w:type="dxa"/>
          </w:tcPr>
          <w:p w14:paraId="446DAE4A" w14:textId="7DD8CD54" w:rsidR="00704E84" w:rsidRDefault="00417D36">
            <w:r>
              <w:t>İşlevsel Olmayan İhtiyaçlar:</w:t>
            </w:r>
          </w:p>
        </w:tc>
        <w:tc>
          <w:tcPr>
            <w:tcW w:w="5325" w:type="dxa"/>
          </w:tcPr>
          <w:p w14:paraId="74392E72" w14:textId="77777777" w:rsidR="00F86477" w:rsidRDefault="00F86477" w:rsidP="00F86477">
            <w:pPr>
              <w:pStyle w:val="ListeParagraf"/>
              <w:numPr>
                <w:ilvl w:val="0"/>
                <w:numId w:val="4"/>
              </w:numPr>
            </w:pPr>
            <w:r>
              <w:t>Kolay, anlaşılır, basit, kullanıcı dostu UI</w:t>
            </w:r>
          </w:p>
          <w:p w14:paraId="40C16DF0" w14:textId="77777777" w:rsidR="00F80B82" w:rsidRDefault="00F86477" w:rsidP="00F86477">
            <w:pPr>
              <w:pStyle w:val="ListeParagraf"/>
              <w:numPr>
                <w:ilvl w:val="0"/>
                <w:numId w:val="4"/>
              </w:numPr>
            </w:pPr>
            <w:r>
              <w:t>Çalışma zamanı güvenlik kontrolleri</w:t>
            </w:r>
          </w:p>
          <w:p w14:paraId="3EC43110" w14:textId="5AC96CDC" w:rsidR="00704E84" w:rsidRDefault="00F80B82" w:rsidP="00F86477">
            <w:pPr>
              <w:pStyle w:val="ListeParagraf"/>
              <w:numPr>
                <w:ilvl w:val="0"/>
                <w:numId w:val="4"/>
              </w:numPr>
            </w:pPr>
            <w:r>
              <w:t>Kullanıcı satışlarının listelenmesi</w:t>
            </w:r>
          </w:p>
        </w:tc>
      </w:tr>
      <w:tr w:rsidR="00704E84" w14:paraId="686073A7" w14:textId="77777777" w:rsidTr="005D12A2">
        <w:trPr>
          <w:trHeight w:val="658"/>
        </w:trPr>
        <w:tc>
          <w:tcPr>
            <w:tcW w:w="4593" w:type="dxa"/>
          </w:tcPr>
          <w:p w14:paraId="61699E0A" w14:textId="1DC0366E" w:rsidR="00704E84" w:rsidRDefault="00417D36">
            <w:r>
              <w:t>İsteğe Bağlı Özellikler:</w:t>
            </w:r>
          </w:p>
        </w:tc>
        <w:tc>
          <w:tcPr>
            <w:tcW w:w="5325" w:type="dxa"/>
          </w:tcPr>
          <w:p w14:paraId="20C984E2" w14:textId="77777777" w:rsidR="00F86477" w:rsidRDefault="00F86477" w:rsidP="00F86477">
            <w:pPr>
              <w:pStyle w:val="ListeParagraf"/>
              <w:numPr>
                <w:ilvl w:val="0"/>
                <w:numId w:val="5"/>
              </w:numPr>
            </w:pPr>
            <w:r>
              <w:t>Ürün Hakkında açıklamalar</w:t>
            </w:r>
          </w:p>
          <w:p w14:paraId="27B7B078" w14:textId="77777777" w:rsidR="00F86477" w:rsidRDefault="00F86477" w:rsidP="00F86477">
            <w:pPr>
              <w:pStyle w:val="ListeParagraf"/>
              <w:numPr>
                <w:ilvl w:val="0"/>
                <w:numId w:val="5"/>
              </w:numPr>
            </w:pPr>
            <w:r>
              <w:t>Yorum listeleme, silme özellikleri</w:t>
            </w:r>
          </w:p>
          <w:p w14:paraId="2BE0C132" w14:textId="0E5E14AE" w:rsidR="00704E84" w:rsidRDefault="00F86477" w:rsidP="00F86477">
            <w:pPr>
              <w:pStyle w:val="ListeParagraf"/>
              <w:numPr>
                <w:ilvl w:val="0"/>
                <w:numId w:val="5"/>
              </w:numPr>
            </w:pPr>
            <w:r>
              <w:t xml:space="preserve">Popüler ürünler </w:t>
            </w:r>
            <w:proofErr w:type="gramStart"/>
            <w:r>
              <w:t>modülü</w:t>
            </w:r>
            <w:proofErr w:type="gramEnd"/>
          </w:p>
        </w:tc>
      </w:tr>
      <w:tr w:rsidR="00704E84" w14:paraId="7BEDA8F7" w14:textId="77777777" w:rsidTr="005D12A2">
        <w:trPr>
          <w:trHeight w:val="658"/>
        </w:trPr>
        <w:tc>
          <w:tcPr>
            <w:tcW w:w="4593" w:type="dxa"/>
          </w:tcPr>
          <w:p w14:paraId="5741BB5D" w14:textId="1451E883" w:rsidR="00704E84" w:rsidRDefault="00417D36">
            <w:r>
              <w:t>Kullanıcı Arabirimi Öncelikleri:</w:t>
            </w:r>
          </w:p>
        </w:tc>
        <w:tc>
          <w:tcPr>
            <w:tcW w:w="5325" w:type="dxa"/>
          </w:tcPr>
          <w:p w14:paraId="3B16A34C" w14:textId="77777777" w:rsidR="00F80B82" w:rsidRDefault="00F80B82" w:rsidP="00F80B82">
            <w:pPr>
              <w:pStyle w:val="ListeParagraf"/>
              <w:numPr>
                <w:ilvl w:val="0"/>
                <w:numId w:val="6"/>
              </w:numPr>
            </w:pPr>
            <w:r>
              <w:t>Hızlı ve güvenilir olması</w:t>
            </w:r>
          </w:p>
          <w:p w14:paraId="7254B0CF" w14:textId="77777777" w:rsidR="00F80B82" w:rsidRDefault="00F80B82" w:rsidP="00F80B82">
            <w:pPr>
              <w:pStyle w:val="ListeParagraf"/>
              <w:numPr>
                <w:ilvl w:val="0"/>
                <w:numId w:val="6"/>
              </w:numPr>
            </w:pPr>
            <w:proofErr w:type="spellStart"/>
            <w:r>
              <w:t>Admin</w:t>
            </w:r>
            <w:proofErr w:type="spellEnd"/>
            <w:r>
              <w:t xml:space="preserve"> paneline kullanıcı erişimi olmaması</w:t>
            </w:r>
          </w:p>
          <w:p w14:paraId="4B3623C7" w14:textId="77777777" w:rsidR="00F80B82" w:rsidRDefault="00F80B82" w:rsidP="00F80B82">
            <w:pPr>
              <w:pStyle w:val="ListeParagraf"/>
              <w:numPr>
                <w:ilvl w:val="0"/>
                <w:numId w:val="6"/>
              </w:numPr>
            </w:pPr>
            <w:r>
              <w:t>Anlaşılır, basit olması</w:t>
            </w:r>
          </w:p>
          <w:p w14:paraId="0FBDB5A1" w14:textId="2CC1D508" w:rsidR="00704E84" w:rsidRDefault="00F80B82" w:rsidP="00F80B82">
            <w:pPr>
              <w:pStyle w:val="ListeParagraf"/>
              <w:numPr>
                <w:ilvl w:val="0"/>
                <w:numId w:val="6"/>
              </w:numPr>
            </w:pPr>
            <w:r>
              <w:t>Kullanıcıya birçok özellik sunması</w:t>
            </w:r>
          </w:p>
        </w:tc>
      </w:tr>
      <w:tr w:rsidR="00704E84" w14:paraId="2A61A26F" w14:textId="77777777" w:rsidTr="00071CDB">
        <w:trPr>
          <w:trHeight w:val="436"/>
        </w:trPr>
        <w:tc>
          <w:tcPr>
            <w:tcW w:w="4593" w:type="dxa"/>
          </w:tcPr>
          <w:p w14:paraId="677816DF" w14:textId="138CAE3F" w:rsidR="00704E84" w:rsidRDefault="00417D36">
            <w:r>
              <w:t>Raporlar:</w:t>
            </w:r>
          </w:p>
        </w:tc>
        <w:tc>
          <w:tcPr>
            <w:tcW w:w="5325" w:type="dxa"/>
          </w:tcPr>
          <w:p w14:paraId="05124EB1" w14:textId="5650CEFD" w:rsidR="00704E84" w:rsidRDefault="007863AD" w:rsidP="007863AD">
            <w:pPr>
              <w:pStyle w:val="ListeParagraf"/>
              <w:numPr>
                <w:ilvl w:val="0"/>
                <w:numId w:val="9"/>
              </w:numPr>
            </w:pPr>
            <w:r>
              <w:t>Satışlar</w:t>
            </w:r>
          </w:p>
        </w:tc>
      </w:tr>
      <w:tr w:rsidR="00417D36" w14:paraId="242E3FCD" w14:textId="77777777" w:rsidTr="005D12A2">
        <w:trPr>
          <w:trHeight w:val="658"/>
        </w:trPr>
        <w:tc>
          <w:tcPr>
            <w:tcW w:w="4593" w:type="dxa"/>
          </w:tcPr>
          <w:p w14:paraId="0CBFE7A9" w14:textId="174E43FE" w:rsidR="00417D36" w:rsidRDefault="00417D36">
            <w:r>
              <w:t>Kullanılacak Teknolojiler:</w:t>
            </w:r>
          </w:p>
        </w:tc>
        <w:tc>
          <w:tcPr>
            <w:tcW w:w="5325" w:type="dxa"/>
          </w:tcPr>
          <w:p w14:paraId="614D5895" w14:textId="414431ED" w:rsidR="00F80B82" w:rsidRDefault="00F80B82" w:rsidP="00F80B82">
            <w:pPr>
              <w:pStyle w:val="ListeParagraf"/>
              <w:numPr>
                <w:ilvl w:val="0"/>
                <w:numId w:val="7"/>
              </w:numPr>
            </w:pPr>
            <w:r>
              <w:t>C#</w:t>
            </w:r>
          </w:p>
          <w:p w14:paraId="703C192D" w14:textId="2C2C8BBE" w:rsidR="00F80B82" w:rsidRDefault="00F80B82" w:rsidP="00F80B82">
            <w:pPr>
              <w:pStyle w:val="ListeParagraf"/>
              <w:numPr>
                <w:ilvl w:val="0"/>
                <w:numId w:val="7"/>
              </w:numPr>
            </w:pPr>
            <w:r>
              <w:t>Html/CSS</w:t>
            </w:r>
          </w:p>
          <w:p w14:paraId="3926E50F" w14:textId="776ABEAE" w:rsidR="00417D36" w:rsidRDefault="00F80B82" w:rsidP="00F80B82">
            <w:pPr>
              <w:pStyle w:val="ListeParagraf"/>
              <w:numPr>
                <w:ilvl w:val="0"/>
                <w:numId w:val="7"/>
              </w:numPr>
            </w:pPr>
            <w:proofErr w:type="spellStart"/>
            <w:r>
              <w:t>JavaScript</w:t>
            </w:r>
            <w:proofErr w:type="spellEnd"/>
          </w:p>
        </w:tc>
      </w:tr>
      <w:tr w:rsidR="00417D36" w14:paraId="1F2C2CCB" w14:textId="77777777" w:rsidTr="005D12A2">
        <w:trPr>
          <w:trHeight w:val="688"/>
        </w:trPr>
        <w:tc>
          <w:tcPr>
            <w:tcW w:w="4593" w:type="dxa"/>
          </w:tcPr>
          <w:p w14:paraId="68D1B374" w14:textId="6B6FB2CB" w:rsidR="00417D36" w:rsidRDefault="00417D36">
            <w:r>
              <w:t>Kullanılacak Araçlar:</w:t>
            </w:r>
          </w:p>
        </w:tc>
        <w:tc>
          <w:tcPr>
            <w:tcW w:w="5325" w:type="dxa"/>
          </w:tcPr>
          <w:p w14:paraId="78562C92" w14:textId="77777777" w:rsidR="00F80B82" w:rsidRDefault="00F80B82" w:rsidP="00F80B82">
            <w:pPr>
              <w:pStyle w:val="ListeParagraf"/>
              <w:numPr>
                <w:ilvl w:val="0"/>
                <w:numId w:val="8"/>
              </w:numPr>
            </w:pPr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2019</w:t>
            </w:r>
          </w:p>
          <w:p w14:paraId="4FFD4CDA" w14:textId="77777777" w:rsidR="00417D36" w:rsidRDefault="00F80B82" w:rsidP="00F80B82">
            <w:pPr>
              <w:pStyle w:val="ListeParagraf"/>
              <w:numPr>
                <w:ilvl w:val="0"/>
                <w:numId w:val="8"/>
              </w:numPr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 Management </w:t>
            </w:r>
            <w:proofErr w:type="spellStart"/>
            <w:r>
              <w:t>Studio</w:t>
            </w:r>
            <w:proofErr w:type="spellEnd"/>
            <w:r>
              <w:t xml:space="preserve"> 18</w:t>
            </w:r>
          </w:p>
          <w:p w14:paraId="3B1FD3BD" w14:textId="77777777" w:rsidR="007863AD" w:rsidRDefault="007863AD" w:rsidP="00F80B82">
            <w:pPr>
              <w:pStyle w:val="ListeParagraf"/>
              <w:numPr>
                <w:ilvl w:val="0"/>
                <w:numId w:val="8"/>
              </w:numPr>
            </w:pPr>
            <w:r>
              <w:t>Word</w:t>
            </w:r>
          </w:p>
          <w:p w14:paraId="4FDE533D" w14:textId="1CA6969E" w:rsidR="007863AD" w:rsidRDefault="007863AD" w:rsidP="00F80B82">
            <w:pPr>
              <w:pStyle w:val="ListeParagraf"/>
              <w:numPr>
                <w:ilvl w:val="0"/>
                <w:numId w:val="8"/>
              </w:numPr>
            </w:pPr>
            <w:proofErr w:type="spellStart"/>
            <w:r>
              <w:t>Github</w:t>
            </w:r>
            <w:proofErr w:type="spellEnd"/>
          </w:p>
        </w:tc>
      </w:tr>
      <w:tr w:rsidR="00417D36" w14:paraId="0CF94DC8" w14:textId="77777777" w:rsidTr="005D12A2">
        <w:trPr>
          <w:trHeight w:val="658"/>
        </w:trPr>
        <w:tc>
          <w:tcPr>
            <w:tcW w:w="4593" w:type="dxa"/>
          </w:tcPr>
          <w:p w14:paraId="2237CE2B" w14:textId="176582D6" w:rsidR="00417D36" w:rsidRDefault="00417D36">
            <w:r>
              <w:t>Data/Gereksinimlerin Analizi:</w:t>
            </w:r>
          </w:p>
        </w:tc>
        <w:tc>
          <w:tcPr>
            <w:tcW w:w="5325" w:type="dxa"/>
          </w:tcPr>
          <w:p w14:paraId="635443DD" w14:textId="77777777" w:rsidR="00417D36" w:rsidRPr="005D12A2" w:rsidRDefault="005D12A2">
            <w:pPr>
              <w:rPr>
                <w:b/>
              </w:rPr>
            </w:pPr>
            <w:r w:rsidRPr="005D12A2">
              <w:rPr>
                <w:b/>
              </w:rPr>
              <w:t xml:space="preserve">İş Hedefi: </w:t>
            </w:r>
          </w:p>
          <w:p w14:paraId="0C71068C" w14:textId="77777777" w:rsidR="005D12A2" w:rsidRDefault="005D12A2">
            <w:r>
              <w:t>Kozmetik ürün almak isteyen kullanıcıları ve satıcıları bir web sitesinde birleştirmek.</w:t>
            </w:r>
          </w:p>
          <w:p w14:paraId="4FE8F91A" w14:textId="77777777" w:rsidR="005D12A2" w:rsidRPr="005D12A2" w:rsidRDefault="005D12A2">
            <w:pPr>
              <w:rPr>
                <w:b/>
              </w:rPr>
            </w:pPr>
            <w:r w:rsidRPr="005D12A2">
              <w:rPr>
                <w:b/>
              </w:rPr>
              <w:lastRenderedPageBreak/>
              <w:t>Kayıtlı Olmayan Kullanıcı:</w:t>
            </w:r>
          </w:p>
          <w:p w14:paraId="50EFCDC9" w14:textId="77777777" w:rsidR="005D12A2" w:rsidRDefault="005D12A2" w:rsidP="005D12A2">
            <w:pPr>
              <w:pStyle w:val="ListeParagraf"/>
              <w:numPr>
                <w:ilvl w:val="0"/>
                <w:numId w:val="11"/>
              </w:numPr>
            </w:pPr>
            <w:proofErr w:type="spellStart"/>
            <w:r>
              <w:t>Anasayfa</w:t>
            </w:r>
            <w:proofErr w:type="spellEnd"/>
            <w:r>
              <w:t xml:space="preserve"> ve giriş ekranına ulaşabilme.</w:t>
            </w:r>
          </w:p>
          <w:p w14:paraId="42599579" w14:textId="77777777" w:rsidR="005D12A2" w:rsidRDefault="005D12A2" w:rsidP="005D12A2">
            <w:pPr>
              <w:pStyle w:val="ListeParagraf"/>
              <w:numPr>
                <w:ilvl w:val="0"/>
                <w:numId w:val="11"/>
              </w:numPr>
            </w:pPr>
            <w:r>
              <w:t>Ürünleri görebilme</w:t>
            </w:r>
          </w:p>
          <w:p w14:paraId="6261421F" w14:textId="77777777" w:rsidR="005D12A2" w:rsidRDefault="005D12A2" w:rsidP="005D12A2">
            <w:pPr>
              <w:pStyle w:val="ListeParagraf"/>
              <w:numPr>
                <w:ilvl w:val="0"/>
                <w:numId w:val="11"/>
              </w:numPr>
            </w:pPr>
            <w:r>
              <w:t>Kategori seçimi üzerinden ürün bulma.</w:t>
            </w:r>
          </w:p>
          <w:p w14:paraId="0748BAF6" w14:textId="77777777" w:rsidR="005D12A2" w:rsidRPr="005D12A2" w:rsidRDefault="005D12A2" w:rsidP="005D12A2">
            <w:pPr>
              <w:rPr>
                <w:b/>
              </w:rPr>
            </w:pPr>
            <w:r w:rsidRPr="005D12A2">
              <w:rPr>
                <w:b/>
              </w:rPr>
              <w:t>Kayıtlı Kullanıcı:</w:t>
            </w:r>
          </w:p>
          <w:p w14:paraId="351A5ACB" w14:textId="77777777" w:rsidR="005D12A2" w:rsidRDefault="005D12A2" w:rsidP="005D12A2">
            <w:pPr>
              <w:pStyle w:val="ListeParagraf"/>
              <w:numPr>
                <w:ilvl w:val="0"/>
                <w:numId w:val="12"/>
              </w:numPr>
            </w:pPr>
            <w:r>
              <w:t>Ürünleri görebilme</w:t>
            </w:r>
          </w:p>
          <w:p w14:paraId="45BF0C19" w14:textId="77777777" w:rsidR="005D12A2" w:rsidRDefault="005D12A2" w:rsidP="005D12A2">
            <w:pPr>
              <w:pStyle w:val="ListeParagraf"/>
              <w:numPr>
                <w:ilvl w:val="0"/>
                <w:numId w:val="12"/>
              </w:numPr>
            </w:pPr>
            <w:r>
              <w:t>Ürün satın alabilme</w:t>
            </w:r>
          </w:p>
          <w:p w14:paraId="6768BA8D" w14:textId="77777777" w:rsidR="005D12A2" w:rsidRDefault="00E95731" w:rsidP="005D12A2">
            <w:pPr>
              <w:pStyle w:val="ListeParagraf"/>
              <w:numPr>
                <w:ilvl w:val="0"/>
                <w:numId w:val="12"/>
              </w:numPr>
            </w:pPr>
            <w:r>
              <w:t>Satın aldığı ürünleri görebilme</w:t>
            </w:r>
          </w:p>
          <w:p w14:paraId="3A6812C0" w14:textId="551E037A" w:rsidR="00E95731" w:rsidRDefault="00E95731" w:rsidP="005D12A2">
            <w:pPr>
              <w:pStyle w:val="ListeParagraf"/>
              <w:numPr>
                <w:ilvl w:val="0"/>
                <w:numId w:val="12"/>
              </w:numPr>
            </w:pPr>
            <w:r>
              <w:t xml:space="preserve">Popüler </w:t>
            </w:r>
            <w:proofErr w:type="gramStart"/>
            <w:r>
              <w:t>ürünleri  görme</w:t>
            </w:r>
            <w:proofErr w:type="gramEnd"/>
          </w:p>
          <w:p w14:paraId="7B783E1A" w14:textId="2DDB12B9" w:rsidR="00E95731" w:rsidRDefault="00E95731" w:rsidP="005D12A2">
            <w:pPr>
              <w:pStyle w:val="ListeParagraf"/>
              <w:numPr>
                <w:ilvl w:val="0"/>
                <w:numId w:val="12"/>
              </w:numPr>
            </w:pPr>
            <w:r>
              <w:t>Yorum yapabilme</w:t>
            </w:r>
          </w:p>
          <w:p w14:paraId="2A90374E" w14:textId="77777777" w:rsidR="00E95731" w:rsidRPr="00E95731" w:rsidRDefault="00E95731" w:rsidP="00E95731">
            <w:pPr>
              <w:rPr>
                <w:b/>
              </w:rPr>
            </w:pPr>
            <w:proofErr w:type="spellStart"/>
            <w:r w:rsidRPr="00E95731">
              <w:rPr>
                <w:b/>
              </w:rPr>
              <w:t>Admin</w:t>
            </w:r>
            <w:proofErr w:type="spellEnd"/>
            <w:r w:rsidRPr="00E95731">
              <w:rPr>
                <w:b/>
              </w:rPr>
              <w:t>:</w:t>
            </w:r>
          </w:p>
          <w:p w14:paraId="69CB3465" w14:textId="77777777" w:rsidR="00E95731" w:rsidRDefault="00E95731" w:rsidP="00E95731">
            <w:pPr>
              <w:pStyle w:val="ListeParagraf"/>
              <w:numPr>
                <w:ilvl w:val="0"/>
                <w:numId w:val="13"/>
              </w:numPr>
            </w:pPr>
            <w:proofErr w:type="spellStart"/>
            <w:r>
              <w:t>Admin</w:t>
            </w:r>
            <w:proofErr w:type="spellEnd"/>
            <w:r>
              <w:t xml:space="preserve"> paneline erişebilme</w:t>
            </w:r>
          </w:p>
          <w:p w14:paraId="64304CC0" w14:textId="77777777" w:rsidR="00E95731" w:rsidRDefault="00E95731" w:rsidP="00E95731">
            <w:pPr>
              <w:pStyle w:val="ListeParagraf"/>
              <w:numPr>
                <w:ilvl w:val="0"/>
                <w:numId w:val="13"/>
              </w:numPr>
            </w:pPr>
            <w:proofErr w:type="spellStart"/>
            <w:r>
              <w:t>Anasayfayı</w:t>
            </w:r>
            <w:proofErr w:type="spellEnd"/>
            <w:r>
              <w:t xml:space="preserve"> görebilme</w:t>
            </w:r>
          </w:p>
          <w:p w14:paraId="3FB8E7F4" w14:textId="77777777" w:rsidR="00E95731" w:rsidRDefault="00E95731" w:rsidP="00E95731">
            <w:pPr>
              <w:pStyle w:val="ListeParagraf"/>
              <w:numPr>
                <w:ilvl w:val="0"/>
                <w:numId w:val="13"/>
              </w:numPr>
            </w:pPr>
            <w:r>
              <w:t>Ürünlere erişim</w:t>
            </w:r>
          </w:p>
          <w:p w14:paraId="77C9B062" w14:textId="77777777" w:rsidR="00E95731" w:rsidRDefault="00E95731" w:rsidP="00E95731">
            <w:pPr>
              <w:pStyle w:val="ListeParagraf"/>
              <w:numPr>
                <w:ilvl w:val="0"/>
                <w:numId w:val="13"/>
              </w:numPr>
            </w:pPr>
            <w:r>
              <w:t>Yorumları kullanıcıları satışları listeleme</w:t>
            </w:r>
          </w:p>
          <w:p w14:paraId="454063AE" w14:textId="77777777" w:rsidR="00E95731" w:rsidRDefault="00E95731" w:rsidP="00E95731">
            <w:pPr>
              <w:pStyle w:val="ListeParagraf"/>
              <w:numPr>
                <w:ilvl w:val="0"/>
                <w:numId w:val="13"/>
              </w:numPr>
            </w:pPr>
            <w:r>
              <w:t>Kritik stok takibi yapabilme</w:t>
            </w:r>
          </w:p>
          <w:p w14:paraId="2B6DCC27" w14:textId="77777777" w:rsidR="00E95731" w:rsidRDefault="00E95731" w:rsidP="00E95731">
            <w:pPr>
              <w:rPr>
                <w:b/>
              </w:rPr>
            </w:pPr>
            <w:r w:rsidRPr="00E95731">
              <w:rPr>
                <w:b/>
              </w:rPr>
              <w:t>Fonksiyonel:</w:t>
            </w:r>
          </w:p>
          <w:p w14:paraId="3FCC8DDE" w14:textId="4AEAB7AA" w:rsidR="00E95731" w:rsidRDefault="00E95731" w:rsidP="00E95731">
            <w:pPr>
              <w:pStyle w:val="ListeParagraf"/>
              <w:numPr>
                <w:ilvl w:val="0"/>
                <w:numId w:val="14"/>
              </w:numPr>
            </w:pPr>
            <w:r>
              <w:t xml:space="preserve">Kullanıcılar sisteme kayıt olup </w:t>
            </w:r>
            <w:proofErr w:type="spellStart"/>
            <w:r>
              <w:t>email</w:t>
            </w:r>
            <w:proofErr w:type="spellEnd"/>
            <w:r>
              <w:t xml:space="preserve"> ve şifre ile </w:t>
            </w:r>
            <w:r>
              <w:t>giriş yapabilir.</w:t>
            </w:r>
          </w:p>
          <w:p w14:paraId="2994D14C" w14:textId="6BB6D296" w:rsidR="008B5007" w:rsidRDefault="008B5007" w:rsidP="00E95731">
            <w:pPr>
              <w:pStyle w:val="ListeParagraf"/>
              <w:numPr>
                <w:ilvl w:val="0"/>
                <w:numId w:val="14"/>
              </w:numPr>
            </w:pPr>
            <w:r>
              <w:t>Kullanıcılar ürünleri listeleme yapabilir.</w:t>
            </w:r>
          </w:p>
          <w:p w14:paraId="26C20007" w14:textId="2733B40F" w:rsidR="00E95731" w:rsidRDefault="00E95731" w:rsidP="00E95731">
            <w:pPr>
              <w:pStyle w:val="ListeParagraf"/>
              <w:numPr>
                <w:ilvl w:val="0"/>
                <w:numId w:val="14"/>
              </w:numPr>
            </w:pPr>
            <w:r>
              <w:t>Giriş yapan kullanıcı ürünü sepete ekleyip alabilir.</w:t>
            </w:r>
          </w:p>
          <w:p w14:paraId="46C24951" w14:textId="77777777" w:rsidR="00E95731" w:rsidRDefault="00E95731" w:rsidP="008B5007">
            <w:pPr>
              <w:pStyle w:val="ListeParagraf"/>
              <w:numPr>
                <w:ilvl w:val="0"/>
                <w:numId w:val="14"/>
              </w:numPr>
            </w:pPr>
            <w:r>
              <w:t xml:space="preserve">Kullanıcılar </w:t>
            </w:r>
            <w:r w:rsidR="008B5007">
              <w:t>önceden aldığı ürünleri görebilir.</w:t>
            </w:r>
          </w:p>
          <w:p w14:paraId="55CECA13" w14:textId="77777777" w:rsidR="008B5007" w:rsidRDefault="008B5007" w:rsidP="008B5007">
            <w:pPr>
              <w:pStyle w:val="ListeParagraf"/>
              <w:numPr>
                <w:ilvl w:val="0"/>
                <w:numId w:val="14"/>
              </w:numPr>
            </w:pPr>
            <w:r>
              <w:t>Kullanıcılar kendi kayıt olduğu bilgileri güncelleyebilir.</w:t>
            </w:r>
          </w:p>
          <w:p w14:paraId="734FD6DF" w14:textId="7EDEF85B" w:rsidR="008B5007" w:rsidRDefault="008B5007" w:rsidP="008B5007">
            <w:pPr>
              <w:pStyle w:val="ListeParagraf"/>
              <w:numPr>
                <w:ilvl w:val="0"/>
                <w:numId w:val="14"/>
              </w:numPr>
            </w:pPr>
            <w:proofErr w:type="spellStart"/>
            <w:r>
              <w:t>Admin</w:t>
            </w:r>
            <w:proofErr w:type="spellEnd"/>
            <w:r>
              <w:t xml:space="preserve"> kritik stok takibi yapabilir.</w:t>
            </w:r>
          </w:p>
          <w:p w14:paraId="5A3C1892" w14:textId="77777777" w:rsidR="008B5007" w:rsidRDefault="008B5007" w:rsidP="008B5007">
            <w:pPr>
              <w:pStyle w:val="ListeParagraf"/>
              <w:numPr>
                <w:ilvl w:val="0"/>
                <w:numId w:val="14"/>
              </w:numPr>
            </w:pPr>
            <w:proofErr w:type="spellStart"/>
            <w:r>
              <w:t>Admin</w:t>
            </w:r>
            <w:proofErr w:type="spellEnd"/>
            <w:r>
              <w:t xml:space="preserve"> yorumları, kullanıcıları, satışları, ürünleri listeleyebilir, silip, ekleme ve güncelleme yapabilir. </w:t>
            </w:r>
          </w:p>
          <w:p w14:paraId="47E93718" w14:textId="77777777" w:rsidR="008B5007" w:rsidRDefault="008B5007" w:rsidP="008B5007">
            <w:pPr>
              <w:rPr>
                <w:b/>
              </w:rPr>
            </w:pPr>
            <w:r w:rsidRPr="008B5007">
              <w:rPr>
                <w:b/>
              </w:rPr>
              <w:t>Fonksiyonel Olmayan:</w:t>
            </w:r>
          </w:p>
          <w:p w14:paraId="51ED0583" w14:textId="289E3779" w:rsidR="008B5007" w:rsidRPr="008B5007" w:rsidRDefault="008B5007" w:rsidP="008B5007">
            <w:pPr>
              <w:pStyle w:val="ListeParagraf"/>
              <w:numPr>
                <w:ilvl w:val="0"/>
                <w:numId w:val="15"/>
              </w:numPr>
            </w:pPr>
            <w:proofErr w:type="spellStart"/>
            <w:r w:rsidRPr="008B5007">
              <w:t>Populer</w:t>
            </w:r>
            <w:proofErr w:type="spellEnd"/>
            <w:r>
              <w:t xml:space="preserve"> ürünleri görebilme.</w:t>
            </w:r>
          </w:p>
        </w:tc>
      </w:tr>
      <w:tr w:rsidR="003D3E0B" w14:paraId="25F612D2" w14:textId="77777777" w:rsidTr="005D12A2">
        <w:trPr>
          <w:trHeight w:val="658"/>
        </w:trPr>
        <w:tc>
          <w:tcPr>
            <w:tcW w:w="9918" w:type="dxa"/>
            <w:gridSpan w:val="2"/>
          </w:tcPr>
          <w:p w14:paraId="49960199" w14:textId="77777777" w:rsidR="003D3E0B" w:rsidRDefault="003D3E0B">
            <w:proofErr w:type="spellStart"/>
            <w:r>
              <w:lastRenderedPageBreak/>
              <w:t>UseCase</w:t>
            </w:r>
            <w:proofErr w:type="spellEnd"/>
            <w:r>
              <w:t xml:space="preserve"> ve Sınıf Diyagramları:</w:t>
            </w:r>
          </w:p>
          <w:p w14:paraId="2518D870" w14:textId="77777777" w:rsidR="002B6E0E" w:rsidRDefault="003D3E0B"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59987704" wp14:editId="67DAAF7E">
                  <wp:extent cx="6149340" cy="4699635"/>
                  <wp:effectExtent l="0" t="0" r="3810" b="571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62" cy="471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429D9" w14:textId="5758B645" w:rsidR="002B6E0E" w:rsidRDefault="003D3E0B">
            <w:r>
              <w:rPr>
                <w:noProof/>
                <w:lang w:eastAsia="tr-TR"/>
              </w:rPr>
              <w:drawing>
                <wp:inline distT="0" distB="0" distL="0" distR="0" wp14:anchorId="4EA715AA" wp14:editId="7AF6FE8F">
                  <wp:extent cx="5731510" cy="4016375"/>
                  <wp:effectExtent l="0" t="0" r="2540" b="317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ınıf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E0B" w14:paraId="3848C9BF" w14:textId="77777777" w:rsidTr="008B5007">
        <w:trPr>
          <w:trHeight w:val="699"/>
        </w:trPr>
        <w:tc>
          <w:tcPr>
            <w:tcW w:w="9918" w:type="dxa"/>
            <w:gridSpan w:val="2"/>
          </w:tcPr>
          <w:p w14:paraId="303660FC" w14:textId="23E8E077" w:rsidR="003D3E0B" w:rsidRDefault="003D3E0B">
            <w:r>
              <w:lastRenderedPageBreak/>
              <w:t>Zaman-İş Planı:</w:t>
            </w:r>
          </w:p>
          <w:p w14:paraId="37F809E6" w14:textId="77777777" w:rsidR="003D3E0B" w:rsidRDefault="003D3E0B"/>
          <w:tbl>
            <w:tblPr>
              <w:tblStyle w:val="TabloKlavuzu"/>
              <w:tblW w:w="9989" w:type="dxa"/>
              <w:tblLook w:val="04A0" w:firstRow="1" w:lastRow="0" w:firstColumn="1" w:lastColumn="0" w:noHBand="0" w:noVBand="1"/>
            </w:tblPr>
            <w:tblGrid>
              <w:gridCol w:w="1742"/>
              <w:gridCol w:w="1032"/>
              <w:gridCol w:w="1032"/>
              <w:gridCol w:w="1032"/>
              <w:gridCol w:w="1035"/>
              <w:gridCol w:w="1044"/>
              <w:gridCol w:w="1024"/>
              <w:gridCol w:w="1024"/>
              <w:gridCol w:w="1024"/>
            </w:tblGrid>
            <w:tr w:rsidR="002B6E0E" w14:paraId="1B9768B7" w14:textId="1045EA8B" w:rsidTr="00BA14C0">
              <w:trPr>
                <w:cantSplit/>
                <w:trHeight w:val="612"/>
              </w:trPr>
              <w:tc>
                <w:tcPr>
                  <w:tcW w:w="1742" w:type="dxa"/>
                  <w:shd w:val="clear" w:color="auto" w:fill="DBDBDB" w:themeFill="accent3" w:themeFillTint="66"/>
                </w:tcPr>
                <w:p w14:paraId="7B3DE8EF" w14:textId="244618E9" w:rsidR="00984488" w:rsidRDefault="00984488">
                  <w:r>
                    <w:t>Zaman-İş</w:t>
                  </w:r>
                </w:p>
              </w:tc>
              <w:tc>
                <w:tcPr>
                  <w:tcW w:w="1032" w:type="dxa"/>
                  <w:shd w:val="clear" w:color="auto" w:fill="FFF2CC" w:themeFill="accent4" w:themeFillTint="33"/>
                  <w:textDirection w:val="btLr"/>
                </w:tcPr>
                <w:p w14:paraId="111E17D5" w14:textId="374FAA68" w:rsidR="00984488" w:rsidRDefault="00984488" w:rsidP="003D3E0B">
                  <w:pPr>
                    <w:ind w:left="113" w:right="113"/>
                  </w:pPr>
                  <w:r>
                    <w:t>1-2. Hafta</w:t>
                  </w:r>
                </w:p>
              </w:tc>
              <w:tc>
                <w:tcPr>
                  <w:tcW w:w="1032" w:type="dxa"/>
                  <w:shd w:val="clear" w:color="auto" w:fill="FFF2CC" w:themeFill="accent4" w:themeFillTint="33"/>
                  <w:textDirection w:val="btLr"/>
                </w:tcPr>
                <w:p w14:paraId="4A84F55C" w14:textId="3B82A10B" w:rsidR="00984488" w:rsidRDefault="00984488" w:rsidP="003D3E0B">
                  <w:pPr>
                    <w:ind w:left="113" w:right="113"/>
                  </w:pPr>
                  <w:r>
                    <w:t>3-4. Hafta</w:t>
                  </w:r>
                </w:p>
              </w:tc>
              <w:tc>
                <w:tcPr>
                  <w:tcW w:w="1032" w:type="dxa"/>
                  <w:shd w:val="clear" w:color="auto" w:fill="FFF2CC" w:themeFill="accent4" w:themeFillTint="33"/>
                  <w:textDirection w:val="btLr"/>
                </w:tcPr>
                <w:p w14:paraId="69C59FFD" w14:textId="48D1E51F" w:rsidR="00984488" w:rsidRDefault="00984488" w:rsidP="003D3E0B">
                  <w:pPr>
                    <w:ind w:left="113" w:right="113"/>
                  </w:pPr>
                  <w:r>
                    <w:t>5-6. Hafta</w:t>
                  </w:r>
                </w:p>
              </w:tc>
              <w:tc>
                <w:tcPr>
                  <w:tcW w:w="1035" w:type="dxa"/>
                  <w:shd w:val="clear" w:color="auto" w:fill="FFF2CC" w:themeFill="accent4" w:themeFillTint="33"/>
                  <w:textDirection w:val="btLr"/>
                </w:tcPr>
                <w:p w14:paraId="5D979762" w14:textId="2CF57B6E" w:rsidR="00984488" w:rsidRDefault="00984488" w:rsidP="003D3E0B">
                  <w:pPr>
                    <w:ind w:left="113" w:right="113"/>
                  </w:pPr>
                  <w:r>
                    <w:t>7-8. Hafta</w:t>
                  </w:r>
                </w:p>
              </w:tc>
              <w:tc>
                <w:tcPr>
                  <w:tcW w:w="1044" w:type="dxa"/>
                  <w:shd w:val="clear" w:color="auto" w:fill="FFF2CC" w:themeFill="accent4" w:themeFillTint="33"/>
                  <w:textDirection w:val="btLr"/>
                </w:tcPr>
                <w:p w14:paraId="330102B7" w14:textId="77777777" w:rsidR="00984488" w:rsidRDefault="00984488" w:rsidP="003D3E0B">
                  <w:pPr>
                    <w:ind w:left="113" w:right="113"/>
                  </w:pPr>
                  <w:r>
                    <w:t>9-10.</w:t>
                  </w:r>
                </w:p>
                <w:p w14:paraId="0DF5868A" w14:textId="5D377143" w:rsidR="00984488" w:rsidRDefault="00984488" w:rsidP="003D3E0B">
                  <w:pPr>
                    <w:ind w:left="113" w:right="113"/>
                  </w:pPr>
                  <w:r>
                    <w:t>Hafta</w:t>
                  </w:r>
                </w:p>
              </w:tc>
              <w:tc>
                <w:tcPr>
                  <w:tcW w:w="1024" w:type="dxa"/>
                  <w:shd w:val="clear" w:color="auto" w:fill="FFF2CC" w:themeFill="accent4" w:themeFillTint="33"/>
                  <w:textDirection w:val="btLr"/>
                </w:tcPr>
                <w:p w14:paraId="18A88EAB" w14:textId="49F40D3D" w:rsidR="00984488" w:rsidRDefault="00984488" w:rsidP="003D3E0B">
                  <w:pPr>
                    <w:ind w:left="113" w:right="113"/>
                  </w:pPr>
                  <w:r>
                    <w:t>11. Hafta</w:t>
                  </w:r>
                </w:p>
              </w:tc>
              <w:tc>
                <w:tcPr>
                  <w:tcW w:w="1024" w:type="dxa"/>
                  <w:shd w:val="clear" w:color="auto" w:fill="FFF2CC" w:themeFill="accent4" w:themeFillTint="33"/>
                  <w:textDirection w:val="btLr"/>
                </w:tcPr>
                <w:p w14:paraId="10583CEF" w14:textId="03B9F42A" w:rsidR="00984488" w:rsidRDefault="00984488" w:rsidP="003D3E0B">
                  <w:pPr>
                    <w:ind w:left="113" w:right="113"/>
                  </w:pPr>
                  <w:r>
                    <w:t>12. Hafta</w:t>
                  </w:r>
                </w:p>
              </w:tc>
              <w:tc>
                <w:tcPr>
                  <w:tcW w:w="1024" w:type="dxa"/>
                  <w:shd w:val="clear" w:color="auto" w:fill="FFF2CC" w:themeFill="accent4" w:themeFillTint="33"/>
                  <w:textDirection w:val="btLr"/>
                </w:tcPr>
                <w:p w14:paraId="654397E8" w14:textId="61E107B7" w:rsidR="00984488" w:rsidRDefault="00984488" w:rsidP="003D3E0B">
                  <w:pPr>
                    <w:ind w:left="113" w:right="113"/>
                  </w:pPr>
                  <w:r>
                    <w:t>13. Hafta</w:t>
                  </w:r>
                </w:p>
              </w:tc>
            </w:tr>
            <w:tr w:rsidR="00984488" w14:paraId="6FD4B9D8" w14:textId="6D278F12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1A98ED5B" w14:textId="1E349EF3" w:rsidR="00984488" w:rsidRDefault="00984488">
                  <w:r>
                    <w:t>Proje Seçimi ve Belirlenmesi</w:t>
                  </w:r>
                </w:p>
              </w:tc>
              <w:tc>
                <w:tcPr>
                  <w:tcW w:w="1032" w:type="dxa"/>
                </w:tcPr>
                <w:p w14:paraId="77D66A5C" w14:textId="66C6AC5C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7D82B8D5" wp14:editId="4E22AFC3">
                        <wp:extent cx="292815" cy="334010"/>
                        <wp:effectExtent l="0" t="0" r="0" b="8890"/>
                        <wp:docPr id="7" name="Resim 7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2" w:type="dxa"/>
                </w:tcPr>
                <w:p w14:paraId="77BB555D" w14:textId="77777777" w:rsidR="00984488" w:rsidRDefault="00984488"/>
              </w:tc>
              <w:tc>
                <w:tcPr>
                  <w:tcW w:w="1032" w:type="dxa"/>
                </w:tcPr>
                <w:p w14:paraId="68C6BA0F" w14:textId="77777777" w:rsidR="00984488" w:rsidRDefault="00984488"/>
              </w:tc>
              <w:tc>
                <w:tcPr>
                  <w:tcW w:w="1035" w:type="dxa"/>
                </w:tcPr>
                <w:p w14:paraId="2ADCB33B" w14:textId="77777777" w:rsidR="00984488" w:rsidRDefault="00984488"/>
              </w:tc>
              <w:tc>
                <w:tcPr>
                  <w:tcW w:w="1044" w:type="dxa"/>
                </w:tcPr>
                <w:p w14:paraId="20E28860" w14:textId="77777777" w:rsidR="00984488" w:rsidRDefault="00984488"/>
              </w:tc>
              <w:tc>
                <w:tcPr>
                  <w:tcW w:w="1024" w:type="dxa"/>
                </w:tcPr>
                <w:p w14:paraId="68B1B731" w14:textId="77777777" w:rsidR="00984488" w:rsidRDefault="00984488"/>
              </w:tc>
              <w:tc>
                <w:tcPr>
                  <w:tcW w:w="1024" w:type="dxa"/>
                </w:tcPr>
                <w:p w14:paraId="706CE2E7" w14:textId="77777777" w:rsidR="00984488" w:rsidRDefault="00984488"/>
              </w:tc>
              <w:tc>
                <w:tcPr>
                  <w:tcW w:w="1024" w:type="dxa"/>
                </w:tcPr>
                <w:p w14:paraId="21A8A60B" w14:textId="77777777" w:rsidR="00984488" w:rsidRDefault="00984488"/>
              </w:tc>
            </w:tr>
            <w:tr w:rsidR="00984488" w14:paraId="110481B3" w14:textId="5DF6BB40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4EEA8463" w14:textId="3C2FF05E" w:rsidR="00984488" w:rsidRDefault="00984488">
                  <w:r>
                    <w:t>Proje Planı</w:t>
                  </w:r>
                </w:p>
              </w:tc>
              <w:tc>
                <w:tcPr>
                  <w:tcW w:w="1032" w:type="dxa"/>
                </w:tcPr>
                <w:p w14:paraId="15E5999E" w14:textId="5D2C9F79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13EEC252" wp14:editId="49A183B4">
                        <wp:extent cx="292815" cy="334010"/>
                        <wp:effectExtent l="0" t="0" r="0" b="8890"/>
                        <wp:docPr id="8" name="Resim 8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2" w:type="dxa"/>
                </w:tcPr>
                <w:p w14:paraId="2442F919" w14:textId="77777777" w:rsidR="00984488" w:rsidRDefault="00984488"/>
              </w:tc>
              <w:tc>
                <w:tcPr>
                  <w:tcW w:w="1032" w:type="dxa"/>
                </w:tcPr>
                <w:p w14:paraId="385AFE7D" w14:textId="77777777" w:rsidR="00984488" w:rsidRDefault="00984488"/>
              </w:tc>
              <w:tc>
                <w:tcPr>
                  <w:tcW w:w="1035" w:type="dxa"/>
                </w:tcPr>
                <w:p w14:paraId="15E1C30D" w14:textId="77777777" w:rsidR="00984488" w:rsidRDefault="00984488"/>
              </w:tc>
              <w:tc>
                <w:tcPr>
                  <w:tcW w:w="1044" w:type="dxa"/>
                </w:tcPr>
                <w:p w14:paraId="06CC9712" w14:textId="77777777" w:rsidR="00984488" w:rsidRDefault="00984488"/>
              </w:tc>
              <w:tc>
                <w:tcPr>
                  <w:tcW w:w="1024" w:type="dxa"/>
                </w:tcPr>
                <w:p w14:paraId="6230F811" w14:textId="77777777" w:rsidR="00984488" w:rsidRDefault="00984488"/>
              </w:tc>
              <w:tc>
                <w:tcPr>
                  <w:tcW w:w="1024" w:type="dxa"/>
                </w:tcPr>
                <w:p w14:paraId="5406A4F9" w14:textId="77777777" w:rsidR="00984488" w:rsidRDefault="00984488"/>
              </w:tc>
              <w:tc>
                <w:tcPr>
                  <w:tcW w:w="1024" w:type="dxa"/>
                </w:tcPr>
                <w:p w14:paraId="5D7A7C7C" w14:textId="77777777" w:rsidR="00984488" w:rsidRDefault="00984488"/>
              </w:tc>
            </w:tr>
            <w:tr w:rsidR="00984488" w14:paraId="06A50BB3" w14:textId="3F069303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74F05770" w14:textId="7A3C264A" w:rsidR="00984488" w:rsidRDefault="00984488" w:rsidP="003D3E0B">
                  <w:proofErr w:type="spellStart"/>
                  <w:r>
                    <w:t>Veritabanı</w:t>
                  </w:r>
                  <w:proofErr w:type="spellEnd"/>
                  <w:r>
                    <w:t xml:space="preserve"> Tablolarının oluşturulması</w:t>
                  </w:r>
                </w:p>
              </w:tc>
              <w:tc>
                <w:tcPr>
                  <w:tcW w:w="1032" w:type="dxa"/>
                </w:tcPr>
                <w:p w14:paraId="4357525B" w14:textId="77777777" w:rsidR="00984488" w:rsidRDefault="00984488"/>
              </w:tc>
              <w:tc>
                <w:tcPr>
                  <w:tcW w:w="1032" w:type="dxa"/>
                </w:tcPr>
                <w:p w14:paraId="07FF51D7" w14:textId="53191A04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0507E958" wp14:editId="1B8F78F0">
                        <wp:extent cx="292815" cy="334010"/>
                        <wp:effectExtent l="0" t="0" r="0" b="8890"/>
                        <wp:docPr id="9" name="Resim 9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2" w:type="dxa"/>
                </w:tcPr>
                <w:p w14:paraId="68F36458" w14:textId="77777777" w:rsidR="00984488" w:rsidRDefault="00984488"/>
              </w:tc>
              <w:tc>
                <w:tcPr>
                  <w:tcW w:w="1035" w:type="dxa"/>
                </w:tcPr>
                <w:p w14:paraId="5C5D697F" w14:textId="77777777" w:rsidR="00984488" w:rsidRDefault="00984488"/>
              </w:tc>
              <w:tc>
                <w:tcPr>
                  <w:tcW w:w="1044" w:type="dxa"/>
                </w:tcPr>
                <w:p w14:paraId="444E8378" w14:textId="77777777" w:rsidR="00984488" w:rsidRDefault="00984488"/>
              </w:tc>
              <w:tc>
                <w:tcPr>
                  <w:tcW w:w="1024" w:type="dxa"/>
                </w:tcPr>
                <w:p w14:paraId="0267F934" w14:textId="77777777" w:rsidR="00984488" w:rsidRDefault="00984488"/>
              </w:tc>
              <w:tc>
                <w:tcPr>
                  <w:tcW w:w="1024" w:type="dxa"/>
                </w:tcPr>
                <w:p w14:paraId="2EF72BD2" w14:textId="77777777" w:rsidR="00984488" w:rsidRDefault="00984488"/>
              </w:tc>
              <w:tc>
                <w:tcPr>
                  <w:tcW w:w="1024" w:type="dxa"/>
                </w:tcPr>
                <w:p w14:paraId="7A42BE7E" w14:textId="77777777" w:rsidR="00984488" w:rsidRDefault="00984488"/>
              </w:tc>
            </w:tr>
            <w:tr w:rsidR="00984488" w14:paraId="09992065" w14:textId="6D92D0E5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04BE8E59" w14:textId="7637BB4B" w:rsidR="00984488" w:rsidRDefault="00984488">
                  <w:proofErr w:type="spellStart"/>
                  <w:r>
                    <w:t>Backend</w:t>
                  </w:r>
                  <w:proofErr w:type="spellEnd"/>
                  <w:r>
                    <w:t xml:space="preserve"> kısmının </w:t>
                  </w:r>
                  <w:proofErr w:type="spellStart"/>
                  <w:r>
                    <w:t>arayüz</w:t>
                  </w:r>
                  <w:proofErr w:type="spellEnd"/>
                  <w:r>
                    <w:t xml:space="preserve"> ve sınıfların oluşturulması</w:t>
                  </w:r>
                </w:p>
              </w:tc>
              <w:tc>
                <w:tcPr>
                  <w:tcW w:w="1032" w:type="dxa"/>
                </w:tcPr>
                <w:p w14:paraId="1D67A847" w14:textId="77777777" w:rsidR="00984488" w:rsidRDefault="00984488"/>
              </w:tc>
              <w:tc>
                <w:tcPr>
                  <w:tcW w:w="1032" w:type="dxa"/>
                </w:tcPr>
                <w:p w14:paraId="2CAF6B42" w14:textId="77777777" w:rsidR="00984488" w:rsidRDefault="00984488"/>
              </w:tc>
              <w:tc>
                <w:tcPr>
                  <w:tcW w:w="1032" w:type="dxa"/>
                </w:tcPr>
                <w:p w14:paraId="60B2970B" w14:textId="6A1F49DB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4D613904" wp14:editId="13461B5D">
                        <wp:extent cx="291600" cy="334800"/>
                        <wp:effectExtent l="0" t="0" r="0" b="8255"/>
                        <wp:docPr id="10" name="Resim 10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600" cy="33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5" w:type="dxa"/>
                </w:tcPr>
                <w:p w14:paraId="3E59798E" w14:textId="77777777" w:rsidR="00984488" w:rsidRDefault="00984488"/>
              </w:tc>
              <w:tc>
                <w:tcPr>
                  <w:tcW w:w="1044" w:type="dxa"/>
                </w:tcPr>
                <w:p w14:paraId="5F02A7B8" w14:textId="77777777" w:rsidR="00984488" w:rsidRDefault="00984488"/>
              </w:tc>
              <w:tc>
                <w:tcPr>
                  <w:tcW w:w="1024" w:type="dxa"/>
                </w:tcPr>
                <w:p w14:paraId="6A61C731" w14:textId="77777777" w:rsidR="00984488" w:rsidRDefault="00984488"/>
              </w:tc>
              <w:tc>
                <w:tcPr>
                  <w:tcW w:w="1024" w:type="dxa"/>
                </w:tcPr>
                <w:p w14:paraId="7BA64D7F" w14:textId="77777777" w:rsidR="00984488" w:rsidRDefault="00984488"/>
              </w:tc>
              <w:tc>
                <w:tcPr>
                  <w:tcW w:w="1024" w:type="dxa"/>
                </w:tcPr>
                <w:p w14:paraId="3464DB67" w14:textId="77777777" w:rsidR="00984488" w:rsidRDefault="00984488"/>
              </w:tc>
            </w:tr>
            <w:tr w:rsidR="00984488" w14:paraId="1149A8DA" w14:textId="1C41BBC9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44300116" w14:textId="09EA6007" w:rsidR="00984488" w:rsidRDefault="00984488" w:rsidP="003D3E0B">
                  <w:pPr>
                    <w:jc w:val="center"/>
                  </w:pPr>
                  <w:proofErr w:type="spellStart"/>
                  <w:r>
                    <w:t>Frontende</w:t>
                  </w:r>
                  <w:proofErr w:type="spellEnd"/>
                  <w:r>
                    <w:t xml:space="preserve"> geçiş ve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paneli</w:t>
                  </w:r>
                </w:p>
              </w:tc>
              <w:tc>
                <w:tcPr>
                  <w:tcW w:w="1032" w:type="dxa"/>
                </w:tcPr>
                <w:p w14:paraId="00A69498" w14:textId="77777777" w:rsidR="00984488" w:rsidRDefault="00984488"/>
              </w:tc>
              <w:tc>
                <w:tcPr>
                  <w:tcW w:w="1032" w:type="dxa"/>
                </w:tcPr>
                <w:p w14:paraId="119F3867" w14:textId="77777777" w:rsidR="00984488" w:rsidRDefault="00984488"/>
              </w:tc>
              <w:tc>
                <w:tcPr>
                  <w:tcW w:w="1032" w:type="dxa"/>
                </w:tcPr>
                <w:p w14:paraId="24438F34" w14:textId="77777777" w:rsidR="00984488" w:rsidRPr="003D3E0B" w:rsidRDefault="00984488"/>
              </w:tc>
              <w:tc>
                <w:tcPr>
                  <w:tcW w:w="1035" w:type="dxa"/>
                </w:tcPr>
                <w:p w14:paraId="4ED97D51" w14:textId="7F72A543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6C3AE86F" wp14:editId="2AF3D626">
                        <wp:extent cx="292815" cy="334010"/>
                        <wp:effectExtent l="0" t="0" r="0" b="8890"/>
                        <wp:docPr id="11" name="Resim 11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44" w:type="dxa"/>
                </w:tcPr>
                <w:p w14:paraId="08A97032" w14:textId="77777777" w:rsidR="00984488" w:rsidRDefault="00984488"/>
              </w:tc>
              <w:tc>
                <w:tcPr>
                  <w:tcW w:w="1024" w:type="dxa"/>
                </w:tcPr>
                <w:p w14:paraId="6741EF33" w14:textId="77777777" w:rsidR="00984488" w:rsidRDefault="00984488"/>
              </w:tc>
              <w:tc>
                <w:tcPr>
                  <w:tcW w:w="1024" w:type="dxa"/>
                </w:tcPr>
                <w:p w14:paraId="67826AD7" w14:textId="77777777" w:rsidR="00984488" w:rsidRDefault="00984488"/>
              </w:tc>
              <w:tc>
                <w:tcPr>
                  <w:tcW w:w="1024" w:type="dxa"/>
                </w:tcPr>
                <w:p w14:paraId="20CDDECB" w14:textId="77777777" w:rsidR="00984488" w:rsidRDefault="00984488"/>
              </w:tc>
            </w:tr>
            <w:tr w:rsidR="00984488" w14:paraId="3B1607CC" w14:textId="14E8E43F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1A35CB1C" w14:textId="514F7DE5" w:rsidR="00984488" w:rsidRDefault="00984488" w:rsidP="003D3E0B">
                  <w:pPr>
                    <w:jc w:val="center"/>
                  </w:pPr>
                  <w:proofErr w:type="spellStart"/>
                  <w:r>
                    <w:t>Admin</w:t>
                  </w:r>
                  <w:proofErr w:type="spellEnd"/>
                  <w:r>
                    <w:t xml:space="preserve"> panelinin tanımlanması ve örnek veri girişi</w:t>
                  </w:r>
                </w:p>
              </w:tc>
              <w:tc>
                <w:tcPr>
                  <w:tcW w:w="1032" w:type="dxa"/>
                </w:tcPr>
                <w:p w14:paraId="1CBDBD87" w14:textId="77777777" w:rsidR="00984488" w:rsidRDefault="00984488"/>
              </w:tc>
              <w:tc>
                <w:tcPr>
                  <w:tcW w:w="1032" w:type="dxa"/>
                </w:tcPr>
                <w:p w14:paraId="361C9B0B" w14:textId="77777777" w:rsidR="00984488" w:rsidRDefault="00984488"/>
              </w:tc>
              <w:tc>
                <w:tcPr>
                  <w:tcW w:w="1032" w:type="dxa"/>
                </w:tcPr>
                <w:p w14:paraId="0274B4EA" w14:textId="77777777" w:rsidR="00984488" w:rsidRPr="003D3E0B" w:rsidRDefault="00984488"/>
              </w:tc>
              <w:tc>
                <w:tcPr>
                  <w:tcW w:w="1035" w:type="dxa"/>
                </w:tcPr>
                <w:p w14:paraId="524D2629" w14:textId="77777777" w:rsidR="00984488" w:rsidRPr="003D3E0B" w:rsidRDefault="00984488"/>
              </w:tc>
              <w:tc>
                <w:tcPr>
                  <w:tcW w:w="1044" w:type="dxa"/>
                </w:tcPr>
                <w:p w14:paraId="74BDD2BA" w14:textId="719D996C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4613BF44" wp14:editId="7E9D776E">
                        <wp:extent cx="292815" cy="334010"/>
                        <wp:effectExtent l="0" t="0" r="0" b="8890"/>
                        <wp:docPr id="12" name="Resim 12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4" w:type="dxa"/>
                </w:tcPr>
                <w:p w14:paraId="314A26A0" w14:textId="77777777" w:rsidR="00984488" w:rsidRDefault="00984488"/>
              </w:tc>
              <w:tc>
                <w:tcPr>
                  <w:tcW w:w="1024" w:type="dxa"/>
                </w:tcPr>
                <w:p w14:paraId="04B8A81D" w14:textId="77777777" w:rsidR="00984488" w:rsidRDefault="00984488"/>
              </w:tc>
              <w:tc>
                <w:tcPr>
                  <w:tcW w:w="1024" w:type="dxa"/>
                </w:tcPr>
                <w:p w14:paraId="4588F7D7" w14:textId="77777777" w:rsidR="00984488" w:rsidRDefault="00984488"/>
              </w:tc>
            </w:tr>
            <w:tr w:rsidR="00984488" w14:paraId="48C045E4" w14:textId="3298BA5D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58C9E24D" w14:textId="09572432" w:rsidR="00984488" w:rsidRDefault="00984488" w:rsidP="003D3E0B">
                  <w:pPr>
                    <w:jc w:val="center"/>
                  </w:pPr>
                  <w:proofErr w:type="spellStart"/>
                  <w:r>
                    <w:t>Anasayfa</w:t>
                  </w:r>
                  <w:proofErr w:type="spellEnd"/>
                  <w:r>
                    <w:t xml:space="preserve"> Tasarımı ve işlevleri</w:t>
                  </w:r>
                </w:p>
              </w:tc>
              <w:tc>
                <w:tcPr>
                  <w:tcW w:w="1032" w:type="dxa"/>
                </w:tcPr>
                <w:p w14:paraId="53FB872D" w14:textId="77777777" w:rsidR="00984488" w:rsidRDefault="00984488"/>
              </w:tc>
              <w:tc>
                <w:tcPr>
                  <w:tcW w:w="1032" w:type="dxa"/>
                </w:tcPr>
                <w:p w14:paraId="737DB611" w14:textId="77777777" w:rsidR="00984488" w:rsidRDefault="00984488"/>
              </w:tc>
              <w:tc>
                <w:tcPr>
                  <w:tcW w:w="1032" w:type="dxa"/>
                </w:tcPr>
                <w:p w14:paraId="38BE9985" w14:textId="77777777" w:rsidR="00984488" w:rsidRPr="003D3E0B" w:rsidRDefault="00984488"/>
              </w:tc>
              <w:tc>
                <w:tcPr>
                  <w:tcW w:w="1035" w:type="dxa"/>
                </w:tcPr>
                <w:p w14:paraId="03145A2A" w14:textId="77777777" w:rsidR="00984488" w:rsidRPr="003D3E0B" w:rsidRDefault="00984488"/>
              </w:tc>
              <w:tc>
                <w:tcPr>
                  <w:tcW w:w="1044" w:type="dxa"/>
                </w:tcPr>
                <w:p w14:paraId="3ED39E60" w14:textId="6D1416DD" w:rsidR="00984488" w:rsidRPr="003D3E0B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36BE058F" wp14:editId="32E820BB">
                        <wp:extent cx="292815" cy="334010"/>
                        <wp:effectExtent l="0" t="0" r="0" b="8890"/>
                        <wp:docPr id="14" name="Resim 14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4" w:type="dxa"/>
                </w:tcPr>
                <w:p w14:paraId="576FADA8" w14:textId="2060322F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2571F5D0" wp14:editId="1FF00402">
                        <wp:extent cx="292815" cy="334010"/>
                        <wp:effectExtent l="0" t="0" r="0" b="8890"/>
                        <wp:docPr id="13" name="Resim 13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4" w:type="dxa"/>
                </w:tcPr>
                <w:p w14:paraId="7265DC45" w14:textId="77777777" w:rsidR="00984488" w:rsidRDefault="00984488"/>
              </w:tc>
              <w:tc>
                <w:tcPr>
                  <w:tcW w:w="1024" w:type="dxa"/>
                </w:tcPr>
                <w:p w14:paraId="283251A9" w14:textId="77777777" w:rsidR="00984488" w:rsidRDefault="00984488"/>
              </w:tc>
            </w:tr>
            <w:tr w:rsidR="00984488" w14:paraId="659D8312" w14:textId="2D738C00" w:rsidTr="00BA14C0">
              <w:trPr>
                <w:trHeight w:val="158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0190BB34" w14:textId="765319DC" w:rsidR="00984488" w:rsidRDefault="00984488" w:rsidP="003D3E0B">
                  <w:pPr>
                    <w:jc w:val="center"/>
                  </w:pPr>
                  <w:r>
                    <w:t>Giriş Ekranı tasarımı</w:t>
                  </w:r>
                </w:p>
              </w:tc>
              <w:tc>
                <w:tcPr>
                  <w:tcW w:w="1032" w:type="dxa"/>
                </w:tcPr>
                <w:p w14:paraId="286A5CE2" w14:textId="77777777" w:rsidR="00984488" w:rsidRDefault="00984488"/>
              </w:tc>
              <w:tc>
                <w:tcPr>
                  <w:tcW w:w="1032" w:type="dxa"/>
                </w:tcPr>
                <w:p w14:paraId="137A1D47" w14:textId="77777777" w:rsidR="00984488" w:rsidRDefault="00984488"/>
              </w:tc>
              <w:tc>
                <w:tcPr>
                  <w:tcW w:w="1032" w:type="dxa"/>
                </w:tcPr>
                <w:p w14:paraId="4EC1DD3C" w14:textId="77777777" w:rsidR="00984488" w:rsidRPr="003D3E0B" w:rsidRDefault="00984488"/>
              </w:tc>
              <w:tc>
                <w:tcPr>
                  <w:tcW w:w="1035" w:type="dxa"/>
                </w:tcPr>
                <w:p w14:paraId="7E511DF9" w14:textId="77777777" w:rsidR="00984488" w:rsidRPr="003D3E0B" w:rsidRDefault="00984488"/>
              </w:tc>
              <w:tc>
                <w:tcPr>
                  <w:tcW w:w="1044" w:type="dxa"/>
                </w:tcPr>
                <w:p w14:paraId="08F7D372" w14:textId="77777777" w:rsidR="00984488" w:rsidRPr="003D3E0B" w:rsidRDefault="00984488"/>
              </w:tc>
              <w:tc>
                <w:tcPr>
                  <w:tcW w:w="1024" w:type="dxa"/>
                </w:tcPr>
                <w:p w14:paraId="267764CD" w14:textId="0E3C8159" w:rsidR="00984488" w:rsidRPr="003D3E0B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423AFDE3" wp14:editId="6C2ABD09">
                        <wp:extent cx="292815" cy="334010"/>
                        <wp:effectExtent l="0" t="0" r="0" b="8890"/>
                        <wp:docPr id="15" name="Resim 15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4" w:type="dxa"/>
                </w:tcPr>
                <w:p w14:paraId="4D62E2A4" w14:textId="5FD8729C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0DB1ACE8" wp14:editId="7442F8C6">
                        <wp:extent cx="292815" cy="334010"/>
                        <wp:effectExtent l="0" t="0" r="0" b="8890"/>
                        <wp:docPr id="16" name="Resim 16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4" w:type="dxa"/>
                </w:tcPr>
                <w:p w14:paraId="44CE9A0A" w14:textId="77777777" w:rsidR="00984488" w:rsidRPr="003D3E0B" w:rsidRDefault="00984488"/>
              </w:tc>
            </w:tr>
            <w:tr w:rsidR="00984488" w14:paraId="0B296847" w14:textId="44F85AC2" w:rsidTr="00BA14C0">
              <w:trPr>
                <w:trHeight w:val="41"/>
              </w:trPr>
              <w:tc>
                <w:tcPr>
                  <w:tcW w:w="1742" w:type="dxa"/>
                  <w:shd w:val="clear" w:color="auto" w:fill="FBE4D5" w:themeFill="accent2" w:themeFillTint="33"/>
                </w:tcPr>
                <w:p w14:paraId="56E79F71" w14:textId="75EB52E8" w:rsidR="00984488" w:rsidRDefault="00984488" w:rsidP="003D3E0B">
                  <w:pPr>
                    <w:jc w:val="center"/>
                  </w:pPr>
                  <w:r>
                    <w:t>Projenin tamamlanması</w:t>
                  </w:r>
                </w:p>
              </w:tc>
              <w:tc>
                <w:tcPr>
                  <w:tcW w:w="1032" w:type="dxa"/>
                </w:tcPr>
                <w:p w14:paraId="0EDCA7FE" w14:textId="77777777" w:rsidR="00984488" w:rsidRDefault="00984488"/>
              </w:tc>
              <w:tc>
                <w:tcPr>
                  <w:tcW w:w="1032" w:type="dxa"/>
                </w:tcPr>
                <w:p w14:paraId="42256B01" w14:textId="77777777" w:rsidR="00984488" w:rsidRDefault="00984488"/>
              </w:tc>
              <w:tc>
                <w:tcPr>
                  <w:tcW w:w="1032" w:type="dxa"/>
                </w:tcPr>
                <w:p w14:paraId="3086D3E4" w14:textId="77777777" w:rsidR="00984488" w:rsidRPr="003D3E0B" w:rsidRDefault="00984488"/>
              </w:tc>
              <w:tc>
                <w:tcPr>
                  <w:tcW w:w="1035" w:type="dxa"/>
                </w:tcPr>
                <w:p w14:paraId="3F7B9317" w14:textId="77777777" w:rsidR="00984488" w:rsidRPr="003D3E0B" w:rsidRDefault="00984488"/>
              </w:tc>
              <w:tc>
                <w:tcPr>
                  <w:tcW w:w="1044" w:type="dxa"/>
                </w:tcPr>
                <w:p w14:paraId="02C6BB37" w14:textId="77777777" w:rsidR="00984488" w:rsidRPr="003D3E0B" w:rsidRDefault="00984488"/>
              </w:tc>
              <w:tc>
                <w:tcPr>
                  <w:tcW w:w="1024" w:type="dxa"/>
                </w:tcPr>
                <w:p w14:paraId="1D08E900" w14:textId="77777777" w:rsidR="00984488" w:rsidRPr="003D3E0B" w:rsidRDefault="00984488"/>
              </w:tc>
              <w:tc>
                <w:tcPr>
                  <w:tcW w:w="1024" w:type="dxa"/>
                </w:tcPr>
                <w:p w14:paraId="79DF6B6F" w14:textId="77777777" w:rsidR="00984488" w:rsidRDefault="00984488"/>
              </w:tc>
              <w:tc>
                <w:tcPr>
                  <w:tcW w:w="1024" w:type="dxa"/>
                </w:tcPr>
                <w:p w14:paraId="06BE9840" w14:textId="10F1F391" w:rsidR="00984488" w:rsidRDefault="00984488">
                  <w:r w:rsidRPr="003D3E0B">
                    <w:rPr>
                      <w:noProof/>
                      <w:lang w:eastAsia="tr-TR"/>
                    </w:rPr>
                    <w:drawing>
                      <wp:inline distT="0" distB="0" distL="0" distR="0" wp14:anchorId="2D19AD5C" wp14:editId="4D1C784A">
                        <wp:extent cx="292815" cy="334010"/>
                        <wp:effectExtent l="0" t="0" r="0" b="8890"/>
                        <wp:docPr id="17" name="Resim 17" descr="C:\Users\sueda\AppData\Local\Microsoft\Windows\INetCache\Content.MSO\14F47B8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ueda\AppData\Local\Microsoft\Windows\INetCache\Content.MSO\14F47B8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40" cy="356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8BD3CA" w14:textId="6BBD3874" w:rsidR="003D3E0B" w:rsidRDefault="003D3E0B"/>
        </w:tc>
      </w:tr>
    </w:tbl>
    <w:p w14:paraId="7B2D3667" w14:textId="77777777" w:rsidR="00C84E21" w:rsidRDefault="00C84E21">
      <w:r>
        <w:t xml:space="preserve"> </w:t>
      </w:r>
    </w:p>
    <w:p w14:paraId="1DB4442F" w14:textId="7A571E2A" w:rsidR="00772513" w:rsidRPr="00C84E21" w:rsidRDefault="00C84E21">
      <w:pPr>
        <w:rPr>
          <w:b/>
        </w:rPr>
      </w:pPr>
      <w:r w:rsidRPr="00C84E21">
        <w:rPr>
          <w:b/>
        </w:rPr>
        <w:t>190541032- Sueda AKIN</w:t>
      </w:r>
    </w:p>
    <w:sectPr w:rsidR="00772513" w:rsidRPr="00C8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0941"/>
    <w:multiLevelType w:val="hybridMultilevel"/>
    <w:tmpl w:val="8CCE58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C59"/>
    <w:multiLevelType w:val="hybridMultilevel"/>
    <w:tmpl w:val="486E0A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2DBE"/>
    <w:multiLevelType w:val="hybridMultilevel"/>
    <w:tmpl w:val="995E51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3730"/>
    <w:multiLevelType w:val="hybridMultilevel"/>
    <w:tmpl w:val="ECEA65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D13F5"/>
    <w:multiLevelType w:val="hybridMultilevel"/>
    <w:tmpl w:val="8BD28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C47E8"/>
    <w:multiLevelType w:val="hybridMultilevel"/>
    <w:tmpl w:val="B08C7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82DEB"/>
    <w:multiLevelType w:val="hybridMultilevel"/>
    <w:tmpl w:val="8DE06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727F"/>
    <w:multiLevelType w:val="hybridMultilevel"/>
    <w:tmpl w:val="722A3BC4"/>
    <w:lvl w:ilvl="0" w:tplc="041F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4D987FA4"/>
    <w:multiLevelType w:val="hybridMultilevel"/>
    <w:tmpl w:val="17C2C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906BE"/>
    <w:multiLevelType w:val="hybridMultilevel"/>
    <w:tmpl w:val="9E745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115BA"/>
    <w:multiLevelType w:val="hybridMultilevel"/>
    <w:tmpl w:val="5F5E2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20D20"/>
    <w:multiLevelType w:val="hybridMultilevel"/>
    <w:tmpl w:val="78CE1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653A9"/>
    <w:multiLevelType w:val="hybridMultilevel"/>
    <w:tmpl w:val="9ABEF6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62AF"/>
    <w:multiLevelType w:val="hybridMultilevel"/>
    <w:tmpl w:val="34169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501DD"/>
    <w:multiLevelType w:val="hybridMultilevel"/>
    <w:tmpl w:val="45E83C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0BD12"/>
    <w:rsid w:val="00007B9C"/>
    <w:rsid w:val="00071CDB"/>
    <w:rsid w:val="002B6E0E"/>
    <w:rsid w:val="003D3E0B"/>
    <w:rsid w:val="00417D36"/>
    <w:rsid w:val="005D12A2"/>
    <w:rsid w:val="00704E84"/>
    <w:rsid w:val="00772513"/>
    <w:rsid w:val="007863AD"/>
    <w:rsid w:val="008B5007"/>
    <w:rsid w:val="00984488"/>
    <w:rsid w:val="009A0A22"/>
    <w:rsid w:val="00A55E03"/>
    <w:rsid w:val="00A84398"/>
    <w:rsid w:val="00B12DF1"/>
    <w:rsid w:val="00BA14C0"/>
    <w:rsid w:val="00C84E21"/>
    <w:rsid w:val="00DA3C48"/>
    <w:rsid w:val="00E06C56"/>
    <w:rsid w:val="00E95731"/>
    <w:rsid w:val="00EB7FE9"/>
    <w:rsid w:val="00EE56D2"/>
    <w:rsid w:val="00F80B82"/>
    <w:rsid w:val="00F86477"/>
    <w:rsid w:val="3E10B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BD12"/>
  <w15:chartTrackingRefBased/>
  <w15:docId w15:val="{7B3FBF83-560A-414C-9430-6CDE361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0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8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akın</dc:creator>
  <cp:keywords/>
  <dc:description/>
  <cp:lastModifiedBy>sueda akın</cp:lastModifiedBy>
  <cp:revision>16</cp:revision>
  <dcterms:created xsi:type="dcterms:W3CDTF">2022-04-14T12:57:00Z</dcterms:created>
  <dcterms:modified xsi:type="dcterms:W3CDTF">2022-04-14T13:42:00Z</dcterms:modified>
</cp:coreProperties>
</file>