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BF68" w14:textId="77777777" w:rsidR="00AD5CF7" w:rsidRPr="00AD5CF7" w:rsidRDefault="00AD5CF7" w:rsidP="00AD5CF7">
      <w:pPr>
        <w:jc w:val="center"/>
        <w:rPr>
          <w:b/>
          <w:bCs/>
          <w:sz w:val="28"/>
          <w:szCs w:val="28"/>
        </w:rPr>
      </w:pPr>
      <w:r w:rsidRPr="00AD5CF7">
        <w:rPr>
          <w:b/>
          <w:bCs/>
          <w:sz w:val="28"/>
          <w:szCs w:val="28"/>
        </w:rPr>
        <w:t>Evaluation</w:t>
      </w:r>
    </w:p>
    <w:p w14:paraId="206CE6A1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Retrieval Accuracy</w:t>
      </w:r>
    </w:p>
    <w:p w14:paraId="65DC7F43" w14:textId="25FCD658" w:rsidR="00AD5CF7" w:rsidRPr="00AD5CF7" w:rsidRDefault="00AD5CF7" w:rsidP="00AD5CF7">
      <w:r w:rsidRPr="00AD5CF7">
        <w:t>The embedding model successfully retrieved relevant document chunks for all questions related to the knowledge base.</w:t>
      </w:r>
    </w:p>
    <w:p w14:paraId="570B0AA0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Answer Quality</w:t>
      </w:r>
    </w:p>
    <w:p w14:paraId="63C32CF6" w14:textId="735A5CD7" w:rsidR="00AD5CF7" w:rsidRPr="00AD5CF7" w:rsidRDefault="00AD5CF7" w:rsidP="00AD5CF7">
      <w:r w:rsidRPr="00AD5CF7">
        <w:t>The generated answers were generally accurate and concise.</w:t>
      </w:r>
    </w:p>
    <w:p w14:paraId="51A0B8D3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Hallucination Control</w:t>
      </w:r>
    </w:p>
    <w:p w14:paraId="1D7B684A" w14:textId="1C91BE00" w:rsidR="00AD5CF7" w:rsidRPr="00AD5CF7" w:rsidRDefault="00AD5CF7" w:rsidP="00AD5CF7">
      <w:r w:rsidRPr="00AD5CF7">
        <w:t>The assistant correctly returned the fallback message for questions that were not covered by the documents.</w:t>
      </w:r>
    </w:p>
    <w:p w14:paraId="225CA2D8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Performance</w:t>
      </w:r>
    </w:p>
    <w:p w14:paraId="56E008A4" w14:textId="77777777" w:rsidR="00AD5CF7" w:rsidRPr="00AD5CF7" w:rsidRDefault="00AD5CF7" w:rsidP="00AD5CF7">
      <w:r w:rsidRPr="00AD5CF7">
        <w:t>Average response time:</w:t>
      </w:r>
    </w:p>
    <w:p w14:paraId="6BB8630D" w14:textId="77777777" w:rsidR="00AD5CF7" w:rsidRPr="00AD5CF7" w:rsidRDefault="00AD5CF7" w:rsidP="004F3842">
      <w:pPr>
        <w:pStyle w:val="ListParagraph"/>
        <w:numPr>
          <w:ilvl w:val="0"/>
          <w:numId w:val="9"/>
        </w:numPr>
      </w:pPr>
      <w:r w:rsidRPr="00AD5CF7">
        <w:t xml:space="preserve">Retrieval: 0.02 s </w:t>
      </w:r>
    </w:p>
    <w:p w14:paraId="3883E4FD" w14:textId="5430B475" w:rsidR="00AD5CF7" w:rsidRDefault="00AD5CF7" w:rsidP="004F3842">
      <w:pPr>
        <w:pStyle w:val="ListParagraph"/>
        <w:numPr>
          <w:ilvl w:val="0"/>
          <w:numId w:val="9"/>
        </w:numPr>
      </w:pPr>
      <w:r w:rsidRPr="00AD5CF7">
        <w:t xml:space="preserve">Generation: 1.35 s </w:t>
      </w:r>
    </w:p>
    <w:p w14:paraId="262F9DE5" w14:textId="44C8DF40" w:rsidR="00B94097" w:rsidRPr="00AD5CF7" w:rsidRDefault="00B94097" w:rsidP="004F3842">
      <w:r w:rsidRPr="00B94097">
        <w:t xml:space="preserve">The measured response times indicate that the system </w:t>
      </w:r>
      <w:proofErr w:type="gramStart"/>
      <w:r w:rsidRPr="00B94097">
        <w:t>is capable of providing</w:t>
      </w:r>
      <w:proofErr w:type="gramEnd"/>
      <w:r w:rsidRPr="00B94097">
        <w:t xml:space="preserve"> accurate responses within a short time while running entirely on local hardware.</w:t>
      </w:r>
    </w:p>
    <w:p w14:paraId="36F48398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Strengths</w:t>
      </w:r>
    </w:p>
    <w:p w14:paraId="5D693536" w14:textId="77777777" w:rsidR="00AD5CF7" w:rsidRPr="00AD5CF7" w:rsidRDefault="00AD5CF7" w:rsidP="00B94097">
      <w:pPr>
        <w:pStyle w:val="ListParagraph"/>
        <w:numPr>
          <w:ilvl w:val="0"/>
          <w:numId w:val="6"/>
        </w:numPr>
      </w:pPr>
      <w:r w:rsidRPr="00AD5CF7">
        <w:t xml:space="preserve">Fast retrieval </w:t>
      </w:r>
    </w:p>
    <w:p w14:paraId="282B2E0A" w14:textId="77777777" w:rsidR="00AD5CF7" w:rsidRPr="00AD5CF7" w:rsidRDefault="00AD5CF7" w:rsidP="00B94097">
      <w:pPr>
        <w:pStyle w:val="ListParagraph"/>
        <w:numPr>
          <w:ilvl w:val="0"/>
          <w:numId w:val="6"/>
        </w:numPr>
      </w:pPr>
      <w:r w:rsidRPr="00AD5CF7">
        <w:t xml:space="preserve">Local execution </w:t>
      </w:r>
    </w:p>
    <w:p w14:paraId="1B91EBCF" w14:textId="77777777" w:rsidR="00AD5CF7" w:rsidRPr="00AD5CF7" w:rsidRDefault="00AD5CF7" w:rsidP="00B94097">
      <w:pPr>
        <w:pStyle w:val="ListParagraph"/>
        <w:numPr>
          <w:ilvl w:val="0"/>
          <w:numId w:val="6"/>
        </w:numPr>
      </w:pPr>
      <w:r w:rsidRPr="00AD5CF7">
        <w:t xml:space="preserve">Offline capability </w:t>
      </w:r>
    </w:p>
    <w:p w14:paraId="48102430" w14:textId="77777777" w:rsidR="00AD5CF7" w:rsidRPr="00AD5CF7" w:rsidRDefault="00AD5CF7" w:rsidP="00B94097">
      <w:pPr>
        <w:pStyle w:val="ListParagraph"/>
        <w:numPr>
          <w:ilvl w:val="0"/>
          <w:numId w:val="6"/>
        </w:numPr>
      </w:pPr>
      <w:r w:rsidRPr="00AD5CF7">
        <w:t xml:space="preserve">Simple architecture </w:t>
      </w:r>
    </w:p>
    <w:p w14:paraId="46F3F072" w14:textId="2A22CD26" w:rsidR="00AD5CF7" w:rsidRPr="00AD5CF7" w:rsidRDefault="00AD5CF7" w:rsidP="00B94097">
      <w:pPr>
        <w:pStyle w:val="ListParagraph"/>
        <w:numPr>
          <w:ilvl w:val="0"/>
          <w:numId w:val="6"/>
        </w:numPr>
      </w:pPr>
      <w:r w:rsidRPr="00AD5CF7">
        <w:t xml:space="preserve">Source-aware responses </w:t>
      </w:r>
    </w:p>
    <w:p w14:paraId="175C2BD8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Limitations</w:t>
      </w:r>
    </w:p>
    <w:p w14:paraId="460ABC8F" w14:textId="77777777" w:rsidR="00AD5CF7" w:rsidRPr="00AD5CF7" w:rsidRDefault="00AD5CF7" w:rsidP="00B94097">
      <w:pPr>
        <w:pStyle w:val="ListParagraph"/>
        <w:numPr>
          <w:ilvl w:val="0"/>
          <w:numId w:val="7"/>
        </w:numPr>
      </w:pPr>
      <w:r w:rsidRPr="00AD5CF7">
        <w:t xml:space="preserve">Small document collection </w:t>
      </w:r>
    </w:p>
    <w:p w14:paraId="24F0918B" w14:textId="77777777" w:rsidR="00AD5CF7" w:rsidRPr="00AD5CF7" w:rsidRDefault="00AD5CF7" w:rsidP="00B94097">
      <w:pPr>
        <w:pStyle w:val="ListParagraph"/>
        <w:numPr>
          <w:ilvl w:val="0"/>
          <w:numId w:val="7"/>
        </w:numPr>
      </w:pPr>
      <w:r w:rsidRPr="00AD5CF7">
        <w:t xml:space="preserve">SQLite brute-force search </w:t>
      </w:r>
    </w:p>
    <w:p w14:paraId="3C0C41EF" w14:textId="77777777" w:rsidR="00AD5CF7" w:rsidRPr="00AD5CF7" w:rsidRDefault="00AD5CF7" w:rsidP="00B94097">
      <w:pPr>
        <w:pStyle w:val="ListParagraph"/>
        <w:numPr>
          <w:ilvl w:val="0"/>
          <w:numId w:val="7"/>
        </w:numPr>
      </w:pPr>
      <w:r w:rsidRPr="00AD5CF7">
        <w:t xml:space="preserve">No vector database </w:t>
      </w:r>
    </w:p>
    <w:p w14:paraId="66E28876" w14:textId="33539B22" w:rsidR="00AD5CF7" w:rsidRPr="00AD5CF7" w:rsidRDefault="00AD5CF7" w:rsidP="00B94097">
      <w:pPr>
        <w:pStyle w:val="ListParagraph"/>
        <w:numPr>
          <w:ilvl w:val="0"/>
          <w:numId w:val="7"/>
        </w:numPr>
      </w:pPr>
      <w:r w:rsidRPr="00AD5CF7">
        <w:t xml:space="preserve">CLI interface only </w:t>
      </w:r>
    </w:p>
    <w:p w14:paraId="1B99FF8B" w14:textId="77777777" w:rsidR="00AD5CF7" w:rsidRPr="00AD5CF7" w:rsidRDefault="00AD5CF7" w:rsidP="00AD5CF7">
      <w:pPr>
        <w:rPr>
          <w:b/>
          <w:bCs/>
        </w:rPr>
      </w:pPr>
      <w:r w:rsidRPr="00AD5CF7">
        <w:rPr>
          <w:b/>
          <w:bCs/>
        </w:rPr>
        <w:t>Future Improvements</w:t>
      </w:r>
    </w:p>
    <w:p w14:paraId="0136894A" w14:textId="33F5AC19" w:rsidR="00B94097" w:rsidRDefault="00B94097" w:rsidP="00B94097">
      <w:pPr>
        <w:pStyle w:val="ListParagraph"/>
        <w:numPr>
          <w:ilvl w:val="0"/>
          <w:numId w:val="8"/>
        </w:numPr>
      </w:pPr>
      <w:r w:rsidRPr="00B94097">
        <w:t>Support for additional document formats (PDF, TXT, HTML)</w:t>
      </w:r>
    </w:p>
    <w:p w14:paraId="7DED47D1" w14:textId="3A198CAD" w:rsidR="00AD5CF7" w:rsidRPr="00AD5CF7" w:rsidRDefault="00AD5CF7" w:rsidP="00B94097">
      <w:pPr>
        <w:pStyle w:val="ListParagraph"/>
        <w:numPr>
          <w:ilvl w:val="0"/>
          <w:numId w:val="8"/>
        </w:numPr>
      </w:pPr>
      <w:r w:rsidRPr="00AD5CF7">
        <w:t xml:space="preserve">FAISS / </w:t>
      </w:r>
      <w:proofErr w:type="spellStart"/>
      <w:r w:rsidRPr="00AD5CF7">
        <w:t>ChromaDB</w:t>
      </w:r>
      <w:proofErr w:type="spellEnd"/>
      <w:r w:rsidRPr="00AD5CF7">
        <w:t xml:space="preserve"> </w:t>
      </w:r>
    </w:p>
    <w:p w14:paraId="12E91257" w14:textId="77777777" w:rsidR="00AD5CF7" w:rsidRPr="00AD5CF7" w:rsidRDefault="00AD5CF7" w:rsidP="00B94097">
      <w:pPr>
        <w:pStyle w:val="ListParagraph"/>
        <w:numPr>
          <w:ilvl w:val="0"/>
          <w:numId w:val="8"/>
        </w:numPr>
      </w:pPr>
      <w:proofErr w:type="spellStart"/>
      <w:r w:rsidRPr="00AD5CF7">
        <w:t>Streamlit</w:t>
      </w:r>
      <w:proofErr w:type="spellEnd"/>
      <w:r w:rsidRPr="00AD5CF7">
        <w:t xml:space="preserve"> interface </w:t>
      </w:r>
    </w:p>
    <w:p w14:paraId="12715F5C" w14:textId="77777777" w:rsidR="00AD5CF7" w:rsidRPr="00AD5CF7" w:rsidRDefault="00AD5CF7" w:rsidP="00B94097">
      <w:pPr>
        <w:pStyle w:val="ListParagraph"/>
        <w:numPr>
          <w:ilvl w:val="0"/>
          <w:numId w:val="8"/>
        </w:numPr>
      </w:pPr>
      <w:r w:rsidRPr="00AD5CF7">
        <w:t xml:space="preserve">PDF support </w:t>
      </w:r>
    </w:p>
    <w:p w14:paraId="22641867" w14:textId="77777777" w:rsidR="00AD5CF7" w:rsidRPr="00AD5CF7" w:rsidRDefault="00AD5CF7" w:rsidP="00B94097">
      <w:pPr>
        <w:pStyle w:val="ListParagraph"/>
        <w:numPr>
          <w:ilvl w:val="0"/>
          <w:numId w:val="8"/>
        </w:numPr>
      </w:pPr>
      <w:r w:rsidRPr="00AD5CF7">
        <w:t xml:space="preserve">Hybrid Search </w:t>
      </w:r>
    </w:p>
    <w:p w14:paraId="7508E1EF" w14:textId="77777777" w:rsidR="00AD5CF7" w:rsidRPr="00AD5CF7" w:rsidRDefault="00AD5CF7" w:rsidP="00B94097">
      <w:pPr>
        <w:pStyle w:val="ListParagraph"/>
        <w:numPr>
          <w:ilvl w:val="0"/>
          <w:numId w:val="8"/>
        </w:numPr>
      </w:pPr>
      <w:r w:rsidRPr="00AD5CF7">
        <w:t xml:space="preserve">Reranking </w:t>
      </w:r>
    </w:p>
    <w:p w14:paraId="1C62CFB2" w14:textId="0B19CF45" w:rsidR="00877C3E" w:rsidRDefault="00AD5CF7" w:rsidP="00B94097">
      <w:pPr>
        <w:pStyle w:val="ListParagraph"/>
        <w:numPr>
          <w:ilvl w:val="0"/>
          <w:numId w:val="8"/>
        </w:numPr>
      </w:pPr>
      <w:r w:rsidRPr="00AD5CF7">
        <w:t xml:space="preserve">Better prompt engineering </w:t>
      </w:r>
    </w:p>
    <w:sectPr w:rsidR="00877C3E" w:rsidSect="00AD5CF7">
      <w:pgSz w:w="11906" w:h="16838"/>
      <w:pgMar w:top="568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5173"/>
    <w:multiLevelType w:val="hybridMultilevel"/>
    <w:tmpl w:val="FF74C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C02F6"/>
    <w:multiLevelType w:val="hybridMultilevel"/>
    <w:tmpl w:val="9A22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96A9E"/>
    <w:multiLevelType w:val="multilevel"/>
    <w:tmpl w:val="E186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31FE8"/>
    <w:multiLevelType w:val="hybridMultilevel"/>
    <w:tmpl w:val="9DFE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F29EC"/>
    <w:multiLevelType w:val="multilevel"/>
    <w:tmpl w:val="EF0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03669"/>
    <w:multiLevelType w:val="hybridMultilevel"/>
    <w:tmpl w:val="213C8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C5248"/>
    <w:multiLevelType w:val="multilevel"/>
    <w:tmpl w:val="D05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70D35"/>
    <w:multiLevelType w:val="multilevel"/>
    <w:tmpl w:val="D242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05893"/>
    <w:multiLevelType w:val="hybridMultilevel"/>
    <w:tmpl w:val="B2D6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886597">
    <w:abstractNumId w:val="2"/>
  </w:num>
  <w:num w:numId="2" w16cid:durableId="2098208348">
    <w:abstractNumId w:val="6"/>
  </w:num>
  <w:num w:numId="3" w16cid:durableId="1281689309">
    <w:abstractNumId w:val="4"/>
  </w:num>
  <w:num w:numId="4" w16cid:durableId="1359085682">
    <w:abstractNumId w:val="7"/>
  </w:num>
  <w:num w:numId="5" w16cid:durableId="1220555659">
    <w:abstractNumId w:val="1"/>
  </w:num>
  <w:num w:numId="6" w16cid:durableId="489515965">
    <w:abstractNumId w:val="0"/>
  </w:num>
  <w:num w:numId="7" w16cid:durableId="625548301">
    <w:abstractNumId w:val="3"/>
  </w:num>
  <w:num w:numId="8" w16cid:durableId="451291888">
    <w:abstractNumId w:val="8"/>
  </w:num>
  <w:num w:numId="9" w16cid:durableId="1049305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D3"/>
    <w:rsid w:val="004F3842"/>
    <w:rsid w:val="006D06B1"/>
    <w:rsid w:val="008214F7"/>
    <w:rsid w:val="00877C3E"/>
    <w:rsid w:val="009027AE"/>
    <w:rsid w:val="00AC7A03"/>
    <w:rsid w:val="00AD5CF7"/>
    <w:rsid w:val="00B94097"/>
    <w:rsid w:val="00C602D3"/>
    <w:rsid w:val="00DF5745"/>
    <w:rsid w:val="00F7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805B3"/>
  <w15:chartTrackingRefBased/>
  <w15:docId w15:val="{41693896-E802-4468-AD4B-B7E79C64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Süeda Culfa</dc:creator>
  <cp:keywords/>
  <dc:description/>
  <cp:lastModifiedBy>Ayşe Süeda Culfa</cp:lastModifiedBy>
  <cp:revision>5</cp:revision>
  <dcterms:created xsi:type="dcterms:W3CDTF">2026-07-27T12:55:00Z</dcterms:created>
  <dcterms:modified xsi:type="dcterms:W3CDTF">2026-07-27T13:35:00Z</dcterms:modified>
</cp:coreProperties>
</file>