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95922" w14:textId="77777777" w:rsidR="00B85F8E" w:rsidRPr="00B85F8E" w:rsidRDefault="00B85F8E" w:rsidP="00B85F8E">
      <w:pPr>
        <w:spacing w:after="60"/>
        <w:jc w:val="center"/>
        <w:rPr>
          <w:b/>
          <w:bCs/>
          <w:sz w:val="28"/>
          <w:szCs w:val="28"/>
        </w:rPr>
      </w:pPr>
      <w:r w:rsidRPr="00B85F8E">
        <w:rPr>
          <w:b/>
          <w:bCs/>
          <w:sz w:val="28"/>
          <w:szCs w:val="28"/>
        </w:rPr>
        <w:t>Local RAG Assistant Project Report</w:t>
      </w:r>
    </w:p>
    <w:p w14:paraId="46AD1F41" w14:textId="77777777" w:rsidR="00B85F8E" w:rsidRPr="00B85F8E" w:rsidRDefault="00B85F8E" w:rsidP="00A545B6">
      <w:pPr>
        <w:spacing w:before="120" w:after="120"/>
        <w:rPr>
          <w:b/>
          <w:bCs/>
        </w:rPr>
      </w:pPr>
      <w:r w:rsidRPr="00B85F8E">
        <w:rPr>
          <w:b/>
          <w:bCs/>
        </w:rPr>
        <w:t>1. Introduction</w:t>
      </w:r>
    </w:p>
    <w:p w14:paraId="7A94D966" w14:textId="77777777" w:rsidR="00B85F8E" w:rsidRPr="00B85F8E" w:rsidRDefault="00B85F8E" w:rsidP="00A545B6">
      <w:pPr>
        <w:spacing w:after="60"/>
      </w:pPr>
      <w:r w:rsidRPr="00B85F8E">
        <w:t>Artificial Intelligence applications often rely on Large Language Models (LLMs) to answer user questions. However, these models may generate incorrect or fabricated information when the required knowledge is unavailable. Retrieval-Augmented Generation (RAG) addresses this problem by retrieving relevant information from a document collection before generating a response.</w:t>
      </w:r>
    </w:p>
    <w:p w14:paraId="32ADEB7C" w14:textId="44364532" w:rsidR="00B85F8E" w:rsidRPr="00B85F8E" w:rsidRDefault="00B85F8E" w:rsidP="00A545B6">
      <w:pPr>
        <w:spacing w:after="60"/>
      </w:pPr>
      <w:r w:rsidRPr="00B85F8E">
        <w:t>The aim of this project is to develop a simple Local RAG Assistant that retrieves information from local Word documents and answers user questions using Microsoft Foundry Local. The system runs entirely on the user's computer without requiring cloud-based services.</w:t>
      </w:r>
    </w:p>
    <w:p w14:paraId="552FBD07" w14:textId="77777777" w:rsidR="00B85F8E" w:rsidRPr="00B85F8E" w:rsidRDefault="00B85F8E" w:rsidP="00A545B6">
      <w:pPr>
        <w:spacing w:before="120" w:after="120"/>
        <w:rPr>
          <w:b/>
          <w:bCs/>
        </w:rPr>
      </w:pPr>
      <w:r w:rsidRPr="00B85F8E">
        <w:rPr>
          <w:b/>
          <w:bCs/>
        </w:rPr>
        <w:t>2. Project Objectives</w:t>
      </w:r>
    </w:p>
    <w:p w14:paraId="23738C3D" w14:textId="77777777" w:rsidR="00B85F8E" w:rsidRPr="00B85F8E" w:rsidRDefault="00B85F8E" w:rsidP="00B85F8E">
      <w:pPr>
        <w:spacing w:after="60"/>
      </w:pPr>
      <w:r w:rsidRPr="00B85F8E">
        <w:t>The main objectives of this project are:</w:t>
      </w:r>
    </w:p>
    <w:p w14:paraId="22D7B9B5" w14:textId="77777777" w:rsidR="00B85F8E" w:rsidRPr="00B85F8E" w:rsidRDefault="00B85F8E" w:rsidP="00B85F8E">
      <w:pPr>
        <w:pStyle w:val="ListParagraph"/>
        <w:numPr>
          <w:ilvl w:val="0"/>
          <w:numId w:val="2"/>
        </w:numPr>
        <w:spacing w:after="60"/>
      </w:pPr>
      <w:r w:rsidRPr="00B85F8E">
        <w:t xml:space="preserve">Build a fully local RAG pipeline </w:t>
      </w:r>
    </w:p>
    <w:p w14:paraId="48FC1B69" w14:textId="77777777" w:rsidR="00B85F8E" w:rsidRPr="00B85F8E" w:rsidRDefault="00B85F8E" w:rsidP="00B85F8E">
      <w:pPr>
        <w:pStyle w:val="ListParagraph"/>
        <w:numPr>
          <w:ilvl w:val="0"/>
          <w:numId w:val="2"/>
        </w:numPr>
        <w:spacing w:after="60"/>
      </w:pPr>
      <w:r w:rsidRPr="00B85F8E">
        <w:t xml:space="preserve">Store document embeddings in SQLite </w:t>
      </w:r>
    </w:p>
    <w:p w14:paraId="0AB47000" w14:textId="77777777" w:rsidR="00B85F8E" w:rsidRPr="00B85F8E" w:rsidRDefault="00B85F8E" w:rsidP="00B85F8E">
      <w:pPr>
        <w:pStyle w:val="ListParagraph"/>
        <w:numPr>
          <w:ilvl w:val="0"/>
          <w:numId w:val="2"/>
        </w:numPr>
        <w:spacing w:after="60"/>
      </w:pPr>
      <w:r w:rsidRPr="00B85F8E">
        <w:t xml:space="preserve">Retrieve relevant document chunks using semantic search </w:t>
      </w:r>
    </w:p>
    <w:p w14:paraId="47397635" w14:textId="77777777" w:rsidR="00B85F8E" w:rsidRPr="00B85F8E" w:rsidRDefault="00B85F8E" w:rsidP="00B85F8E">
      <w:pPr>
        <w:pStyle w:val="ListParagraph"/>
        <w:numPr>
          <w:ilvl w:val="0"/>
          <w:numId w:val="2"/>
        </w:numPr>
        <w:spacing w:after="60"/>
      </w:pPr>
      <w:r w:rsidRPr="00B85F8E">
        <w:t xml:space="preserve">Generate answers using a local LLM </w:t>
      </w:r>
    </w:p>
    <w:p w14:paraId="0278B0AA" w14:textId="77777777" w:rsidR="00B85F8E" w:rsidRPr="00B85F8E" w:rsidRDefault="00B85F8E" w:rsidP="00B85F8E">
      <w:pPr>
        <w:pStyle w:val="ListParagraph"/>
        <w:numPr>
          <w:ilvl w:val="0"/>
          <w:numId w:val="2"/>
        </w:numPr>
        <w:spacing w:after="60"/>
      </w:pPr>
      <w:r w:rsidRPr="00B85F8E">
        <w:t xml:space="preserve">Prevent hallucinations by restricting answers to retrieved documents </w:t>
      </w:r>
    </w:p>
    <w:p w14:paraId="7E17CFAC" w14:textId="72CD3054" w:rsidR="00B85F8E" w:rsidRPr="00B85F8E" w:rsidRDefault="00B85F8E" w:rsidP="00B85F8E">
      <w:pPr>
        <w:pStyle w:val="ListParagraph"/>
        <w:numPr>
          <w:ilvl w:val="0"/>
          <w:numId w:val="2"/>
        </w:numPr>
        <w:spacing w:after="60"/>
      </w:pPr>
      <w:r w:rsidRPr="00B85F8E">
        <w:t xml:space="preserve">Evaluate the system through functional testing </w:t>
      </w:r>
    </w:p>
    <w:p w14:paraId="728704A0" w14:textId="77777777" w:rsidR="00B85F8E" w:rsidRDefault="00B85F8E" w:rsidP="00A545B6">
      <w:pPr>
        <w:spacing w:before="120" w:after="120"/>
        <w:rPr>
          <w:b/>
          <w:bCs/>
        </w:rPr>
      </w:pPr>
      <w:r w:rsidRPr="00B85F8E">
        <w:rPr>
          <w:b/>
          <w:bCs/>
        </w:rPr>
        <w:t>3. Technologies Used</w:t>
      </w:r>
    </w:p>
    <w:tbl>
      <w:tblPr>
        <w:tblStyle w:val="GridTable4-Accent3"/>
        <w:tblW w:w="6077" w:type="dxa"/>
        <w:tblLook w:val="04A0" w:firstRow="1" w:lastRow="0" w:firstColumn="1" w:lastColumn="0" w:noHBand="0" w:noVBand="1"/>
      </w:tblPr>
      <w:tblGrid>
        <w:gridCol w:w="2787"/>
        <w:gridCol w:w="3290"/>
      </w:tblGrid>
      <w:tr w:rsidR="00B85F8E" w:rsidRPr="00B85F8E" w14:paraId="699D7FAC" w14:textId="77777777" w:rsidTr="00B85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59C81" w14:textId="77777777" w:rsidR="00B85F8E" w:rsidRPr="00B85F8E" w:rsidRDefault="00B85F8E" w:rsidP="00B85F8E">
            <w:pPr>
              <w:spacing w:after="60" w:line="278" w:lineRule="auto"/>
            </w:pPr>
            <w:r w:rsidRPr="00B85F8E">
              <w:t>Technology</w:t>
            </w:r>
          </w:p>
        </w:tc>
        <w:tc>
          <w:tcPr>
            <w:tcW w:w="0" w:type="auto"/>
            <w:hideMark/>
          </w:tcPr>
          <w:p w14:paraId="3831CD4B" w14:textId="77777777" w:rsidR="00B85F8E" w:rsidRPr="00B85F8E" w:rsidRDefault="00B85F8E" w:rsidP="00B85F8E">
            <w:pPr>
              <w:spacing w:after="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5F8E">
              <w:t>Purpose</w:t>
            </w:r>
          </w:p>
        </w:tc>
      </w:tr>
      <w:tr w:rsidR="00B85F8E" w:rsidRPr="00B85F8E" w14:paraId="76AB9F9F" w14:textId="77777777" w:rsidTr="00B8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7E9FC" w14:textId="77777777" w:rsidR="00B85F8E" w:rsidRPr="00B85F8E" w:rsidRDefault="00B85F8E" w:rsidP="00B85F8E">
            <w:pPr>
              <w:spacing w:after="60" w:line="278" w:lineRule="auto"/>
            </w:pPr>
            <w:r w:rsidRPr="00B85F8E">
              <w:t>Python</w:t>
            </w:r>
          </w:p>
        </w:tc>
        <w:tc>
          <w:tcPr>
            <w:tcW w:w="0" w:type="auto"/>
            <w:hideMark/>
          </w:tcPr>
          <w:p w14:paraId="2E185618" w14:textId="77777777" w:rsidR="00B85F8E" w:rsidRPr="00B85F8E" w:rsidRDefault="00B85F8E" w:rsidP="00B85F8E">
            <w:pPr>
              <w:spacing w:after="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85F8E">
              <w:rPr>
                <w:b/>
                <w:bCs/>
              </w:rPr>
              <w:t>Main programming language</w:t>
            </w:r>
          </w:p>
        </w:tc>
      </w:tr>
      <w:tr w:rsidR="00B85F8E" w:rsidRPr="00B85F8E" w14:paraId="19F59892" w14:textId="77777777" w:rsidTr="00B85F8E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78CDA" w14:textId="77777777" w:rsidR="00B85F8E" w:rsidRPr="00B85F8E" w:rsidRDefault="00B85F8E" w:rsidP="00B85F8E">
            <w:pPr>
              <w:spacing w:after="60" w:line="278" w:lineRule="auto"/>
            </w:pPr>
            <w:r w:rsidRPr="00B85F8E">
              <w:t>Microsoft Foundry Local</w:t>
            </w:r>
          </w:p>
        </w:tc>
        <w:tc>
          <w:tcPr>
            <w:tcW w:w="0" w:type="auto"/>
            <w:hideMark/>
          </w:tcPr>
          <w:p w14:paraId="6F8344DC" w14:textId="77777777" w:rsidR="00B85F8E" w:rsidRPr="00B85F8E" w:rsidRDefault="00B85F8E" w:rsidP="00B85F8E">
            <w:pPr>
              <w:spacing w:after="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85F8E">
              <w:rPr>
                <w:b/>
                <w:bCs/>
              </w:rPr>
              <w:t>Local LLM runtime</w:t>
            </w:r>
          </w:p>
        </w:tc>
      </w:tr>
      <w:tr w:rsidR="00B85F8E" w:rsidRPr="00B85F8E" w14:paraId="2491A73C" w14:textId="77777777" w:rsidTr="00B8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ADB33" w14:textId="77777777" w:rsidR="00B85F8E" w:rsidRPr="00B85F8E" w:rsidRDefault="00B85F8E" w:rsidP="00B85F8E">
            <w:pPr>
              <w:spacing w:after="60" w:line="278" w:lineRule="auto"/>
            </w:pPr>
            <w:r w:rsidRPr="00B85F8E">
              <w:t>Sentence Transformers</w:t>
            </w:r>
          </w:p>
        </w:tc>
        <w:tc>
          <w:tcPr>
            <w:tcW w:w="0" w:type="auto"/>
            <w:hideMark/>
          </w:tcPr>
          <w:p w14:paraId="35E81C47" w14:textId="77777777" w:rsidR="00B85F8E" w:rsidRPr="00B85F8E" w:rsidRDefault="00B85F8E" w:rsidP="00B85F8E">
            <w:pPr>
              <w:spacing w:after="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85F8E">
              <w:rPr>
                <w:b/>
                <w:bCs/>
              </w:rPr>
              <w:t>Embedding generation</w:t>
            </w:r>
          </w:p>
        </w:tc>
      </w:tr>
      <w:tr w:rsidR="00B85F8E" w:rsidRPr="00B85F8E" w14:paraId="58881547" w14:textId="77777777" w:rsidTr="00B85F8E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981AA" w14:textId="77777777" w:rsidR="00B85F8E" w:rsidRPr="00B85F8E" w:rsidRDefault="00B85F8E" w:rsidP="00B85F8E">
            <w:pPr>
              <w:spacing w:after="60" w:line="278" w:lineRule="auto"/>
            </w:pPr>
            <w:r w:rsidRPr="00B85F8E">
              <w:t>SQLite</w:t>
            </w:r>
          </w:p>
        </w:tc>
        <w:tc>
          <w:tcPr>
            <w:tcW w:w="0" w:type="auto"/>
            <w:hideMark/>
          </w:tcPr>
          <w:p w14:paraId="07801A92" w14:textId="77777777" w:rsidR="00B85F8E" w:rsidRPr="00B85F8E" w:rsidRDefault="00B85F8E" w:rsidP="00B85F8E">
            <w:pPr>
              <w:spacing w:after="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85F8E">
              <w:rPr>
                <w:b/>
                <w:bCs/>
              </w:rPr>
              <w:t>Local database</w:t>
            </w:r>
          </w:p>
        </w:tc>
      </w:tr>
      <w:tr w:rsidR="00B85F8E" w:rsidRPr="00B85F8E" w14:paraId="1F194F72" w14:textId="77777777" w:rsidTr="00B8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52523" w14:textId="77777777" w:rsidR="00B85F8E" w:rsidRPr="00B85F8E" w:rsidRDefault="00B85F8E" w:rsidP="00B85F8E">
            <w:pPr>
              <w:spacing w:after="60" w:line="278" w:lineRule="auto"/>
            </w:pPr>
            <w:r w:rsidRPr="00B85F8E">
              <w:t>NumPy</w:t>
            </w:r>
          </w:p>
        </w:tc>
        <w:tc>
          <w:tcPr>
            <w:tcW w:w="0" w:type="auto"/>
            <w:hideMark/>
          </w:tcPr>
          <w:p w14:paraId="158EB743" w14:textId="77777777" w:rsidR="00B85F8E" w:rsidRPr="00B85F8E" w:rsidRDefault="00B85F8E" w:rsidP="00B85F8E">
            <w:pPr>
              <w:spacing w:after="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85F8E">
              <w:rPr>
                <w:b/>
                <w:bCs/>
              </w:rPr>
              <w:t>Similarity calculations</w:t>
            </w:r>
          </w:p>
        </w:tc>
      </w:tr>
      <w:tr w:rsidR="00B85F8E" w:rsidRPr="00B85F8E" w14:paraId="2A583CEB" w14:textId="77777777" w:rsidTr="00B85F8E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9948B" w14:textId="77777777" w:rsidR="00B85F8E" w:rsidRPr="00B85F8E" w:rsidRDefault="00B85F8E" w:rsidP="00B85F8E">
            <w:pPr>
              <w:spacing w:after="60" w:line="278" w:lineRule="auto"/>
            </w:pPr>
            <w:r w:rsidRPr="00B85F8E">
              <w:t>python-docx</w:t>
            </w:r>
          </w:p>
        </w:tc>
        <w:tc>
          <w:tcPr>
            <w:tcW w:w="0" w:type="auto"/>
            <w:hideMark/>
          </w:tcPr>
          <w:p w14:paraId="6F9460F3" w14:textId="77777777" w:rsidR="00B85F8E" w:rsidRPr="00B85F8E" w:rsidRDefault="00B85F8E" w:rsidP="00B85F8E">
            <w:pPr>
              <w:spacing w:after="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85F8E">
              <w:rPr>
                <w:b/>
                <w:bCs/>
              </w:rPr>
              <w:t>Reading Word documents</w:t>
            </w:r>
          </w:p>
        </w:tc>
      </w:tr>
    </w:tbl>
    <w:p w14:paraId="426DAEF0" w14:textId="77777777" w:rsidR="00B85F8E" w:rsidRPr="00B85F8E" w:rsidRDefault="00B85F8E" w:rsidP="00A545B6">
      <w:pPr>
        <w:spacing w:before="120" w:after="120"/>
        <w:rPr>
          <w:b/>
          <w:bCs/>
        </w:rPr>
      </w:pPr>
      <w:r w:rsidRPr="00B85F8E">
        <w:rPr>
          <w:b/>
          <w:bCs/>
        </w:rPr>
        <w:t>4. System Architecture</w:t>
      </w:r>
    </w:p>
    <w:p w14:paraId="04DCFCC4" w14:textId="77777777" w:rsidR="00B85F8E" w:rsidRPr="00B85F8E" w:rsidRDefault="00B85F8E" w:rsidP="00B85F8E">
      <w:pPr>
        <w:spacing w:after="60"/>
      </w:pPr>
      <w:r w:rsidRPr="00B85F8E">
        <w:t>The system consists of four main components:</w:t>
      </w:r>
    </w:p>
    <w:p w14:paraId="2CD99AEF" w14:textId="19CC1647" w:rsidR="00B85F8E" w:rsidRPr="00B85F8E" w:rsidRDefault="00B85F8E" w:rsidP="00B85F8E">
      <w:pPr>
        <w:pStyle w:val="ListParagraph"/>
        <w:numPr>
          <w:ilvl w:val="0"/>
          <w:numId w:val="11"/>
        </w:numPr>
        <w:spacing w:after="60"/>
        <w:rPr>
          <w:b/>
          <w:bCs/>
        </w:rPr>
      </w:pPr>
      <w:r w:rsidRPr="00B85F8E">
        <w:rPr>
          <w:b/>
          <w:bCs/>
        </w:rPr>
        <w:t>Document Ingestion</w:t>
      </w:r>
    </w:p>
    <w:p w14:paraId="3319915A" w14:textId="77777777" w:rsidR="00B85F8E" w:rsidRPr="00B85F8E" w:rsidRDefault="00B85F8E" w:rsidP="00B85F8E">
      <w:pPr>
        <w:spacing w:after="60"/>
        <w:ind w:firstLine="360"/>
      </w:pPr>
      <w:r w:rsidRPr="00B85F8E">
        <w:t xml:space="preserve">Word documents stored in the </w:t>
      </w:r>
      <w:r w:rsidRPr="00B85F8E">
        <w:rPr>
          <w:i/>
          <w:iCs/>
        </w:rPr>
        <w:t>resources</w:t>
      </w:r>
      <w:r w:rsidRPr="00B85F8E">
        <w:t xml:space="preserve"> folder are read and converted into text.</w:t>
      </w:r>
    </w:p>
    <w:p w14:paraId="76E9EAF4" w14:textId="1C91B693" w:rsidR="00B85F8E" w:rsidRPr="00B85F8E" w:rsidRDefault="00B85F8E" w:rsidP="00B85F8E">
      <w:pPr>
        <w:pStyle w:val="ListParagraph"/>
        <w:numPr>
          <w:ilvl w:val="0"/>
          <w:numId w:val="11"/>
        </w:numPr>
        <w:spacing w:after="60"/>
        <w:rPr>
          <w:b/>
          <w:bCs/>
        </w:rPr>
      </w:pPr>
      <w:r w:rsidRPr="00B85F8E">
        <w:rPr>
          <w:b/>
          <w:bCs/>
        </w:rPr>
        <w:t>Embedding Generation</w:t>
      </w:r>
    </w:p>
    <w:p w14:paraId="06E79ADD" w14:textId="77777777" w:rsidR="00B85F8E" w:rsidRPr="00B85F8E" w:rsidRDefault="00B85F8E" w:rsidP="00B85F8E">
      <w:pPr>
        <w:spacing w:after="60"/>
        <w:ind w:left="360"/>
      </w:pPr>
      <w:r w:rsidRPr="00B85F8E">
        <w:t xml:space="preserve">Each document is divided into overlapping chunks. Embeddings are generated using the </w:t>
      </w:r>
      <w:proofErr w:type="spellStart"/>
      <w:r w:rsidRPr="00B85F8E">
        <w:t>intfloat</w:t>
      </w:r>
      <w:proofErr w:type="spellEnd"/>
      <w:r w:rsidRPr="00B85F8E">
        <w:t>/multilingual-e5-base model.</w:t>
      </w:r>
    </w:p>
    <w:p w14:paraId="7E2CCC73" w14:textId="3698EB93" w:rsidR="00B85F8E" w:rsidRPr="00B85F8E" w:rsidRDefault="00B85F8E" w:rsidP="00B85F8E">
      <w:pPr>
        <w:pStyle w:val="ListParagraph"/>
        <w:numPr>
          <w:ilvl w:val="0"/>
          <w:numId w:val="11"/>
        </w:numPr>
        <w:spacing w:after="60"/>
        <w:rPr>
          <w:b/>
          <w:bCs/>
        </w:rPr>
      </w:pPr>
      <w:r w:rsidRPr="00B85F8E">
        <w:rPr>
          <w:b/>
          <w:bCs/>
        </w:rPr>
        <w:t>Retrieval</w:t>
      </w:r>
    </w:p>
    <w:p w14:paraId="17AC5283" w14:textId="77777777" w:rsidR="00B85F8E" w:rsidRPr="00B85F8E" w:rsidRDefault="00B85F8E" w:rsidP="00B85F8E">
      <w:pPr>
        <w:spacing w:after="60"/>
        <w:ind w:left="360"/>
      </w:pPr>
      <w:r w:rsidRPr="00B85F8E">
        <w:t>When the user asks a question, the question is embedded and compared with all stored document embeddings using cosine similarity. The most relevant chunks are selected.</w:t>
      </w:r>
    </w:p>
    <w:p w14:paraId="48E63372" w14:textId="147EAC7C" w:rsidR="00B85F8E" w:rsidRPr="00B85F8E" w:rsidRDefault="00B85F8E" w:rsidP="00B85F8E">
      <w:pPr>
        <w:pStyle w:val="ListParagraph"/>
        <w:numPr>
          <w:ilvl w:val="0"/>
          <w:numId w:val="11"/>
        </w:numPr>
        <w:spacing w:after="60"/>
        <w:rPr>
          <w:b/>
          <w:bCs/>
        </w:rPr>
      </w:pPr>
      <w:r w:rsidRPr="00B85F8E">
        <w:rPr>
          <w:b/>
          <w:bCs/>
        </w:rPr>
        <w:t>Response Generation</w:t>
      </w:r>
    </w:p>
    <w:p w14:paraId="42507DAC" w14:textId="77777777" w:rsidR="00B85F8E" w:rsidRDefault="00B85F8E" w:rsidP="00B85F8E">
      <w:pPr>
        <w:spacing w:after="60"/>
        <w:ind w:left="360"/>
      </w:pPr>
      <w:r w:rsidRPr="00B85F8E">
        <w:t>The retrieved chunks are sent to a local LLM running with Microsoft Foundry Local. The model generates an answer using only the provided context.</w:t>
      </w:r>
    </w:p>
    <w:p w14:paraId="7CDB7F4C" w14:textId="5DD8D2F4" w:rsidR="00996F01" w:rsidRPr="00B85F8E" w:rsidRDefault="00770188" w:rsidP="00B85F8E">
      <w:pPr>
        <w:spacing w:after="60"/>
        <w:ind w:left="360"/>
      </w:pPr>
      <w:r>
        <w:rPr>
          <w:noProof/>
        </w:rPr>
        <w:lastRenderedPageBreak/>
        <w:drawing>
          <wp:inline distT="0" distB="0" distL="0" distR="0" wp14:anchorId="6221B9F3" wp14:editId="54F14FE9">
            <wp:extent cx="5044063" cy="4036584"/>
            <wp:effectExtent l="0" t="0" r="4445" b="2540"/>
            <wp:docPr id="6649517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51750" name="Picture 6649517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1160" cy="404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CC76" w14:textId="56938FB3" w:rsidR="00B85F8E" w:rsidRPr="00B85F8E" w:rsidRDefault="00B85F8E" w:rsidP="006B6FF5">
      <w:pPr>
        <w:rPr>
          <w:b/>
          <w:bCs/>
        </w:rPr>
      </w:pPr>
      <w:r w:rsidRPr="00B85F8E">
        <w:rPr>
          <w:b/>
          <w:bCs/>
        </w:rPr>
        <w:t>5. Project Workflow</w:t>
      </w:r>
    </w:p>
    <w:p w14:paraId="64ECA83A" w14:textId="77777777" w:rsidR="00B85F8E" w:rsidRPr="00B85F8E" w:rsidRDefault="00B85F8E" w:rsidP="00B85F8E">
      <w:pPr>
        <w:spacing w:after="60"/>
      </w:pPr>
      <w:r w:rsidRPr="00B85F8E">
        <w:t>The overall workflow of the Local RAG Assistant consists of the following steps:</w:t>
      </w:r>
    </w:p>
    <w:p w14:paraId="65FE9F58" w14:textId="77777777" w:rsidR="00B85F8E" w:rsidRPr="00B85F8E" w:rsidRDefault="00B85F8E" w:rsidP="00B85F8E">
      <w:pPr>
        <w:numPr>
          <w:ilvl w:val="0"/>
          <w:numId w:val="10"/>
        </w:numPr>
        <w:spacing w:after="60"/>
      </w:pPr>
      <w:r w:rsidRPr="00B85F8E">
        <w:rPr>
          <w:b/>
          <w:bCs/>
        </w:rPr>
        <w:t>Load Documents</w:t>
      </w:r>
      <w:r w:rsidRPr="00B85F8E">
        <w:t xml:space="preserve"> </w:t>
      </w:r>
    </w:p>
    <w:p w14:paraId="7433F0D8" w14:textId="77777777" w:rsidR="00B85F8E" w:rsidRPr="00B85F8E" w:rsidRDefault="00B85F8E" w:rsidP="00B85F8E">
      <w:pPr>
        <w:numPr>
          <w:ilvl w:val="1"/>
          <w:numId w:val="3"/>
        </w:numPr>
        <w:spacing w:after="60"/>
      </w:pPr>
      <w:r w:rsidRPr="00B85F8E">
        <w:t xml:space="preserve">Word documents are read from the resources folder. </w:t>
      </w:r>
    </w:p>
    <w:p w14:paraId="07AB94AB" w14:textId="77777777" w:rsidR="00B85F8E" w:rsidRPr="00B85F8E" w:rsidRDefault="00B85F8E" w:rsidP="00B85F8E">
      <w:pPr>
        <w:numPr>
          <w:ilvl w:val="0"/>
          <w:numId w:val="10"/>
        </w:numPr>
        <w:spacing w:after="60"/>
        <w:rPr>
          <w:b/>
          <w:bCs/>
        </w:rPr>
      </w:pPr>
      <w:r w:rsidRPr="00B85F8E">
        <w:rPr>
          <w:b/>
          <w:bCs/>
        </w:rPr>
        <w:t xml:space="preserve">Create Chunks </w:t>
      </w:r>
    </w:p>
    <w:p w14:paraId="5C7323E2" w14:textId="77777777" w:rsidR="00B85F8E" w:rsidRPr="00B85F8E" w:rsidRDefault="00B85F8E" w:rsidP="00B85F8E">
      <w:pPr>
        <w:numPr>
          <w:ilvl w:val="1"/>
          <w:numId w:val="3"/>
        </w:numPr>
        <w:spacing w:after="60"/>
      </w:pPr>
      <w:r w:rsidRPr="00B85F8E">
        <w:t xml:space="preserve">Each document is divided into overlapping text chunks (600 characters with 200-character </w:t>
      </w:r>
      <w:proofErr w:type="gramStart"/>
      <w:r w:rsidRPr="00B85F8E">
        <w:t>overlap</w:t>
      </w:r>
      <w:proofErr w:type="gramEnd"/>
      <w:r w:rsidRPr="00B85F8E">
        <w:t xml:space="preserve">). </w:t>
      </w:r>
    </w:p>
    <w:p w14:paraId="4834850B" w14:textId="77777777" w:rsidR="00B85F8E" w:rsidRPr="00B85F8E" w:rsidRDefault="00B85F8E" w:rsidP="00B85F8E">
      <w:pPr>
        <w:numPr>
          <w:ilvl w:val="0"/>
          <w:numId w:val="10"/>
        </w:numPr>
        <w:spacing w:after="60"/>
        <w:rPr>
          <w:b/>
          <w:bCs/>
        </w:rPr>
      </w:pPr>
      <w:r w:rsidRPr="00B85F8E">
        <w:rPr>
          <w:b/>
          <w:bCs/>
        </w:rPr>
        <w:t xml:space="preserve">Generate Embeddings </w:t>
      </w:r>
    </w:p>
    <w:p w14:paraId="21E0DF13" w14:textId="77777777" w:rsidR="00B85F8E" w:rsidRPr="00B85F8E" w:rsidRDefault="00B85F8E" w:rsidP="00B85F8E">
      <w:pPr>
        <w:numPr>
          <w:ilvl w:val="1"/>
          <w:numId w:val="3"/>
        </w:numPr>
        <w:spacing w:after="60"/>
      </w:pPr>
      <w:r w:rsidRPr="00B85F8E">
        <w:t xml:space="preserve">An embedding vector is created for each chunk using the </w:t>
      </w:r>
      <w:proofErr w:type="spellStart"/>
      <w:r w:rsidRPr="00B85F8E">
        <w:t>intfloat</w:t>
      </w:r>
      <w:proofErr w:type="spellEnd"/>
      <w:r w:rsidRPr="00B85F8E">
        <w:t xml:space="preserve">/multilingual-e5-base model. </w:t>
      </w:r>
    </w:p>
    <w:p w14:paraId="4ADA9AD7" w14:textId="77777777" w:rsidR="00B85F8E" w:rsidRPr="00B85F8E" w:rsidRDefault="00B85F8E" w:rsidP="00B85F8E">
      <w:pPr>
        <w:numPr>
          <w:ilvl w:val="0"/>
          <w:numId w:val="10"/>
        </w:numPr>
        <w:spacing w:after="60"/>
        <w:rPr>
          <w:b/>
          <w:bCs/>
        </w:rPr>
      </w:pPr>
      <w:r w:rsidRPr="00B85F8E">
        <w:rPr>
          <w:b/>
          <w:bCs/>
        </w:rPr>
        <w:t xml:space="preserve">Store Data </w:t>
      </w:r>
    </w:p>
    <w:p w14:paraId="3F731A20" w14:textId="77777777" w:rsidR="00B85F8E" w:rsidRPr="00B85F8E" w:rsidRDefault="00B85F8E" w:rsidP="00B85F8E">
      <w:pPr>
        <w:numPr>
          <w:ilvl w:val="1"/>
          <w:numId w:val="3"/>
        </w:numPr>
        <w:spacing w:after="60"/>
      </w:pPr>
      <w:r w:rsidRPr="00B85F8E">
        <w:t xml:space="preserve">Chunks and their embeddings are stored in the local SQLite database. </w:t>
      </w:r>
    </w:p>
    <w:p w14:paraId="3DBE064E" w14:textId="77777777" w:rsidR="00B85F8E" w:rsidRPr="00B85F8E" w:rsidRDefault="00B85F8E" w:rsidP="00B85F8E">
      <w:pPr>
        <w:numPr>
          <w:ilvl w:val="0"/>
          <w:numId w:val="10"/>
        </w:numPr>
        <w:spacing w:after="60"/>
        <w:rPr>
          <w:b/>
          <w:bCs/>
        </w:rPr>
      </w:pPr>
      <w:r w:rsidRPr="00B85F8E">
        <w:rPr>
          <w:b/>
          <w:bCs/>
        </w:rPr>
        <w:t xml:space="preserve">Receive User Question </w:t>
      </w:r>
    </w:p>
    <w:p w14:paraId="3E04BF85" w14:textId="77777777" w:rsidR="00B85F8E" w:rsidRPr="00B85F8E" w:rsidRDefault="00B85F8E" w:rsidP="00B85F8E">
      <w:pPr>
        <w:numPr>
          <w:ilvl w:val="1"/>
          <w:numId w:val="3"/>
        </w:numPr>
        <w:spacing w:after="60"/>
      </w:pPr>
      <w:r w:rsidRPr="00B85F8E">
        <w:t xml:space="preserve">The user enters a question through the command-line interface. </w:t>
      </w:r>
    </w:p>
    <w:p w14:paraId="57341B58" w14:textId="77777777" w:rsidR="00B85F8E" w:rsidRPr="00B85F8E" w:rsidRDefault="00B85F8E" w:rsidP="00B85F8E">
      <w:pPr>
        <w:numPr>
          <w:ilvl w:val="0"/>
          <w:numId w:val="10"/>
        </w:numPr>
        <w:spacing w:after="60"/>
        <w:rPr>
          <w:b/>
          <w:bCs/>
        </w:rPr>
      </w:pPr>
      <w:r w:rsidRPr="00B85F8E">
        <w:rPr>
          <w:b/>
          <w:bCs/>
        </w:rPr>
        <w:t xml:space="preserve">Embed the Question </w:t>
      </w:r>
    </w:p>
    <w:p w14:paraId="0509EA7F" w14:textId="77777777" w:rsidR="00B85F8E" w:rsidRPr="00B85F8E" w:rsidRDefault="00B85F8E" w:rsidP="00B85F8E">
      <w:pPr>
        <w:numPr>
          <w:ilvl w:val="1"/>
          <w:numId w:val="3"/>
        </w:numPr>
        <w:spacing w:after="60"/>
      </w:pPr>
      <w:r w:rsidRPr="00B85F8E">
        <w:t xml:space="preserve">The user's question is converted into an embedding vector using the same embedding model. </w:t>
      </w:r>
    </w:p>
    <w:p w14:paraId="6875B059" w14:textId="77777777" w:rsidR="00B85F8E" w:rsidRPr="00B85F8E" w:rsidRDefault="00B85F8E" w:rsidP="00B85F8E">
      <w:pPr>
        <w:numPr>
          <w:ilvl w:val="0"/>
          <w:numId w:val="10"/>
        </w:numPr>
        <w:spacing w:after="60"/>
        <w:rPr>
          <w:b/>
          <w:bCs/>
        </w:rPr>
      </w:pPr>
      <w:r w:rsidRPr="00B85F8E">
        <w:rPr>
          <w:b/>
          <w:bCs/>
        </w:rPr>
        <w:t xml:space="preserve">Retrieve Relevant Chunks </w:t>
      </w:r>
    </w:p>
    <w:p w14:paraId="05FB389A" w14:textId="77777777" w:rsidR="00B85F8E" w:rsidRPr="00B85F8E" w:rsidRDefault="00B85F8E" w:rsidP="00B85F8E">
      <w:pPr>
        <w:numPr>
          <w:ilvl w:val="1"/>
          <w:numId w:val="3"/>
        </w:numPr>
        <w:spacing w:after="60"/>
      </w:pPr>
      <w:r w:rsidRPr="00B85F8E">
        <w:t xml:space="preserve">Cosine Similarity is used to compare the question embedding with stored document embeddings, and the </w:t>
      </w:r>
      <w:proofErr w:type="gramStart"/>
      <w:r w:rsidRPr="00B85F8E">
        <w:t>Top-K</w:t>
      </w:r>
      <w:proofErr w:type="gramEnd"/>
      <w:r w:rsidRPr="00B85F8E">
        <w:t xml:space="preserve"> most relevant chunks are selected. </w:t>
      </w:r>
    </w:p>
    <w:p w14:paraId="11B71F80" w14:textId="77777777" w:rsidR="00B85F8E" w:rsidRPr="00B85F8E" w:rsidRDefault="00B85F8E" w:rsidP="00B85F8E">
      <w:pPr>
        <w:numPr>
          <w:ilvl w:val="0"/>
          <w:numId w:val="10"/>
        </w:numPr>
        <w:spacing w:after="60"/>
        <w:rPr>
          <w:b/>
          <w:bCs/>
        </w:rPr>
      </w:pPr>
      <w:r w:rsidRPr="00B85F8E">
        <w:rPr>
          <w:b/>
          <w:bCs/>
        </w:rPr>
        <w:t xml:space="preserve">Generate Response </w:t>
      </w:r>
    </w:p>
    <w:p w14:paraId="394023C7" w14:textId="40606BDA" w:rsidR="00B85F8E" w:rsidRDefault="00B85F8E" w:rsidP="00B85F8E">
      <w:pPr>
        <w:numPr>
          <w:ilvl w:val="1"/>
          <w:numId w:val="3"/>
        </w:numPr>
        <w:spacing w:after="60"/>
      </w:pPr>
      <w:r w:rsidRPr="00B85F8E">
        <w:t>The retrieved chunks are sent to the local LLM through Microsoft Foundry Local to generate the final answer.</w:t>
      </w:r>
    </w:p>
    <w:p w14:paraId="382E80BF" w14:textId="7B16868E" w:rsidR="00FA56FC" w:rsidRPr="00770188" w:rsidRDefault="00362D26" w:rsidP="00770188">
      <w:pPr>
        <w:pStyle w:val="ListParagraph"/>
        <w:numPr>
          <w:ilvl w:val="0"/>
          <w:numId w:val="10"/>
        </w:numPr>
        <w:rPr>
          <w:b/>
          <w:bCs/>
        </w:rPr>
      </w:pPr>
      <w:r w:rsidRPr="00770188">
        <w:rPr>
          <w:b/>
          <w:bCs/>
        </w:rPr>
        <w:br w:type="page"/>
      </w:r>
      <w:r w:rsidR="00FA56FC" w:rsidRPr="00770188">
        <w:rPr>
          <w:b/>
          <w:bCs/>
        </w:rPr>
        <w:lastRenderedPageBreak/>
        <w:t xml:space="preserve">Sequence Diagram: </w:t>
      </w:r>
    </w:p>
    <w:p w14:paraId="48C124B4" w14:textId="4491A297" w:rsidR="00D86C05" w:rsidRDefault="00D86C05" w:rsidP="00177E12">
      <w:pPr>
        <w:spacing w:before="120" w:after="120"/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174C3B" wp14:editId="42F6DB42">
            <wp:extent cx="5680710" cy="3787140"/>
            <wp:effectExtent l="0" t="0" r="0" b="3810"/>
            <wp:docPr id="1275282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82820" name="Picture 12752828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D3D4" w14:textId="4E164E28" w:rsidR="00B85F8E" w:rsidRPr="00B85F8E" w:rsidRDefault="00B85F8E" w:rsidP="00A545B6">
      <w:pPr>
        <w:spacing w:before="120" w:after="120"/>
        <w:rPr>
          <w:b/>
          <w:bCs/>
        </w:rPr>
      </w:pPr>
      <w:r w:rsidRPr="00B85F8E">
        <w:rPr>
          <w:b/>
          <w:bCs/>
        </w:rPr>
        <w:t>6. Implementation</w:t>
      </w:r>
    </w:p>
    <w:p w14:paraId="5F4A38AA" w14:textId="77777777" w:rsidR="00B85F8E" w:rsidRDefault="00B85F8E" w:rsidP="00B85F8E">
      <w:r w:rsidRPr="00B85F8E">
        <w:t>The project consists of several Python modules.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430"/>
        <w:gridCol w:w="4373"/>
      </w:tblGrid>
      <w:tr w:rsidR="00B85F8E" w:rsidRPr="00B85F8E" w14:paraId="25BC4317" w14:textId="77777777" w:rsidTr="00B85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FAF6F" w14:textId="77777777" w:rsidR="00B85F8E" w:rsidRPr="00B85F8E" w:rsidRDefault="00B85F8E" w:rsidP="00B85F8E">
            <w:pPr>
              <w:spacing w:after="160" w:line="278" w:lineRule="auto"/>
            </w:pPr>
            <w:r w:rsidRPr="00B85F8E">
              <w:t>File</w:t>
            </w:r>
          </w:p>
        </w:tc>
        <w:tc>
          <w:tcPr>
            <w:tcW w:w="0" w:type="auto"/>
            <w:hideMark/>
          </w:tcPr>
          <w:p w14:paraId="5009DEFC" w14:textId="77777777" w:rsidR="00B85F8E" w:rsidRPr="00B85F8E" w:rsidRDefault="00B85F8E" w:rsidP="00B85F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5F8E">
              <w:t>Description</w:t>
            </w:r>
          </w:p>
        </w:tc>
      </w:tr>
      <w:tr w:rsidR="00B85F8E" w:rsidRPr="00B85F8E" w14:paraId="48E7A3B9" w14:textId="77777777" w:rsidTr="00B8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67F27" w14:textId="77777777" w:rsidR="00B85F8E" w:rsidRPr="00B85F8E" w:rsidRDefault="00B85F8E" w:rsidP="00B85F8E">
            <w:pPr>
              <w:spacing w:after="160" w:line="278" w:lineRule="auto"/>
            </w:pPr>
            <w:r w:rsidRPr="00B85F8E">
              <w:t>config.py</w:t>
            </w:r>
          </w:p>
        </w:tc>
        <w:tc>
          <w:tcPr>
            <w:tcW w:w="0" w:type="auto"/>
            <w:hideMark/>
          </w:tcPr>
          <w:p w14:paraId="7128E50A" w14:textId="77777777" w:rsidR="00B85F8E" w:rsidRPr="00B85F8E" w:rsidRDefault="00B85F8E" w:rsidP="00B85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5F8E">
              <w:t>Stores project configuration</w:t>
            </w:r>
          </w:p>
        </w:tc>
      </w:tr>
      <w:tr w:rsidR="00B85F8E" w:rsidRPr="00B85F8E" w14:paraId="4C120C72" w14:textId="77777777" w:rsidTr="00B85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0CA0B" w14:textId="77777777" w:rsidR="00B85F8E" w:rsidRPr="00B85F8E" w:rsidRDefault="00B85F8E" w:rsidP="00B85F8E">
            <w:pPr>
              <w:spacing w:after="160" w:line="278" w:lineRule="auto"/>
            </w:pPr>
            <w:r w:rsidRPr="00B85F8E">
              <w:t>database.py</w:t>
            </w:r>
          </w:p>
        </w:tc>
        <w:tc>
          <w:tcPr>
            <w:tcW w:w="0" w:type="auto"/>
            <w:hideMark/>
          </w:tcPr>
          <w:p w14:paraId="5CD40008" w14:textId="77777777" w:rsidR="00B85F8E" w:rsidRPr="00B85F8E" w:rsidRDefault="00B85F8E" w:rsidP="00B85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5F8E">
              <w:t>Handles SQLite operations</w:t>
            </w:r>
          </w:p>
        </w:tc>
      </w:tr>
      <w:tr w:rsidR="00B85F8E" w:rsidRPr="00B85F8E" w14:paraId="54B87298" w14:textId="77777777" w:rsidTr="00B8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44D93" w14:textId="77777777" w:rsidR="00B85F8E" w:rsidRPr="00B85F8E" w:rsidRDefault="00B85F8E" w:rsidP="00B85F8E">
            <w:pPr>
              <w:spacing w:after="160" w:line="278" w:lineRule="auto"/>
            </w:pPr>
            <w:r w:rsidRPr="00B85F8E">
              <w:t>ingest.py</w:t>
            </w:r>
          </w:p>
        </w:tc>
        <w:tc>
          <w:tcPr>
            <w:tcW w:w="0" w:type="auto"/>
            <w:hideMark/>
          </w:tcPr>
          <w:p w14:paraId="67D0EA46" w14:textId="77777777" w:rsidR="00B85F8E" w:rsidRPr="00B85F8E" w:rsidRDefault="00B85F8E" w:rsidP="00B85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5F8E">
              <w:t>Reads documents and creates embeddings</w:t>
            </w:r>
          </w:p>
        </w:tc>
      </w:tr>
      <w:tr w:rsidR="00B85F8E" w:rsidRPr="00B85F8E" w14:paraId="2E25C67C" w14:textId="77777777" w:rsidTr="00B85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11207" w14:textId="77777777" w:rsidR="00B85F8E" w:rsidRPr="00B85F8E" w:rsidRDefault="00B85F8E" w:rsidP="00B85F8E">
            <w:pPr>
              <w:spacing w:after="160" w:line="278" w:lineRule="auto"/>
            </w:pPr>
            <w:r w:rsidRPr="00B85F8E">
              <w:t>retriever.py</w:t>
            </w:r>
          </w:p>
        </w:tc>
        <w:tc>
          <w:tcPr>
            <w:tcW w:w="0" w:type="auto"/>
            <w:hideMark/>
          </w:tcPr>
          <w:p w14:paraId="00ED6419" w14:textId="77777777" w:rsidR="00B85F8E" w:rsidRPr="00B85F8E" w:rsidRDefault="00B85F8E" w:rsidP="00B85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5F8E">
              <w:t>Performs semantic retrieval</w:t>
            </w:r>
          </w:p>
        </w:tc>
      </w:tr>
      <w:tr w:rsidR="00B85F8E" w:rsidRPr="00B85F8E" w14:paraId="1A53C061" w14:textId="77777777" w:rsidTr="00B8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C4DC0" w14:textId="77777777" w:rsidR="00B85F8E" w:rsidRPr="00B85F8E" w:rsidRDefault="00B85F8E" w:rsidP="00B85F8E">
            <w:pPr>
              <w:spacing w:after="160" w:line="278" w:lineRule="auto"/>
            </w:pPr>
            <w:r w:rsidRPr="00B85F8E">
              <w:t>llm.py</w:t>
            </w:r>
          </w:p>
        </w:tc>
        <w:tc>
          <w:tcPr>
            <w:tcW w:w="0" w:type="auto"/>
            <w:hideMark/>
          </w:tcPr>
          <w:p w14:paraId="767FA7C2" w14:textId="77777777" w:rsidR="00B85F8E" w:rsidRPr="00B85F8E" w:rsidRDefault="00B85F8E" w:rsidP="00B85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5F8E">
              <w:t>Communicates with Foundry Local</w:t>
            </w:r>
          </w:p>
        </w:tc>
      </w:tr>
      <w:tr w:rsidR="00B85F8E" w:rsidRPr="00B85F8E" w14:paraId="296B9131" w14:textId="77777777" w:rsidTr="00B85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8094E" w14:textId="77777777" w:rsidR="00B85F8E" w:rsidRPr="00B85F8E" w:rsidRDefault="00B85F8E" w:rsidP="00B85F8E">
            <w:pPr>
              <w:spacing w:after="160" w:line="278" w:lineRule="auto"/>
            </w:pPr>
            <w:r w:rsidRPr="00B85F8E">
              <w:t>main.py</w:t>
            </w:r>
          </w:p>
        </w:tc>
        <w:tc>
          <w:tcPr>
            <w:tcW w:w="0" w:type="auto"/>
            <w:hideMark/>
          </w:tcPr>
          <w:p w14:paraId="4159B46D" w14:textId="77777777" w:rsidR="00B85F8E" w:rsidRPr="00B85F8E" w:rsidRDefault="00B85F8E" w:rsidP="00B85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5F8E">
              <w:t>Main application</w:t>
            </w:r>
          </w:p>
        </w:tc>
      </w:tr>
      <w:tr w:rsidR="00B85F8E" w:rsidRPr="00B85F8E" w14:paraId="12D536B5" w14:textId="77777777" w:rsidTr="00B8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DC53E" w14:textId="77777777" w:rsidR="00B85F8E" w:rsidRPr="00B85F8E" w:rsidRDefault="00B85F8E" w:rsidP="00B85F8E">
            <w:pPr>
              <w:spacing w:after="160" w:line="278" w:lineRule="auto"/>
            </w:pPr>
            <w:r w:rsidRPr="00B85F8E">
              <w:t>tests.py</w:t>
            </w:r>
          </w:p>
        </w:tc>
        <w:tc>
          <w:tcPr>
            <w:tcW w:w="0" w:type="auto"/>
            <w:hideMark/>
          </w:tcPr>
          <w:p w14:paraId="0B749718" w14:textId="77777777" w:rsidR="00B85F8E" w:rsidRPr="00B85F8E" w:rsidRDefault="00B85F8E" w:rsidP="00B85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5F8E">
              <w:t>Runs functional tests</w:t>
            </w:r>
          </w:p>
        </w:tc>
      </w:tr>
    </w:tbl>
    <w:p w14:paraId="26C7CE5A" w14:textId="094D91D3" w:rsidR="00B85F8E" w:rsidRPr="00B85F8E" w:rsidRDefault="00B85F8E" w:rsidP="00126234">
      <w:pPr>
        <w:spacing w:before="120" w:after="120"/>
        <w:rPr>
          <w:b/>
          <w:bCs/>
        </w:rPr>
      </w:pPr>
      <w:r w:rsidRPr="00B85F8E">
        <w:rPr>
          <w:b/>
          <w:bCs/>
        </w:rPr>
        <w:t>7. Testing</w:t>
      </w:r>
    </w:p>
    <w:p w14:paraId="5A441767" w14:textId="77777777" w:rsidR="00B85F8E" w:rsidRPr="00B85F8E" w:rsidRDefault="00B85F8E" w:rsidP="00B85F8E">
      <w:pPr>
        <w:spacing w:after="60"/>
      </w:pPr>
      <w:r w:rsidRPr="00B85F8E">
        <w:t xml:space="preserve">The system was evaluated using </w:t>
      </w:r>
      <w:r w:rsidRPr="00B85F8E">
        <w:rPr>
          <w:b/>
          <w:bCs/>
        </w:rPr>
        <w:t>15 functional test cases</w:t>
      </w:r>
      <w:r w:rsidRPr="00B85F8E">
        <w:t>.</w:t>
      </w:r>
    </w:p>
    <w:p w14:paraId="0142B9EA" w14:textId="77777777" w:rsidR="00B85F8E" w:rsidRPr="00B85F8E" w:rsidRDefault="00B85F8E" w:rsidP="00B85F8E">
      <w:pPr>
        <w:spacing w:after="60"/>
      </w:pPr>
      <w:r w:rsidRPr="00B85F8E">
        <w:t>The tests include:</w:t>
      </w:r>
    </w:p>
    <w:p w14:paraId="77E30445" w14:textId="77777777" w:rsidR="00B85F8E" w:rsidRPr="00B85F8E" w:rsidRDefault="00B85F8E" w:rsidP="00B85F8E">
      <w:pPr>
        <w:pStyle w:val="ListParagraph"/>
        <w:numPr>
          <w:ilvl w:val="0"/>
          <w:numId w:val="7"/>
        </w:numPr>
      </w:pPr>
      <w:r w:rsidRPr="00B85F8E">
        <w:t xml:space="preserve">Questions that exist in the documents </w:t>
      </w:r>
    </w:p>
    <w:p w14:paraId="5B27C918" w14:textId="77777777" w:rsidR="00B85F8E" w:rsidRPr="00B85F8E" w:rsidRDefault="00B85F8E" w:rsidP="00B85F8E">
      <w:pPr>
        <w:pStyle w:val="ListParagraph"/>
        <w:numPr>
          <w:ilvl w:val="0"/>
          <w:numId w:val="7"/>
        </w:numPr>
      </w:pPr>
      <w:r w:rsidRPr="00B85F8E">
        <w:t xml:space="preserve">Questions outside the knowledge base </w:t>
      </w:r>
    </w:p>
    <w:p w14:paraId="205A9708" w14:textId="77777777" w:rsidR="00B85F8E" w:rsidRPr="00B85F8E" w:rsidRDefault="00B85F8E" w:rsidP="00B85F8E">
      <w:pPr>
        <w:pStyle w:val="ListParagraph"/>
        <w:numPr>
          <w:ilvl w:val="0"/>
          <w:numId w:val="7"/>
        </w:numPr>
      </w:pPr>
      <w:r w:rsidRPr="00B85F8E">
        <w:t xml:space="preserve">Retrieval accuracy </w:t>
      </w:r>
    </w:p>
    <w:p w14:paraId="4E60C44E" w14:textId="77777777" w:rsidR="00B85F8E" w:rsidRPr="00B85F8E" w:rsidRDefault="00B85F8E" w:rsidP="00B85F8E">
      <w:pPr>
        <w:pStyle w:val="ListParagraph"/>
        <w:numPr>
          <w:ilvl w:val="0"/>
          <w:numId w:val="7"/>
        </w:numPr>
      </w:pPr>
      <w:r w:rsidRPr="00B85F8E">
        <w:t xml:space="preserve">Fallback response validation </w:t>
      </w:r>
    </w:p>
    <w:p w14:paraId="4D69DE8E" w14:textId="0F607EE4" w:rsidR="00B85F8E" w:rsidRPr="00B85F8E" w:rsidRDefault="00B85F8E" w:rsidP="00B85F8E">
      <w:pPr>
        <w:spacing w:after="60"/>
      </w:pPr>
      <w:r w:rsidRPr="00B85F8E">
        <w:t>All test cases passed successfully.</w:t>
      </w:r>
    </w:p>
    <w:p w14:paraId="6D0368C1" w14:textId="77777777" w:rsidR="00864187" w:rsidRDefault="00864187">
      <w:pPr>
        <w:rPr>
          <w:b/>
          <w:bCs/>
        </w:rPr>
      </w:pPr>
      <w:r>
        <w:rPr>
          <w:b/>
          <w:bCs/>
        </w:rPr>
        <w:br w:type="page"/>
      </w:r>
    </w:p>
    <w:p w14:paraId="718BCA6B" w14:textId="111BA7DC" w:rsidR="00B85F8E" w:rsidRPr="00B85F8E" w:rsidRDefault="00B85F8E" w:rsidP="00A545B6">
      <w:pPr>
        <w:spacing w:before="120" w:after="120"/>
        <w:rPr>
          <w:b/>
          <w:bCs/>
        </w:rPr>
      </w:pPr>
      <w:r w:rsidRPr="00B85F8E">
        <w:rPr>
          <w:b/>
          <w:bCs/>
        </w:rPr>
        <w:lastRenderedPageBreak/>
        <w:t>8. Results</w:t>
      </w:r>
    </w:p>
    <w:p w14:paraId="1AE16D19" w14:textId="77777777" w:rsidR="00B85F8E" w:rsidRPr="00B85F8E" w:rsidRDefault="00B85F8E" w:rsidP="00B85F8E">
      <w:pPr>
        <w:spacing w:after="60"/>
      </w:pPr>
      <w:r w:rsidRPr="00B85F8E">
        <w:t>The developed assistant successfully retrieves relevant document chunks and generates responses based only on the retrieved context.</w:t>
      </w:r>
    </w:p>
    <w:p w14:paraId="5523263B" w14:textId="77777777" w:rsidR="00B85F8E" w:rsidRPr="00B85F8E" w:rsidRDefault="00B85F8E" w:rsidP="00B85F8E">
      <w:pPr>
        <w:spacing w:after="60"/>
      </w:pPr>
      <w:r w:rsidRPr="00B85F8E">
        <w:t xml:space="preserve">The use of semantic </w:t>
      </w:r>
      <w:proofErr w:type="gramStart"/>
      <w:r w:rsidRPr="00B85F8E">
        <w:t>embeddings</w:t>
      </w:r>
      <w:proofErr w:type="gramEnd"/>
      <w:r w:rsidRPr="00B85F8E">
        <w:t xml:space="preserve"> improves retrieval quality compared to keyword-based search, while Microsoft Foundry Local enables completely offline inference.</w:t>
      </w:r>
    </w:p>
    <w:p w14:paraId="527D743A" w14:textId="7BE32611" w:rsidR="00B85F8E" w:rsidRPr="00B85F8E" w:rsidRDefault="00B85F8E" w:rsidP="00B85F8E">
      <w:pPr>
        <w:spacing w:after="60"/>
      </w:pPr>
      <w:r w:rsidRPr="00B85F8E">
        <w:t>The evaluation also showed that the fallback mechanism successfully prevents the model from generating answers when the requested information is unavailable.</w:t>
      </w:r>
    </w:p>
    <w:p w14:paraId="31E0B594" w14:textId="77777777" w:rsidR="00B85F8E" w:rsidRPr="00B85F8E" w:rsidRDefault="00B85F8E" w:rsidP="00A545B6">
      <w:pPr>
        <w:spacing w:before="120" w:after="120"/>
        <w:rPr>
          <w:b/>
          <w:bCs/>
        </w:rPr>
      </w:pPr>
      <w:r w:rsidRPr="00B85F8E">
        <w:rPr>
          <w:b/>
          <w:bCs/>
        </w:rPr>
        <w:t>9. Limitations</w:t>
      </w:r>
    </w:p>
    <w:p w14:paraId="14A2C6CF" w14:textId="77777777" w:rsidR="00B85F8E" w:rsidRPr="00B85F8E" w:rsidRDefault="00B85F8E" w:rsidP="00B85F8E">
      <w:pPr>
        <w:spacing w:after="60"/>
      </w:pPr>
      <w:r w:rsidRPr="00B85F8E">
        <w:t>The current implementation has several limitations:</w:t>
      </w:r>
    </w:p>
    <w:p w14:paraId="43B1B716" w14:textId="69AB90BA" w:rsidR="00B85F8E" w:rsidRPr="00B85F8E" w:rsidRDefault="00B85F8E" w:rsidP="00B85F8E">
      <w:pPr>
        <w:pStyle w:val="ListParagraph"/>
        <w:numPr>
          <w:ilvl w:val="0"/>
          <w:numId w:val="8"/>
        </w:numPr>
      </w:pPr>
      <w:r w:rsidRPr="00B85F8E">
        <w:t xml:space="preserve">Only Word (docx) documents are supported. </w:t>
      </w:r>
    </w:p>
    <w:p w14:paraId="13C99033" w14:textId="77777777" w:rsidR="00B85F8E" w:rsidRPr="00B85F8E" w:rsidRDefault="00B85F8E" w:rsidP="00B85F8E">
      <w:pPr>
        <w:pStyle w:val="ListParagraph"/>
        <w:numPr>
          <w:ilvl w:val="0"/>
          <w:numId w:val="8"/>
        </w:numPr>
      </w:pPr>
      <w:r w:rsidRPr="00B85F8E">
        <w:t xml:space="preserve">SQLite performs a brute-force similarity search. </w:t>
      </w:r>
    </w:p>
    <w:p w14:paraId="36ADB9C3" w14:textId="77777777" w:rsidR="00B85F8E" w:rsidRPr="00B85F8E" w:rsidRDefault="00B85F8E" w:rsidP="00B85F8E">
      <w:pPr>
        <w:pStyle w:val="ListParagraph"/>
        <w:numPr>
          <w:ilvl w:val="0"/>
          <w:numId w:val="8"/>
        </w:numPr>
      </w:pPr>
      <w:r w:rsidRPr="00B85F8E">
        <w:t xml:space="preserve">The system is limited to command-line interaction. </w:t>
      </w:r>
    </w:p>
    <w:p w14:paraId="6E253ABE" w14:textId="656D5805" w:rsidR="00B85F8E" w:rsidRPr="00B85F8E" w:rsidRDefault="00B85F8E" w:rsidP="00B85F8E">
      <w:pPr>
        <w:pStyle w:val="ListParagraph"/>
        <w:numPr>
          <w:ilvl w:val="0"/>
          <w:numId w:val="8"/>
        </w:numPr>
      </w:pPr>
      <w:r w:rsidRPr="00B85F8E">
        <w:t xml:space="preserve">Retrieval quality depends on chunk size and embedding quality. </w:t>
      </w:r>
    </w:p>
    <w:p w14:paraId="254B8BAD" w14:textId="1953320E" w:rsidR="00B85F8E" w:rsidRPr="00B85F8E" w:rsidRDefault="00B85F8E" w:rsidP="00083AC0">
      <w:pPr>
        <w:rPr>
          <w:b/>
          <w:bCs/>
        </w:rPr>
      </w:pPr>
      <w:r w:rsidRPr="00B85F8E">
        <w:rPr>
          <w:b/>
          <w:bCs/>
        </w:rPr>
        <w:t>10. Future Improvements</w:t>
      </w:r>
    </w:p>
    <w:p w14:paraId="5E3A410A" w14:textId="77777777" w:rsidR="00B85F8E" w:rsidRPr="00B85F8E" w:rsidRDefault="00B85F8E" w:rsidP="00B85F8E">
      <w:pPr>
        <w:spacing w:after="60"/>
      </w:pPr>
      <w:r w:rsidRPr="00B85F8E">
        <w:t>Possible future improvements include:</w:t>
      </w:r>
    </w:p>
    <w:p w14:paraId="7BDE0AA0" w14:textId="77777777" w:rsidR="00B85F8E" w:rsidRPr="00B85F8E" w:rsidRDefault="00B85F8E" w:rsidP="00B85F8E">
      <w:pPr>
        <w:pStyle w:val="ListParagraph"/>
        <w:numPr>
          <w:ilvl w:val="0"/>
          <w:numId w:val="9"/>
        </w:numPr>
      </w:pPr>
      <w:r w:rsidRPr="00B85F8E">
        <w:t xml:space="preserve">Support PDF and TXT documents. </w:t>
      </w:r>
    </w:p>
    <w:p w14:paraId="104A8ED8" w14:textId="77777777" w:rsidR="00B85F8E" w:rsidRPr="00B85F8E" w:rsidRDefault="00B85F8E" w:rsidP="00B85F8E">
      <w:pPr>
        <w:pStyle w:val="ListParagraph"/>
        <w:numPr>
          <w:ilvl w:val="0"/>
          <w:numId w:val="9"/>
        </w:numPr>
      </w:pPr>
      <w:r w:rsidRPr="00B85F8E">
        <w:t xml:space="preserve">Replace SQLite with a vector database. </w:t>
      </w:r>
    </w:p>
    <w:p w14:paraId="1756AB8B" w14:textId="77777777" w:rsidR="00B85F8E" w:rsidRPr="00B85F8E" w:rsidRDefault="00B85F8E" w:rsidP="00B85F8E">
      <w:pPr>
        <w:pStyle w:val="ListParagraph"/>
        <w:numPr>
          <w:ilvl w:val="0"/>
          <w:numId w:val="9"/>
        </w:numPr>
      </w:pPr>
      <w:r w:rsidRPr="00B85F8E">
        <w:t xml:space="preserve">Add metadata-based retrieval. </w:t>
      </w:r>
    </w:p>
    <w:p w14:paraId="72FFBA60" w14:textId="77777777" w:rsidR="00B85F8E" w:rsidRPr="00B85F8E" w:rsidRDefault="00B85F8E" w:rsidP="00B85F8E">
      <w:pPr>
        <w:pStyle w:val="ListParagraph"/>
        <w:numPr>
          <w:ilvl w:val="0"/>
          <w:numId w:val="9"/>
        </w:numPr>
      </w:pPr>
      <w:r w:rsidRPr="00B85F8E">
        <w:t xml:space="preserve">Develop a graphical user interface. </w:t>
      </w:r>
    </w:p>
    <w:p w14:paraId="579DEEA2" w14:textId="77777777" w:rsidR="00B85F8E" w:rsidRPr="00B85F8E" w:rsidRDefault="00B85F8E" w:rsidP="00B85F8E">
      <w:pPr>
        <w:pStyle w:val="ListParagraph"/>
        <w:numPr>
          <w:ilvl w:val="0"/>
          <w:numId w:val="9"/>
        </w:numPr>
      </w:pPr>
      <w:r w:rsidRPr="00B85F8E">
        <w:t xml:space="preserve">Improve retrieval efficiency for larger document collections. </w:t>
      </w:r>
    </w:p>
    <w:p w14:paraId="71110AD9" w14:textId="77777777" w:rsidR="00B85F8E" w:rsidRPr="00B85F8E" w:rsidRDefault="00B85F8E" w:rsidP="00A545B6">
      <w:pPr>
        <w:spacing w:before="120" w:after="120"/>
        <w:rPr>
          <w:b/>
          <w:bCs/>
        </w:rPr>
      </w:pPr>
      <w:r w:rsidRPr="00B85F8E">
        <w:rPr>
          <w:b/>
          <w:bCs/>
        </w:rPr>
        <w:t>11. Conclusion</w:t>
      </w:r>
    </w:p>
    <w:p w14:paraId="35DA1D72" w14:textId="77777777" w:rsidR="00B85F8E" w:rsidRPr="00B85F8E" w:rsidRDefault="00B85F8E" w:rsidP="00B85F8E">
      <w:pPr>
        <w:spacing w:after="60"/>
      </w:pPr>
      <w:r w:rsidRPr="00B85F8E">
        <w:t>This project demonstrates how a Retrieval-Augmented Generation system can be implemented entirely on local hardware. By combining semantic search, SQLite, Microsoft Foundry Local, and a local language model, the assistant provides reliable document-based answers while reducing hallucinations. The completed implementation satisfies the project objectives and serves as a foundation for more advanced local AI applications.</w:t>
      </w:r>
    </w:p>
    <w:p w14:paraId="0751A7CA" w14:textId="77777777" w:rsidR="00B85F8E" w:rsidRPr="00B85F8E" w:rsidRDefault="00B85F8E" w:rsidP="00B85F8E">
      <w:pPr>
        <w:spacing w:after="60"/>
      </w:pPr>
    </w:p>
    <w:p w14:paraId="2E7D60BF" w14:textId="77777777" w:rsidR="00877C3E" w:rsidRDefault="00877C3E" w:rsidP="00B85F8E">
      <w:pPr>
        <w:spacing w:after="60"/>
      </w:pPr>
    </w:p>
    <w:sectPr w:rsidR="00877C3E" w:rsidSect="00A545B6">
      <w:pgSz w:w="11906" w:h="16838"/>
      <w:pgMar w:top="709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BFF"/>
    <w:multiLevelType w:val="multilevel"/>
    <w:tmpl w:val="259C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E4095"/>
    <w:multiLevelType w:val="multilevel"/>
    <w:tmpl w:val="91DE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F33C7"/>
    <w:multiLevelType w:val="hybridMultilevel"/>
    <w:tmpl w:val="2F32F3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0379A"/>
    <w:multiLevelType w:val="hybridMultilevel"/>
    <w:tmpl w:val="9CCA9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550296"/>
    <w:multiLevelType w:val="hybridMultilevel"/>
    <w:tmpl w:val="BED21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985A34"/>
    <w:multiLevelType w:val="multilevel"/>
    <w:tmpl w:val="6D4A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01944"/>
    <w:multiLevelType w:val="multilevel"/>
    <w:tmpl w:val="127EECB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B1233F"/>
    <w:multiLevelType w:val="multilevel"/>
    <w:tmpl w:val="A190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966D94"/>
    <w:multiLevelType w:val="multilevel"/>
    <w:tmpl w:val="3E46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A13B9"/>
    <w:multiLevelType w:val="hybridMultilevel"/>
    <w:tmpl w:val="ACD29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F7124B"/>
    <w:multiLevelType w:val="hybridMultilevel"/>
    <w:tmpl w:val="0B146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38835">
    <w:abstractNumId w:val="0"/>
  </w:num>
  <w:num w:numId="2" w16cid:durableId="1039431849">
    <w:abstractNumId w:val="3"/>
  </w:num>
  <w:num w:numId="3" w16cid:durableId="345864752">
    <w:abstractNumId w:val="7"/>
  </w:num>
  <w:num w:numId="4" w16cid:durableId="78603996">
    <w:abstractNumId w:val="1"/>
  </w:num>
  <w:num w:numId="5" w16cid:durableId="2125297964">
    <w:abstractNumId w:val="5"/>
  </w:num>
  <w:num w:numId="6" w16cid:durableId="105587635">
    <w:abstractNumId w:val="8"/>
  </w:num>
  <w:num w:numId="7" w16cid:durableId="793911399">
    <w:abstractNumId w:val="4"/>
  </w:num>
  <w:num w:numId="8" w16cid:durableId="1943145394">
    <w:abstractNumId w:val="9"/>
  </w:num>
  <w:num w:numId="9" w16cid:durableId="484976648">
    <w:abstractNumId w:val="10"/>
  </w:num>
  <w:num w:numId="10" w16cid:durableId="2022586818">
    <w:abstractNumId w:val="6"/>
  </w:num>
  <w:num w:numId="11" w16cid:durableId="1345014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FF"/>
    <w:rsid w:val="00083AC0"/>
    <w:rsid w:val="00126234"/>
    <w:rsid w:val="00177E12"/>
    <w:rsid w:val="00362D26"/>
    <w:rsid w:val="005D0068"/>
    <w:rsid w:val="006B6FF5"/>
    <w:rsid w:val="00770188"/>
    <w:rsid w:val="008214F7"/>
    <w:rsid w:val="00864187"/>
    <w:rsid w:val="00877C3E"/>
    <w:rsid w:val="008A7B9D"/>
    <w:rsid w:val="00996F01"/>
    <w:rsid w:val="00A545B6"/>
    <w:rsid w:val="00AC7A03"/>
    <w:rsid w:val="00B85F8E"/>
    <w:rsid w:val="00D86C05"/>
    <w:rsid w:val="00DF5745"/>
    <w:rsid w:val="00F54DFF"/>
    <w:rsid w:val="00F71E94"/>
    <w:rsid w:val="00FA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2DD92"/>
  <w15:chartTrackingRefBased/>
  <w15:docId w15:val="{34927370-C6E3-4841-AFEB-F0DA61F4A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DF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DF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D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4D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D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DF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DF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DF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D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DF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DFF"/>
    <w:rPr>
      <w:b/>
      <w:bCs/>
      <w:smallCaps/>
      <w:color w:val="2E74B5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B85F8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B85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5Dark-Accent3">
    <w:name w:val="Grid Table 5 Dark Accent 3"/>
    <w:basedOn w:val="TableNormal"/>
    <w:uiPriority w:val="50"/>
    <w:rsid w:val="00B85F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Ayşe Süeda Culfa</dc:creator>
  <cp:keywords/>
  <dc:description/>
  <cp:lastModifiedBy>Ayşe Süeda Culfa</cp:lastModifiedBy>
  <cp:revision>11</cp:revision>
  <dcterms:created xsi:type="dcterms:W3CDTF">2026-07-27T14:42:00Z</dcterms:created>
  <dcterms:modified xsi:type="dcterms:W3CDTF">2026-07-29T18:15:00Z</dcterms:modified>
</cp:coreProperties>
</file>