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0F4A" w14:textId="77777777" w:rsidR="001C7084" w:rsidRPr="001C7084" w:rsidRDefault="001C7084" w:rsidP="001C7084">
      <w:pPr>
        <w:rPr>
          <w:b/>
          <w:bCs/>
          <w:sz w:val="28"/>
          <w:szCs w:val="28"/>
        </w:rPr>
      </w:pPr>
      <w:r w:rsidRPr="001C7084">
        <w:rPr>
          <w:b/>
          <w:bCs/>
          <w:sz w:val="28"/>
          <w:szCs w:val="28"/>
        </w:rPr>
        <w:t>Document Chunking Strategies for RAG Systems</w:t>
      </w:r>
    </w:p>
    <w:p w14:paraId="739B5688" w14:textId="77777777" w:rsidR="001C7084" w:rsidRPr="001C7084" w:rsidRDefault="001C7084" w:rsidP="001C7084">
      <w:pPr>
        <w:spacing w:before="120"/>
        <w:rPr>
          <w:b/>
          <w:bCs/>
        </w:rPr>
      </w:pPr>
      <w:r w:rsidRPr="001C7084">
        <w:rPr>
          <w:b/>
          <w:bCs/>
        </w:rPr>
        <w:t>Introduction</w:t>
      </w:r>
    </w:p>
    <w:p w14:paraId="295398A4" w14:textId="77777777" w:rsidR="001C7084" w:rsidRPr="001C7084" w:rsidRDefault="001C7084" w:rsidP="001C7084">
      <w:pPr>
        <w:spacing w:after="0"/>
      </w:pPr>
      <w:r w:rsidRPr="001C7084">
        <w:t>Retrieval-Augmented Generation (RAG) systems improve the quality of responses generated by Large Language Models (LLMs) by retrieving relevant information from external documents. Before documents can be searched efficiently, they must first be divided into smaller pieces called chunks. This process is known as document chunking.</w:t>
      </w:r>
    </w:p>
    <w:p w14:paraId="17285245" w14:textId="222DFC1E" w:rsidR="001C7084" w:rsidRPr="001C7084" w:rsidRDefault="001C7084" w:rsidP="001C7084">
      <w:pPr>
        <w:spacing w:after="0"/>
      </w:pPr>
      <w:r w:rsidRPr="001C7084">
        <w:t>Chunking is one of the most important steps in a RAG pipeline because it directly affects retrieval accuracy, response quality, and system performance.</w:t>
      </w:r>
    </w:p>
    <w:p w14:paraId="00E8EA93" w14:textId="77777777" w:rsidR="001C7084" w:rsidRPr="001C7084" w:rsidRDefault="001C7084" w:rsidP="001C7084">
      <w:pPr>
        <w:spacing w:before="120"/>
        <w:rPr>
          <w:b/>
          <w:bCs/>
        </w:rPr>
      </w:pPr>
      <w:r w:rsidRPr="001C7084">
        <w:rPr>
          <w:b/>
          <w:bCs/>
        </w:rPr>
        <w:t>What is Document Chunking?</w:t>
      </w:r>
    </w:p>
    <w:p w14:paraId="027BC426" w14:textId="77777777" w:rsidR="001C7084" w:rsidRPr="001C7084" w:rsidRDefault="001C7084" w:rsidP="001C7084">
      <w:pPr>
        <w:spacing w:after="0"/>
      </w:pPr>
      <w:r w:rsidRPr="001C7084">
        <w:t>Document chunking is the process of splitting a large document into smaller, manageable text segments.</w:t>
      </w:r>
    </w:p>
    <w:p w14:paraId="6120A8DD" w14:textId="77777777" w:rsidR="001C7084" w:rsidRPr="001C7084" w:rsidRDefault="001C7084" w:rsidP="001C7084">
      <w:pPr>
        <w:spacing w:after="0"/>
      </w:pPr>
      <w:r w:rsidRPr="001C7084">
        <w:t>Instead of embedding an entire document as one large vector, each chunk is embedded separately. When a user submits a query, the retrieval system compares the query embedding with the embeddings of all document chunks and selects the most relevant ones.</w:t>
      </w:r>
    </w:p>
    <w:p w14:paraId="093E3CDA" w14:textId="2AF76FEC" w:rsidR="001C7084" w:rsidRPr="001C7084" w:rsidRDefault="001C7084" w:rsidP="001C7084">
      <w:pPr>
        <w:spacing w:after="0"/>
      </w:pPr>
      <w:r w:rsidRPr="001C7084">
        <w:t>This allows the language model to receive only the information that is most relevant to the user's question.</w:t>
      </w:r>
    </w:p>
    <w:p w14:paraId="33B11A0A" w14:textId="77777777" w:rsidR="001C7084" w:rsidRPr="001C7084" w:rsidRDefault="001C7084" w:rsidP="001C7084">
      <w:pPr>
        <w:spacing w:before="120"/>
        <w:rPr>
          <w:b/>
          <w:bCs/>
        </w:rPr>
      </w:pPr>
      <w:r w:rsidRPr="001C7084">
        <w:rPr>
          <w:b/>
          <w:bCs/>
        </w:rPr>
        <w:t>Why is Chunking Necessary?</w:t>
      </w:r>
    </w:p>
    <w:p w14:paraId="2C40B6DE" w14:textId="77777777" w:rsidR="001C7084" w:rsidRPr="001C7084" w:rsidRDefault="001C7084" w:rsidP="001C7084">
      <w:pPr>
        <w:spacing w:after="0"/>
      </w:pPr>
      <w:r w:rsidRPr="001C7084">
        <w:t>Using entire documents in a RAG system creates several problems.</w:t>
      </w:r>
    </w:p>
    <w:p w14:paraId="49B43631" w14:textId="77777777" w:rsidR="001C7084" w:rsidRPr="001C7084" w:rsidRDefault="001C7084" w:rsidP="001C7084">
      <w:pPr>
        <w:spacing w:after="0"/>
      </w:pPr>
      <w:r w:rsidRPr="001C7084">
        <w:t>Large documents often contain multiple topics, making it difficult for embeddings to accurately represent the content. As document size increases, retrieval becomes less precise because irrelevant information is mixed with relevant information.</w:t>
      </w:r>
    </w:p>
    <w:p w14:paraId="218FE3F3" w14:textId="77777777" w:rsidR="001C7084" w:rsidRPr="001C7084" w:rsidRDefault="001C7084" w:rsidP="001C7084">
      <w:pPr>
        <w:spacing w:after="0"/>
      </w:pPr>
      <w:r w:rsidRPr="001C7084">
        <w:t>Smaller chunks provide more focused semantic representations, allowing the retrieval system to identify the most useful information more accurately.</w:t>
      </w:r>
    </w:p>
    <w:p w14:paraId="00C08389" w14:textId="483C0EA1" w:rsidR="001C7084" w:rsidRPr="001C7084" w:rsidRDefault="001C7084" w:rsidP="001C7084">
      <w:pPr>
        <w:spacing w:after="0"/>
      </w:pPr>
      <w:r w:rsidRPr="001C7084">
        <w:t>Chunking also reduces the amount of context sent to the language model, improving efficiency and lowering computational cost.</w:t>
      </w:r>
    </w:p>
    <w:p w14:paraId="2A2950C1" w14:textId="4C583BE1" w:rsidR="001C7084" w:rsidRPr="001C7084" w:rsidRDefault="00AB1293" w:rsidP="001C7084">
      <w:pPr>
        <w:spacing w:before="120"/>
        <w:rPr>
          <w:b/>
          <w:bCs/>
        </w:rPr>
      </w:pPr>
      <w:r>
        <w:rPr>
          <w:b/>
          <w:bCs/>
        </w:rPr>
        <w:t xml:space="preserve">Types of </w:t>
      </w:r>
      <w:r w:rsidR="001C7084" w:rsidRPr="001C7084">
        <w:rPr>
          <w:b/>
          <w:bCs/>
        </w:rPr>
        <w:t>Chunking</w:t>
      </w:r>
      <w:r w:rsidR="00E55DD3">
        <w:rPr>
          <w:b/>
          <w:bCs/>
        </w:rPr>
        <w:t xml:space="preserve"> </w:t>
      </w:r>
    </w:p>
    <w:p w14:paraId="0E0BCC97" w14:textId="7D983CD4" w:rsidR="001C7084" w:rsidRPr="001C7084" w:rsidRDefault="001C7084" w:rsidP="001C7084">
      <w:pPr>
        <w:pStyle w:val="ListParagraph"/>
        <w:numPr>
          <w:ilvl w:val="0"/>
          <w:numId w:val="6"/>
        </w:numPr>
        <w:rPr>
          <w:b/>
          <w:bCs/>
        </w:rPr>
      </w:pPr>
      <w:r w:rsidRPr="001C7084">
        <w:rPr>
          <w:b/>
          <w:bCs/>
        </w:rPr>
        <w:t>Fixed-Size Chunking</w:t>
      </w:r>
    </w:p>
    <w:p w14:paraId="75B4737A" w14:textId="77777777" w:rsidR="001C7084" w:rsidRPr="001C7084" w:rsidRDefault="001C7084" w:rsidP="001C7084">
      <w:pPr>
        <w:spacing w:after="0"/>
      </w:pPr>
      <w:r w:rsidRPr="001C7084">
        <w:t>Fixed-size chunking divides a document into equal-sized text segments based on a predefined number of words, characters, or tokens.</w:t>
      </w:r>
    </w:p>
    <w:p w14:paraId="26BEF91F" w14:textId="77777777" w:rsidR="001C7084" w:rsidRPr="001C7084" w:rsidRDefault="001C7084" w:rsidP="001C7084">
      <w:pPr>
        <w:spacing w:after="0"/>
      </w:pPr>
      <w:r w:rsidRPr="001C7084">
        <w:t>For example, a document may be divided into chunks containing 500 words each.</w:t>
      </w:r>
    </w:p>
    <w:p w14:paraId="0767E006" w14:textId="77777777" w:rsidR="001C7084" w:rsidRPr="001C7084" w:rsidRDefault="001C7084" w:rsidP="001C7084">
      <w:pPr>
        <w:rPr>
          <w:b/>
          <w:bCs/>
        </w:rPr>
      </w:pPr>
      <w:r w:rsidRPr="001C7084">
        <w:rPr>
          <w:b/>
          <w:bCs/>
        </w:rPr>
        <w:t>Advantages</w:t>
      </w:r>
    </w:p>
    <w:p w14:paraId="3709FDC7" w14:textId="77777777" w:rsidR="001C7084" w:rsidRPr="001C7084" w:rsidRDefault="001C7084" w:rsidP="001C7084">
      <w:pPr>
        <w:pStyle w:val="ListParagraph"/>
        <w:numPr>
          <w:ilvl w:val="0"/>
          <w:numId w:val="7"/>
        </w:numPr>
      </w:pPr>
      <w:r w:rsidRPr="001C7084">
        <w:t xml:space="preserve">Simple to implement </w:t>
      </w:r>
    </w:p>
    <w:p w14:paraId="15598C98" w14:textId="77777777" w:rsidR="001C7084" w:rsidRPr="001C7084" w:rsidRDefault="001C7084" w:rsidP="001C7084">
      <w:pPr>
        <w:pStyle w:val="ListParagraph"/>
        <w:numPr>
          <w:ilvl w:val="0"/>
          <w:numId w:val="7"/>
        </w:numPr>
      </w:pPr>
      <w:r w:rsidRPr="001C7084">
        <w:t xml:space="preserve">Fast processing </w:t>
      </w:r>
    </w:p>
    <w:p w14:paraId="277359C5" w14:textId="77777777" w:rsidR="001C7084" w:rsidRPr="001C7084" w:rsidRDefault="001C7084" w:rsidP="001C7084">
      <w:pPr>
        <w:pStyle w:val="ListParagraph"/>
        <w:numPr>
          <w:ilvl w:val="0"/>
          <w:numId w:val="7"/>
        </w:numPr>
      </w:pPr>
      <w:r w:rsidRPr="001C7084">
        <w:t xml:space="preserve">Consistent chunk sizes </w:t>
      </w:r>
    </w:p>
    <w:p w14:paraId="0F479709" w14:textId="77777777" w:rsidR="001C7084" w:rsidRPr="001C7084" w:rsidRDefault="001C7084" w:rsidP="001C7084">
      <w:pPr>
        <w:pStyle w:val="ListParagraph"/>
        <w:numPr>
          <w:ilvl w:val="0"/>
          <w:numId w:val="7"/>
        </w:numPr>
      </w:pPr>
      <w:r w:rsidRPr="001C7084">
        <w:t xml:space="preserve">Suitable for many general applications </w:t>
      </w:r>
    </w:p>
    <w:p w14:paraId="4879FE26" w14:textId="77777777" w:rsidR="001C7084" w:rsidRPr="001C7084" w:rsidRDefault="001C7084" w:rsidP="001C7084">
      <w:pPr>
        <w:rPr>
          <w:b/>
          <w:bCs/>
        </w:rPr>
      </w:pPr>
      <w:r w:rsidRPr="001C7084">
        <w:rPr>
          <w:b/>
          <w:bCs/>
        </w:rPr>
        <w:t>Disadvantages</w:t>
      </w:r>
    </w:p>
    <w:p w14:paraId="0B17D565" w14:textId="77777777" w:rsidR="001C7084" w:rsidRPr="001C7084" w:rsidRDefault="001C7084" w:rsidP="001C7084">
      <w:pPr>
        <w:pStyle w:val="ListParagraph"/>
        <w:numPr>
          <w:ilvl w:val="0"/>
          <w:numId w:val="8"/>
        </w:numPr>
      </w:pPr>
      <w:r w:rsidRPr="001C7084">
        <w:t xml:space="preserve">May split sentences or paragraphs in the middle </w:t>
      </w:r>
    </w:p>
    <w:p w14:paraId="2C623226" w14:textId="77777777" w:rsidR="001C7084" w:rsidRPr="001C7084" w:rsidRDefault="001C7084" w:rsidP="001C7084">
      <w:pPr>
        <w:pStyle w:val="ListParagraph"/>
        <w:numPr>
          <w:ilvl w:val="0"/>
          <w:numId w:val="8"/>
        </w:numPr>
      </w:pPr>
      <w:r w:rsidRPr="001C7084">
        <w:t xml:space="preserve">Can separate related information </w:t>
      </w:r>
    </w:p>
    <w:p w14:paraId="4E2AA6F5" w14:textId="77777777" w:rsidR="001C7084" w:rsidRPr="001C7084" w:rsidRDefault="001C7084" w:rsidP="001C7084">
      <w:pPr>
        <w:pStyle w:val="ListParagraph"/>
        <w:numPr>
          <w:ilvl w:val="0"/>
          <w:numId w:val="8"/>
        </w:numPr>
      </w:pPr>
      <w:r w:rsidRPr="001C7084">
        <w:t xml:space="preserve">May reduce retrieval quality </w:t>
      </w:r>
    </w:p>
    <w:p w14:paraId="0EA9E9DC" w14:textId="2398416A" w:rsidR="001C7084" w:rsidRPr="001C7084" w:rsidRDefault="001C7084" w:rsidP="001C7084">
      <w:pPr>
        <w:pStyle w:val="ListParagraph"/>
        <w:numPr>
          <w:ilvl w:val="0"/>
          <w:numId w:val="6"/>
        </w:numPr>
        <w:ind w:left="357" w:hanging="357"/>
        <w:rPr>
          <w:b/>
          <w:bCs/>
        </w:rPr>
      </w:pPr>
      <w:r w:rsidRPr="001C7084">
        <w:rPr>
          <w:b/>
          <w:bCs/>
        </w:rPr>
        <w:lastRenderedPageBreak/>
        <w:t>Semantic Chunking</w:t>
      </w:r>
    </w:p>
    <w:p w14:paraId="277D4815" w14:textId="77777777" w:rsidR="001C7084" w:rsidRPr="001C7084" w:rsidRDefault="001C7084" w:rsidP="001C7084">
      <w:pPr>
        <w:spacing w:after="0"/>
      </w:pPr>
      <w:r w:rsidRPr="001C7084">
        <w:t>Semantic chunking divides documents according to their meaning instead of a fixed length.</w:t>
      </w:r>
    </w:p>
    <w:p w14:paraId="0C431916" w14:textId="77777777" w:rsidR="001C7084" w:rsidRPr="001C7084" w:rsidRDefault="001C7084" w:rsidP="001C7084">
      <w:pPr>
        <w:spacing w:after="0"/>
      </w:pPr>
      <w:r w:rsidRPr="001C7084">
        <w:t>Chunks are created using natural boundaries such as paragraphs, headings, sections, or topic changes.</w:t>
      </w:r>
    </w:p>
    <w:p w14:paraId="0526111A" w14:textId="77777777" w:rsidR="001C7084" w:rsidRPr="001C7084" w:rsidRDefault="001C7084" w:rsidP="001C7084">
      <w:pPr>
        <w:spacing w:after="0"/>
      </w:pPr>
      <w:r w:rsidRPr="001C7084">
        <w:t>Each chunk usually discusses a single idea or concept.</w:t>
      </w:r>
    </w:p>
    <w:p w14:paraId="206AB716" w14:textId="77777777" w:rsidR="001C7084" w:rsidRPr="001C7084" w:rsidRDefault="001C7084" w:rsidP="001C7084">
      <w:pPr>
        <w:rPr>
          <w:b/>
          <w:bCs/>
        </w:rPr>
      </w:pPr>
      <w:r w:rsidRPr="001C7084">
        <w:rPr>
          <w:b/>
          <w:bCs/>
        </w:rPr>
        <w:t>Advantages</w:t>
      </w:r>
    </w:p>
    <w:p w14:paraId="38FE9A03" w14:textId="77777777" w:rsidR="001C7084" w:rsidRPr="001C7084" w:rsidRDefault="001C7084" w:rsidP="001C7084">
      <w:pPr>
        <w:pStyle w:val="ListParagraph"/>
        <w:numPr>
          <w:ilvl w:val="0"/>
          <w:numId w:val="9"/>
        </w:numPr>
      </w:pPr>
      <w:r w:rsidRPr="001C7084">
        <w:t xml:space="preserve">Preserves context </w:t>
      </w:r>
    </w:p>
    <w:p w14:paraId="1A6748D2" w14:textId="77777777" w:rsidR="001C7084" w:rsidRPr="001C7084" w:rsidRDefault="001C7084" w:rsidP="001C7084">
      <w:pPr>
        <w:pStyle w:val="ListParagraph"/>
        <w:numPr>
          <w:ilvl w:val="0"/>
          <w:numId w:val="9"/>
        </w:numPr>
      </w:pPr>
      <w:r w:rsidRPr="001C7084">
        <w:t xml:space="preserve">Produces higher-quality embeddings </w:t>
      </w:r>
    </w:p>
    <w:p w14:paraId="07617111" w14:textId="77777777" w:rsidR="001C7084" w:rsidRPr="001C7084" w:rsidRDefault="001C7084" w:rsidP="001C7084">
      <w:pPr>
        <w:pStyle w:val="ListParagraph"/>
        <w:numPr>
          <w:ilvl w:val="0"/>
          <w:numId w:val="9"/>
        </w:numPr>
      </w:pPr>
      <w:r w:rsidRPr="001C7084">
        <w:t xml:space="preserve">Improves retrieval accuracy </w:t>
      </w:r>
    </w:p>
    <w:p w14:paraId="403B454F" w14:textId="77777777" w:rsidR="001C7084" w:rsidRPr="001C7084" w:rsidRDefault="001C7084" w:rsidP="001C7084">
      <w:pPr>
        <w:pStyle w:val="ListParagraph"/>
        <w:numPr>
          <w:ilvl w:val="0"/>
          <w:numId w:val="9"/>
        </w:numPr>
      </w:pPr>
      <w:r w:rsidRPr="001C7084">
        <w:t xml:space="preserve">Better answer generation </w:t>
      </w:r>
    </w:p>
    <w:p w14:paraId="3CDEC104" w14:textId="77777777" w:rsidR="001C7084" w:rsidRPr="001C7084" w:rsidRDefault="001C7084" w:rsidP="001C7084">
      <w:pPr>
        <w:rPr>
          <w:b/>
          <w:bCs/>
        </w:rPr>
      </w:pPr>
      <w:r w:rsidRPr="001C7084">
        <w:rPr>
          <w:b/>
          <w:bCs/>
        </w:rPr>
        <w:t>Disadvantages</w:t>
      </w:r>
    </w:p>
    <w:p w14:paraId="489F7DB6" w14:textId="77777777" w:rsidR="001C7084" w:rsidRPr="001C7084" w:rsidRDefault="001C7084" w:rsidP="001C7084">
      <w:pPr>
        <w:pStyle w:val="ListParagraph"/>
        <w:numPr>
          <w:ilvl w:val="0"/>
          <w:numId w:val="10"/>
        </w:numPr>
      </w:pPr>
      <w:r w:rsidRPr="001C7084">
        <w:t xml:space="preserve">More difficult to implement </w:t>
      </w:r>
    </w:p>
    <w:p w14:paraId="29A67EFE" w14:textId="77777777" w:rsidR="001C7084" w:rsidRPr="001C7084" w:rsidRDefault="001C7084" w:rsidP="001C7084">
      <w:pPr>
        <w:pStyle w:val="ListParagraph"/>
        <w:numPr>
          <w:ilvl w:val="0"/>
          <w:numId w:val="10"/>
        </w:numPr>
      </w:pPr>
      <w:r w:rsidRPr="001C7084">
        <w:t xml:space="preserve">Requires additional processing </w:t>
      </w:r>
    </w:p>
    <w:p w14:paraId="29E8F2C8" w14:textId="34ADBB0F" w:rsidR="001C7084" w:rsidRPr="001C7084" w:rsidRDefault="001C7084" w:rsidP="001C7084">
      <w:pPr>
        <w:pStyle w:val="ListParagraph"/>
        <w:numPr>
          <w:ilvl w:val="0"/>
          <w:numId w:val="10"/>
        </w:numPr>
      </w:pPr>
      <w:r w:rsidRPr="001C7084">
        <w:t xml:space="preserve">Chunk sizes may vary </w:t>
      </w:r>
    </w:p>
    <w:p w14:paraId="68B6A56A" w14:textId="28B6DBED" w:rsidR="001C7084" w:rsidRPr="001C7084" w:rsidRDefault="001C7084" w:rsidP="001C7084">
      <w:pPr>
        <w:spacing w:before="120"/>
        <w:rPr>
          <w:b/>
          <w:bCs/>
        </w:rPr>
      </w:pPr>
      <w:r w:rsidRPr="001C7084">
        <w:rPr>
          <w:b/>
          <w:bCs/>
        </w:rPr>
        <w:t>Chunk Overlap</w:t>
      </w:r>
    </w:p>
    <w:p w14:paraId="41F4CDA4" w14:textId="77777777" w:rsidR="001C7084" w:rsidRPr="001C7084" w:rsidRDefault="001C7084" w:rsidP="001C7084">
      <w:pPr>
        <w:spacing w:after="0"/>
      </w:pPr>
      <w:r w:rsidRPr="001C7084">
        <w:t>Chunk overlap means that neighboring chunks share part of their content.</w:t>
      </w:r>
    </w:p>
    <w:p w14:paraId="6781E943" w14:textId="77777777" w:rsidR="001C7084" w:rsidRPr="001C7084" w:rsidRDefault="001C7084" w:rsidP="001C7084">
      <w:pPr>
        <w:spacing w:after="0"/>
      </w:pPr>
      <w:r w:rsidRPr="001C7084">
        <w:t>For example:</w:t>
      </w:r>
    </w:p>
    <w:p w14:paraId="7DDEA3A0" w14:textId="6C5A9CB6" w:rsidR="001C7084" w:rsidRPr="001C7084" w:rsidRDefault="001C7084" w:rsidP="001C7084">
      <w:pPr>
        <w:spacing w:after="0"/>
      </w:pPr>
      <w:r w:rsidRPr="00C31374">
        <w:rPr>
          <w:b/>
          <w:bCs/>
        </w:rPr>
        <w:t>Chunk 1:</w:t>
      </w:r>
      <w:r w:rsidR="00C31374">
        <w:t xml:space="preserve"> </w:t>
      </w:r>
      <w:r w:rsidRPr="001C7084">
        <w:t>"The RAG system retrieves relevant information from a vector database."</w:t>
      </w:r>
    </w:p>
    <w:p w14:paraId="61382DBB" w14:textId="4C7547E2" w:rsidR="001C7084" w:rsidRPr="001C7084" w:rsidRDefault="001C7084" w:rsidP="001C7084">
      <w:pPr>
        <w:spacing w:after="0"/>
      </w:pPr>
      <w:r w:rsidRPr="00C31374">
        <w:rPr>
          <w:b/>
          <w:bCs/>
        </w:rPr>
        <w:t>Chunk 2:</w:t>
      </w:r>
      <w:r w:rsidR="00C31374">
        <w:t xml:space="preserve"> </w:t>
      </w:r>
      <w:r w:rsidRPr="001C7084">
        <w:t>"Relevant information from a vector database is then provided to the language model."</w:t>
      </w:r>
    </w:p>
    <w:p w14:paraId="433F3B78" w14:textId="77777777" w:rsidR="001C7084" w:rsidRPr="001C7084" w:rsidRDefault="001C7084" w:rsidP="001C7084">
      <w:pPr>
        <w:spacing w:after="0"/>
      </w:pPr>
      <w:r w:rsidRPr="001C7084">
        <w:t>Notice that part of the sentence appears in both chunks.</w:t>
      </w:r>
    </w:p>
    <w:p w14:paraId="6BD950F2" w14:textId="77777777" w:rsidR="001C7084" w:rsidRPr="001C7084" w:rsidRDefault="001C7084" w:rsidP="001C7084">
      <w:pPr>
        <w:spacing w:after="0"/>
      </w:pPr>
      <w:r w:rsidRPr="001C7084">
        <w:t>Overlap helps preserve context when important information spans two adjacent chunks.</w:t>
      </w:r>
    </w:p>
    <w:p w14:paraId="0B033267" w14:textId="34AA9575" w:rsidR="001C7084" w:rsidRPr="001C7084" w:rsidRDefault="001C7084" w:rsidP="001C7084">
      <w:pPr>
        <w:spacing w:after="0"/>
      </w:pPr>
      <w:r w:rsidRPr="001C7084">
        <w:t>Without overlapping, important information located near chunk boundaries might be lost.</w:t>
      </w:r>
    </w:p>
    <w:p w14:paraId="712A7B80" w14:textId="0E921231" w:rsidR="001C7084" w:rsidRPr="001C7084" w:rsidRDefault="001C7084" w:rsidP="001C7084">
      <w:pPr>
        <w:spacing w:after="0"/>
      </w:pPr>
      <w:r w:rsidRPr="001C7084">
        <w:t>Typical overlap sizes range from 10% to 30% of the chunk length.</w:t>
      </w:r>
    </w:p>
    <w:p w14:paraId="05D0BED6" w14:textId="77777777" w:rsidR="001C7084" w:rsidRPr="001C7084" w:rsidRDefault="001C7084" w:rsidP="001C7084">
      <w:pPr>
        <w:spacing w:before="120"/>
        <w:rPr>
          <w:b/>
          <w:bCs/>
        </w:rPr>
      </w:pPr>
      <w:r w:rsidRPr="001C7084">
        <w:rPr>
          <w:b/>
          <w:bCs/>
        </w:rPr>
        <w:t>Choosing the Right Chunk Size</w:t>
      </w:r>
    </w:p>
    <w:p w14:paraId="3435C96C" w14:textId="77777777" w:rsidR="001C7084" w:rsidRPr="001C7084" w:rsidRDefault="001C7084" w:rsidP="001C7084">
      <w:pPr>
        <w:spacing w:after="0"/>
      </w:pPr>
      <w:r w:rsidRPr="001C7084">
        <w:t>Selecting the appropriate chunk size is a balance between context and precision.</w:t>
      </w:r>
    </w:p>
    <w:p w14:paraId="0E7CF81F" w14:textId="77777777" w:rsidR="001C7084" w:rsidRPr="001C7084" w:rsidRDefault="001C7084" w:rsidP="001C7084">
      <w:pPr>
        <w:spacing w:after="0"/>
      </w:pPr>
      <w:r w:rsidRPr="001C7084">
        <w:t>Very small chunks may not contain enough information to answer questions.</w:t>
      </w:r>
    </w:p>
    <w:p w14:paraId="6B478677" w14:textId="77777777" w:rsidR="001C7084" w:rsidRPr="001C7084" w:rsidRDefault="001C7084" w:rsidP="001C7084">
      <w:pPr>
        <w:spacing w:after="0"/>
      </w:pPr>
      <w:r w:rsidRPr="001C7084">
        <w:t>Very large chunks may include unrelated information, reducing retrieval accuracy.</w:t>
      </w:r>
    </w:p>
    <w:p w14:paraId="31FE6ED4" w14:textId="77777777" w:rsidR="001C7084" w:rsidRPr="001C7084" w:rsidRDefault="001C7084" w:rsidP="001C7084">
      <w:pPr>
        <w:spacing w:after="0"/>
      </w:pPr>
      <w:r w:rsidRPr="001C7084">
        <w:t>Many RAG applications use chunk sizes between 300 and 800 words, although the optimal size depends on the type of documents and the embedding model.</w:t>
      </w:r>
    </w:p>
    <w:p w14:paraId="08EE8E90" w14:textId="77777777" w:rsidR="001C7084" w:rsidRPr="001C7084" w:rsidRDefault="001C7084" w:rsidP="001C7084">
      <w:pPr>
        <w:spacing w:after="0"/>
      </w:pPr>
      <w:r w:rsidRPr="001C7084">
        <w:t>Testing different chunk sizes is often necessary to achieve the best performance.</w:t>
      </w:r>
    </w:p>
    <w:p w14:paraId="24575D02" w14:textId="77777777" w:rsidR="001C7084" w:rsidRPr="001C7084" w:rsidRDefault="001C7084" w:rsidP="001C7084">
      <w:pPr>
        <w:spacing w:before="120"/>
        <w:rPr>
          <w:b/>
          <w:bCs/>
        </w:rPr>
      </w:pPr>
      <w:r w:rsidRPr="001C7084">
        <w:rPr>
          <w:b/>
          <w:bCs/>
        </w:rPr>
        <w:t>Impact on RAG Performance</w:t>
      </w:r>
    </w:p>
    <w:p w14:paraId="4697EAD8" w14:textId="77777777" w:rsidR="001C7084" w:rsidRPr="001C7084" w:rsidRDefault="001C7084" w:rsidP="001C7084">
      <w:pPr>
        <w:spacing w:after="0"/>
      </w:pPr>
      <w:r w:rsidRPr="001C7084">
        <w:t>Document chunking has a direct impact on every stage of the RAG pipeline.</w:t>
      </w:r>
    </w:p>
    <w:p w14:paraId="4D19477F" w14:textId="77777777" w:rsidR="001C7084" w:rsidRPr="001C7084" w:rsidRDefault="001C7084" w:rsidP="001C7084">
      <w:pPr>
        <w:spacing w:after="0"/>
      </w:pPr>
      <w:r w:rsidRPr="001C7084">
        <w:t>Well-designed chunks improve semantic search by producing more meaningful embeddings.</w:t>
      </w:r>
    </w:p>
    <w:p w14:paraId="5DD8A39C" w14:textId="77777777" w:rsidR="001C7084" w:rsidRPr="001C7084" w:rsidRDefault="001C7084" w:rsidP="001C7084">
      <w:pPr>
        <w:spacing w:after="0"/>
      </w:pPr>
      <w:r w:rsidRPr="001C7084">
        <w:t>Better retrieval leads to more relevant context for the language model.</w:t>
      </w:r>
    </w:p>
    <w:p w14:paraId="5B0974A8" w14:textId="77777777" w:rsidR="001C7084" w:rsidRPr="001C7084" w:rsidRDefault="001C7084" w:rsidP="001C7084">
      <w:pPr>
        <w:spacing w:after="0"/>
      </w:pPr>
      <w:r w:rsidRPr="001C7084">
        <w:t>As a result, generated answers become more accurate, more reliable, and less likely to contain hallucinations.</w:t>
      </w:r>
    </w:p>
    <w:p w14:paraId="2056C324" w14:textId="3F4C372C" w:rsidR="001C7084" w:rsidRPr="001C7084" w:rsidRDefault="001C7084" w:rsidP="001C7084">
      <w:pPr>
        <w:spacing w:after="0"/>
      </w:pPr>
      <w:r w:rsidRPr="001C7084">
        <w:t>Poor chunking strategies can significantly reduce retrieval quality even when powerful language models are used.</w:t>
      </w:r>
    </w:p>
    <w:p w14:paraId="7FCAB51E" w14:textId="77777777" w:rsidR="00C31374" w:rsidRDefault="00C31374">
      <w:pPr>
        <w:rPr>
          <w:b/>
          <w:bCs/>
        </w:rPr>
      </w:pPr>
      <w:r>
        <w:rPr>
          <w:b/>
          <w:bCs/>
        </w:rPr>
        <w:br w:type="page"/>
      </w:r>
    </w:p>
    <w:p w14:paraId="3B88F3AD" w14:textId="4A537C0C" w:rsidR="001C7084" w:rsidRPr="001C7084" w:rsidRDefault="001C7084" w:rsidP="001C7084">
      <w:pPr>
        <w:rPr>
          <w:b/>
          <w:bCs/>
        </w:rPr>
      </w:pPr>
      <w:r w:rsidRPr="001C7084">
        <w:rPr>
          <w:b/>
          <w:bCs/>
        </w:rPr>
        <w:lastRenderedPageBreak/>
        <w:t>Best Practices</w:t>
      </w:r>
    </w:p>
    <w:p w14:paraId="0FF90526" w14:textId="77777777" w:rsidR="001C7084" w:rsidRPr="001C7084" w:rsidRDefault="001C7084" w:rsidP="001C7084">
      <w:r w:rsidRPr="001C7084">
        <w:t>Several recommendations can improve chunk quality:</w:t>
      </w:r>
    </w:p>
    <w:p w14:paraId="5F47395A" w14:textId="77777777" w:rsidR="001C7084" w:rsidRPr="001C7084" w:rsidRDefault="001C7084" w:rsidP="001C7084">
      <w:pPr>
        <w:pStyle w:val="ListParagraph"/>
        <w:numPr>
          <w:ilvl w:val="0"/>
          <w:numId w:val="11"/>
        </w:numPr>
      </w:pPr>
      <w:r w:rsidRPr="001C7084">
        <w:t xml:space="preserve">Keep each chunk focused on a single topic. </w:t>
      </w:r>
    </w:p>
    <w:p w14:paraId="4A701487" w14:textId="77777777" w:rsidR="001C7084" w:rsidRPr="001C7084" w:rsidRDefault="001C7084" w:rsidP="001C7084">
      <w:pPr>
        <w:pStyle w:val="ListParagraph"/>
        <w:numPr>
          <w:ilvl w:val="0"/>
          <w:numId w:val="11"/>
        </w:numPr>
      </w:pPr>
      <w:r w:rsidRPr="001C7084">
        <w:t xml:space="preserve">Avoid splitting sentences whenever possible. </w:t>
      </w:r>
    </w:p>
    <w:p w14:paraId="48D048EC" w14:textId="77777777" w:rsidR="001C7084" w:rsidRPr="001C7084" w:rsidRDefault="001C7084" w:rsidP="001C7084">
      <w:pPr>
        <w:pStyle w:val="ListParagraph"/>
        <w:numPr>
          <w:ilvl w:val="0"/>
          <w:numId w:val="11"/>
        </w:numPr>
      </w:pPr>
      <w:r w:rsidRPr="001C7084">
        <w:t xml:space="preserve">Preserve paragraph boundaries. </w:t>
      </w:r>
    </w:p>
    <w:p w14:paraId="798A6351" w14:textId="77777777" w:rsidR="001C7084" w:rsidRPr="001C7084" w:rsidRDefault="001C7084" w:rsidP="001C7084">
      <w:pPr>
        <w:pStyle w:val="ListParagraph"/>
        <w:numPr>
          <w:ilvl w:val="0"/>
          <w:numId w:val="11"/>
        </w:numPr>
      </w:pPr>
      <w:r w:rsidRPr="001C7084">
        <w:t xml:space="preserve">Use overlap between neighboring chunks. </w:t>
      </w:r>
    </w:p>
    <w:p w14:paraId="4D11159B" w14:textId="77777777" w:rsidR="001C7084" w:rsidRPr="001C7084" w:rsidRDefault="001C7084" w:rsidP="001C7084">
      <w:pPr>
        <w:pStyle w:val="ListParagraph"/>
        <w:numPr>
          <w:ilvl w:val="0"/>
          <w:numId w:val="11"/>
        </w:numPr>
      </w:pPr>
      <w:r w:rsidRPr="001C7084">
        <w:t xml:space="preserve">Experiment with different chunk sizes. </w:t>
      </w:r>
    </w:p>
    <w:p w14:paraId="2376CCD4" w14:textId="77777777" w:rsidR="001C7084" w:rsidRPr="001C7084" w:rsidRDefault="001C7084" w:rsidP="001C7084">
      <w:pPr>
        <w:pStyle w:val="ListParagraph"/>
        <w:numPr>
          <w:ilvl w:val="0"/>
          <w:numId w:val="11"/>
        </w:numPr>
      </w:pPr>
      <w:r w:rsidRPr="001C7084">
        <w:t xml:space="preserve">Evaluate retrieval performance using real user questions. </w:t>
      </w:r>
    </w:p>
    <w:p w14:paraId="1F9C9B9D" w14:textId="77777777" w:rsidR="001C7084" w:rsidRPr="001C7084" w:rsidRDefault="001C7084" w:rsidP="001C7084">
      <w:pPr>
        <w:pStyle w:val="ListParagraph"/>
        <w:numPr>
          <w:ilvl w:val="0"/>
          <w:numId w:val="11"/>
        </w:numPr>
      </w:pPr>
      <w:r w:rsidRPr="001C7084">
        <w:t xml:space="preserve">Remove unnecessary formatting and duplicated text before chunking. </w:t>
      </w:r>
    </w:p>
    <w:p w14:paraId="6D89756A" w14:textId="3E00B574" w:rsidR="001C7084" w:rsidRPr="001C7084" w:rsidRDefault="001C7084" w:rsidP="001C7084">
      <w:pPr>
        <w:pStyle w:val="ListParagraph"/>
        <w:numPr>
          <w:ilvl w:val="0"/>
          <w:numId w:val="11"/>
        </w:numPr>
      </w:pPr>
      <w:r w:rsidRPr="001C7084">
        <w:t xml:space="preserve">Maintain consistent preprocessing for both documents and user queries. </w:t>
      </w:r>
    </w:p>
    <w:p w14:paraId="4D6A5553" w14:textId="77777777" w:rsidR="001C7084" w:rsidRPr="001C7084" w:rsidRDefault="001C7084" w:rsidP="001C7084">
      <w:pPr>
        <w:spacing w:before="120"/>
        <w:rPr>
          <w:b/>
          <w:bCs/>
        </w:rPr>
      </w:pPr>
      <w:r w:rsidRPr="001C7084">
        <w:rPr>
          <w:b/>
          <w:bCs/>
        </w:rPr>
        <w:t>Conclusion</w:t>
      </w:r>
    </w:p>
    <w:p w14:paraId="035827B3" w14:textId="77777777" w:rsidR="001C7084" w:rsidRPr="001C7084" w:rsidRDefault="001C7084" w:rsidP="001C7084">
      <w:r w:rsidRPr="001C7084">
        <w:t>Document chunking is a fundamental component of Retrieval-Augmented Generation systems. Effective chunking improves semantic search, increases retrieval accuracy, and provides better context for language models.</w:t>
      </w:r>
    </w:p>
    <w:p w14:paraId="67F7A9A2" w14:textId="77777777" w:rsidR="001C7084" w:rsidRPr="001C7084" w:rsidRDefault="001C7084" w:rsidP="001C7084">
      <w:r w:rsidRPr="001C7084">
        <w:t>Although there is no single optimal chunking strategy for every application, choosing appropriate chunk sizes, preserving semantic meaning, and using overlap generally produce the best results.</w:t>
      </w:r>
    </w:p>
    <w:p w14:paraId="2333A11E" w14:textId="77777777" w:rsidR="001C7084" w:rsidRPr="001C7084" w:rsidRDefault="001C7084" w:rsidP="001C7084">
      <w:r w:rsidRPr="001C7084">
        <w:t>A well-designed chunking strategy is essential for building accurate and reliable local RAG applications.</w:t>
      </w:r>
    </w:p>
    <w:p w14:paraId="3D649BE3" w14:textId="77777777" w:rsidR="00877C3E" w:rsidRDefault="00877C3E" w:rsidP="001C7084"/>
    <w:sectPr w:rsidR="00877C3E" w:rsidSect="001C7084">
      <w:pgSz w:w="11906" w:h="16838"/>
      <w:pgMar w:top="568" w:right="1417" w:bottom="127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3394"/>
    <w:multiLevelType w:val="multilevel"/>
    <w:tmpl w:val="E3A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5274F"/>
    <w:multiLevelType w:val="multilevel"/>
    <w:tmpl w:val="59A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327FA"/>
    <w:multiLevelType w:val="multilevel"/>
    <w:tmpl w:val="ACD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314AA"/>
    <w:multiLevelType w:val="hybridMultilevel"/>
    <w:tmpl w:val="C256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84831"/>
    <w:multiLevelType w:val="hybridMultilevel"/>
    <w:tmpl w:val="77428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76F70"/>
    <w:multiLevelType w:val="multilevel"/>
    <w:tmpl w:val="BDCE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F2A8D"/>
    <w:multiLevelType w:val="hybridMultilevel"/>
    <w:tmpl w:val="29B0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8707CF"/>
    <w:multiLevelType w:val="multilevel"/>
    <w:tmpl w:val="9EF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B6FE6"/>
    <w:multiLevelType w:val="hybridMultilevel"/>
    <w:tmpl w:val="1C88F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444964"/>
    <w:multiLevelType w:val="hybridMultilevel"/>
    <w:tmpl w:val="E13C5B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91D11DB"/>
    <w:multiLevelType w:val="hybridMultilevel"/>
    <w:tmpl w:val="4B94E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223883">
    <w:abstractNumId w:val="7"/>
  </w:num>
  <w:num w:numId="2" w16cid:durableId="1226263336">
    <w:abstractNumId w:val="1"/>
  </w:num>
  <w:num w:numId="3" w16cid:durableId="139880886">
    <w:abstractNumId w:val="0"/>
  </w:num>
  <w:num w:numId="4" w16cid:durableId="1650598778">
    <w:abstractNumId w:val="2"/>
  </w:num>
  <w:num w:numId="5" w16cid:durableId="852963631">
    <w:abstractNumId w:val="5"/>
  </w:num>
  <w:num w:numId="6" w16cid:durableId="65231854">
    <w:abstractNumId w:val="9"/>
  </w:num>
  <w:num w:numId="7" w16cid:durableId="691690404">
    <w:abstractNumId w:val="8"/>
  </w:num>
  <w:num w:numId="8" w16cid:durableId="754202840">
    <w:abstractNumId w:val="10"/>
  </w:num>
  <w:num w:numId="9" w16cid:durableId="565069880">
    <w:abstractNumId w:val="6"/>
  </w:num>
  <w:num w:numId="10" w16cid:durableId="603614693">
    <w:abstractNumId w:val="3"/>
  </w:num>
  <w:num w:numId="11" w16cid:durableId="1347904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E4"/>
    <w:rsid w:val="001C7084"/>
    <w:rsid w:val="00683040"/>
    <w:rsid w:val="008214F7"/>
    <w:rsid w:val="00877C3E"/>
    <w:rsid w:val="00AB1293"/>
    <w:rsid w:val="00AC7A03"/>
    <w:rsid w:val="00B5495A"/>
    <w:rsid w:val="00BC10E4"/>
    <w:rsid w:val="00C31374"/>
    <w:rsid w:val="00CA247C"/>
    <w:rsid w:val="00DF5745"/>
    <w:rsid w:val="00E50A1C"/>
    <w:rsid w:val="00E55DD3"/>
    <w:rsid w:val="00F71E94"/>
    <w:rsid w:val="00F950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5D66"/>
  <w15:chartTrackingRefBased/>
  <w15:docId w15:val="{3BDC878F-5A88-4010-B0ED-C326F503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0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C10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C10E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10E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10E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1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0E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C10E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C10E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10E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10E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1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E4"/>
    <w:rPr>
      <w:rFonts w:eastAsiaTheme="majorEastAsia" w:cstheme="majorBidi"/>
      <w:color w:val="272727" w:themeColor="text1" w:themeTint="D8"/>
    </w:rPr>
  </w:style>
  <w:style w:type="paragraph" w:styleId="Title">
    <w:name w:val="Title"/>
    <w:basedOn w:val="Normal"/>
    <w:next w:val="Normal"/>
    <w:link w:val="TitleChar"/>
    <w:uiPriority w:val="10"/>
    <w:qFormat/>
    <w:rsid w:val="00BC1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E4"/>
    <w:pPr>
      <w:spacing w:before="160"/>
      <w:jc w:val="center"/>
    </w:pPr>
    <w:rPr>
      <w:i/>
      <w:iCs/>
      <w:color w:val="404040" w:themeColor="text1" w:themeTint="BF"/>
    </w:rPr>
  </w:style>
  <w:style w:type="character" w:customStyle="1" w:styleId="QuoteChar">
    <w:name w:val="Quote Char"/>
    <w:basedOn w:val="DefaultParagraphFont"/>
    <w:link w:val="Quote"/>
    <w:uiPriority w:val="29"/>
    <w:rsid w:val="00BC10E4"/>
    <w:rPr>
      <w:i/>
      <w:iCs/>
      <w:color w:val="404040" w:themeColor="text1" w:themeTint="BF"/>
    </w:rPr>
  </w:style>
  <w:style w:type="paragraph" w:styleId="ListParagraph">
    <w:name w:val="List Paragraph"/>
    <w:basedOn w:val="Normal"/>
    <w:uiPriority w:val="34"/>
    <w:qFormat/>
    <w:rsid w:val="00BC10E4"/>
    <w:pPr>
      <w:ind w:left="720"/>
      <w:contextualSpacing/>
    </w:pPr>
  </w:style>
  <w:style w:type="character" w:styleId="IntenseEmphasis">
    <w:name w:val="Intense Emphasis"/>
    <w:basedOn w:val="DefaultParagraphFont"/>
    <w:uiPriority w:val="21"/>
    <w:qFormat/>
    <w:rsid w:val="00BC10E4"/>
    <w:rPr>
      <w:i/>
      <w:iCs/>
      <w:color w:val="2E74B5" w:themeColor="accent1" w:themeShade="BF"/>
    </w:rPr>
  </w:style>
  <w:style w:type="paragraph" w:styleId="IntenseQuote">
    <w:name w:val="Intense Quote"/>
    <w:basedOn w:val="Normal"/>
    <w:next w:val="Normal"/>
    <w:link w:val="IntenseQuoteChar"/>
    <w:uiPriority w:val="30"/>
    <w:qFormat/>
    <w:rsid w:val="00BC10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10E4"/>
    <w:rPr>
      <w:i/>
      <w:iCs/>
      <w:color w:val="2E74B5" w:themeColor="accent1" w:themeShade="BF"/>
    </w:rPr>
  </w:style>
  <w:style w:type="character" w:styleId="IntenseReference">
    <w:name w:val="Intense Reference"/>
    <w:basedOn w:val="DefaultParagraphFont"/>
    <w:uiPriority w:val="32"/>
    <w:qFormat/>
    <w:rsid w:val="00BC10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Süeda Culfa</dc:creator>
  <cp:keywords/>
  <dc:description/>
  <cp:lastModifiedBy>Ayşe Süeda Culfa</cp:lastModifiedBy>
  <cp:revision>5</cp:revision>
  <dcterms:created xsi:type="dcterms:W3CDTF">2026-07-23T12:52:00Z</dcterms:created>
  <dcterms:modified xsi:type="dcterms:W3CDTF">2026-07-26T20:28:00Z</dcterms:modified>
</cp:coreProperties>
</file>