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200" w:lineRule="auto"/>
        <w:contextualSpacing w:val="0"/>
        <w:rPr>
          <w:rFonts w:ascii="Arial" w:cs="Arial" w:eastAsia="Arial" w:hAnsi="Arial"/>
          <w:b w:val="1"/>
          <w:sz w:val="20"/>
          <w:szCs w:val="20"/>
        </w:rPr>
        <w:sectPr>
          <w:headerReference r:id="rId5" w:type="default"/>
          <w:footerReference r:id="rId6" w:type="default"/>
          <w:pgSz w:h="15840" w:w="12240"/>
          <w:pgMar w:bottom="720" w:top="720" w:left="720" w:right="720" w:header="0"/>
          <w:pgNumType w:start="1"/>
        </w:sectPr>
      </w:pPr>
      <w:r w:rsidDel="00000000" w:rsidR="00000000" w:rsidRPr="00000000">
        <w:rPr>
          <w:rFonts w:ascii="Arial" w:cs="Arial" w:eastAsia="Arial" w:hAnsi="Arial"/>
          <w:b w:val="1"/>
          <w:sz w:val="20"/>
          <w:szCs w:val="20"/>
          <w:u w:val="single"/>
          <w:rtl w:val="0"/>
        </w:rPr>
        <w:t xml:space="preserve">Skills</w:t>
      </w:r>
      <w:r w:rsidDel="00000000" w:rsidR="00000000" w:rsidRPr="00000000">
        <w:rPr>
          <w:rtl w:val="0"/>
        </w:rPr>
      </w:r>
    </w:p>
    <w:p w:rsidR="00000000" w:rsidDel="00000000" w:rsidP="00000000" w:rsidRDefault="00000000" w:rsidRPr="00000000">
      <w:pP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Business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Strong work ethic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Proactive time management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Problem solving &amp; creativity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Self-motivated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Driven to excellence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Procedure writing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Tracking systems development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Tracking systems management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Operations Management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Marketing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Archiving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Project Management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Technical Writing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Problem Solving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Data Tracking</w:t>
      </w:r>
    </w:p>
    <w:p w:rsidR="00000000" w:rsidDel="00000000" w:rsidP="00000000" w:rsidRDefault="00000000" w:rsidRPr="00000000">
      <w:pPr>
        <w:spacing w:after="0" w:before="20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Technical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Universal Modeling Language (UML)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VisualBasic.NET/Basic 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MYSQL/SQL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Perl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HTML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CSS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Javascript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Data Analytics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Content Management Systems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Cloud Tools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Corel Draw Suite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WordPress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Microsoft Word</w:t>
      </w:r>
    </w:p>
    <w:p w:rsidR="00000000" w:rsidDel="00000000" w:rsidP="00000000" w:rsidRDefault="00000000" w:rsidRPr="00000000">
      <w:pP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Microsoft Excel</w:t>
      </w:r>
    </w:p>
    <w:p w:rsidR="00000000" w:rsidDel="00000000" w:rsidP="00000000" w:rsidRDefault="00000000" w:rsidRPr="00000000">
      <w:pP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Microsoft PowerPoint</w:t>
      </w:r>
    </w:p>
    <w:p w:rsidR="00000000" w:rsidDel="00000000" w:rsidP="00000000" w:rsidRDefault="00000000" w:rsidRPr="00000000">
      <w:pP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Microsoft Access</w:t>
      </w:r>
    </w:p>
    <w:p w:rsidR="00000000" w:rsidDel="00000000" w:rsidP="00000000" w:rsidRDefault="00000000" w:rsidRPr="00000000">
      <w:pP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Microsoft Outlook</w:t>
      </w:r>
    </w:p>
    <w:p w:rsidR="00000000" w:rsidDel="00000000" w:rsidP="00000000" w:rsidRDefault="00000000" w:rsidRPr="00000000">
      <w:pP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Microsoft Publisher</w:t>
      </w:r>
    </w:p>
    <w:p w:rsidR="00000000" w:rsidDel="00000000" w:rsidP="00000000" w:rsidRDefault="00000000" w:rsidRPr="00000000">
      <w:pP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Microsoft SharePoint </w:t>
      </w:r>
    </w:p>
    <w:p w:rsidR="00000000" w:rsidDel="00000000" w:rsidP="00000000" w:rsidRDefault="00000000" w:rsidRPr="00000000">
      <w:pPr>
        <w:spacing w:after="0" w:lineRule="auto"/>
        <w:contextualSpacing w:val="0"/>
        <w:rPr>
          <w:rFonts w:ascii="Arial" w:cs="Arial" w:eastAsia="Arial" w:hAnsi="Arial"/>
          <w:sz w:val="20"/>
          <w:szCs w:val="20"/>
        </w:rPr>
        <w:sectPr>
          <w:type w:val="continuous"/>
          <w:pgSz w:h="15840" w:w="12240"/>
          <w:pgMar w:bottom="720" w:top="720" w:left="720" w:right="720" w:header="0"/>
          <w:cols w:equalWidth="0" w:num="3" w:sep="1">
            <w:col w:space="247.5" w:w="3435"/>
            <w:col w:space="247.5" w:w="3435"/>
            <w:col w:space="0" w:w="3435"/>
          </w:cols>
        </w:sectPr>
      </w:pPr>
      <w:r w:rsidDel="00000000" w:rsidR="00000000" w:rsidRPr="00000000">
        <w:rPr>
          <w:rFonts w:ascii="Arial" w:cs="Arial" w:eastAsia="Arial" w:hAnsi="Arial"/>
          <w:sz w:val="20"/>
          <w:szCs w:val="20"/>
          <w:rtl w:val="0"/>
        </w:rPr>
        <w:t xml:space="preserve">- Microsoft Visio </w:t>
      </w:r>
    </w:p>
    <w:p w:rsidR="00000000" w:rsidDel="00000000" w:rsidP="00000000" w:rsidRDefault="00000000" w:rsidRPr="00000000">
      <w:pPr>
        <w:spacing w:after="0" w:before="320" w:lineRule="auto"/>
        <w:contextualSpacing w:val="0"/>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Experience</w:t>
      </w:r>
    </w:p>
    <w:p w:rsidR="00000000" w:rsidDel="00000000" w:rsidP="00000000" w:rsidRDefault="00000000" w:rsidRPr="00000000">
      <w:pPr>
        <w:spacing w:after="0" w:before="32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Senior Services Technician, Office Assistant II, Office Assistant I, Admin Clerk II</w:t>
      </w:r>
    </w:p>
    <w:p w:rsidR="00000000" w:rsidDel="00000000" w:rsidP="00000000" w:rsidRDefault="00000000" w:rsidRPr="00000000">
      <w:pPr>
        <w:spacing w:after="200" w:before="0" w:lineRule="auto"/>
        <w:contextualSpacing w:val="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State of Alaska</w:t>
        <w:tab/>
        <w:tab/>
        <w:tab/>
        <w:tab/>
        <w:tab/>
        <w:tab/>
        <w:tab/>
        <w:tab/>
        <w:tab/>
        <w:tab/>
        <w:tab/>
        <w:tab/>
        <w:t xml:space="preserve"> 2008-Present</w:t>
      </w: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Sue Darby performs a variety of support and technical functions in the administration of the Provider Certification &amp; Compliance Unit for the Medicaid Home and Community Based Waiver and Personal Care Assistance program. Full-time</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Key Contributions</w:t>
      </w: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Certification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Maintain and quality control 1500+ files ensuring all items required by regulation are present in folders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Create and maintain system generated reports for tracking applications for service applicants, waivers, onsite   reviews, and other quality assurance processes.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Provides technical assistance to applicants and providers regarding application process, setting up additional accounts, and corresponding with the fiscal agent for billing purposes.</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Compliance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Improve workflow process by 66% through use of technology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Build Master Site Review Tool improving data collection and notification efficiency by 85%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Maintain calendar and email management for team tracking during travel</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"Other Duties as Assigned"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Builds &amp; maintains (UML) Universal Modeling Language diagrams of unit processes, writes or updates written processes as assigned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Archives subject matter expert and SharePoint site Administrator working with IT for improvements and troubleshooting issues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Subject matter expert called on to define unit needs for reporting in new database system during development stages</w:t>
      </w:r>
    </w:p>
    <w:p w:rsidR="00000000" w:rsidDel="00000000" w:rsidP="00000000" w:rsidRDefault="00000000" w:rsidRPr="00000000">
      <w:pPr>
        <w:spacing w:after="0" w:before="240"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Career Development Mentor &amp; Computer Instructor</w:t>
      </w:r>
      <w:r w:rsidDel="00000000" w:rsidR="00000000" w:rsidRPr="00000000">
        <w:rPr>
          <w:rFonts w:ascii="Arial" w:cs="Arial" w:eastAsia="Arial" w:hAnsi="Arial"/>
          <w:sz w:val="20"/>
          <w:szCs w:val="20"/>
          <w:rtl w:val="0"/>
        </w:rPr>
        <w:tab/>
      </w:r>
    </w:p>
    <w:p w:rsidR="00000000" w:rsidDel="00000000" w:rsidP="00000000" w:rsidRDefault="00000000" w:rsidRPr="00000000">
      <w:pPr>
        <w:spacing w:before="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Nine Star Education &amp; Employment </w:t>
        <w:tab/>
        <w:tab/>
        <w:tab/>
        <w:tab/>
        <w:tab/>
        <w:tab/>
        <w:tab/>
        <w:tab/>
        <w:tab/>
        <w:t xml:space="preserve">2006-2008</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Sue Darby, was an AmeriCorps Member, in the Career Development Center of Nine Star Education and Employment Services. Full Time Contract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Cut Management Information Systems input time by 50%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Develop class curriculum; teach computer classes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Aid students in preparation for the MOS exams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Arial" w:cs="Arial" w:eastAsia="Arial" w:hAnsi="Arial"/>
          <w:sz w:val="20"/>
          <w:szCs w:val="20"/>
        </w:rPr>
        <w:sectPr>
          <w:type w:val="continuous"/>
          <w:pgSz w:h="15840" w:w="12240"/>
          <w:pgMar w:bottom="720" w:top="720" w:left="720" w:right="720" w:header="0"/>
        </w:sectPr>
      </w:pPr>
      <w:r w:rsidDel="00000000" w:rsidR="00000000" w:rsidRPr="00000000">
        <w:rPr>
          <w:rFonts w:ascii="Arial" w:cs="Arial" w:eastAsia="Arial" w:hAnsi="Arial"/>
          <w:sz w:val="20"/>
          <w:szCs w:val="20"/>
          <w:rtl w:val="0"/>
        </w:rPr>
        <w:t xml:space="preserve">- Drafts and edits resumes, cover letters and other business correspondence</w:t>
      </w:r>
    </w:p>
    <w:p w:rsidR="00000000" w:rsidDel="00000000" w:rsidP="00000000" w:rsidRDefault="00000000" w:rsidRPr="00000000">
      <w:pPr>
        <w:spacing w:after="0" w:befor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Technical Writer, Author, Webmaster, Marketing, Business Owner, Product Developer, Instructor</w:t>
      </w:r>
    </w:p>
    <w:p w:rsidR="00000000" w:rsidDel="00000000" w:rsidP="00000000" w:rsidRDefault="00000000" w:rsidRPr="00000000">
      <w:pPr>
        <w:spacing w:after="200" w:before="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Sue's Tiny Costumes </w:t>
        <w:tab/>
        <w:tab/>
        <w:tab/>
        <w:tab/>
        <w:tab/>
        <w:tab/>
        <w:tab/>
        <w:tab/>
        <w:tab/>
        <w:tab/>
        <w:tab/>
        <w:t xml:space="preserve">1995-Present</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books she has published over 100 patterns for dolls and been featured in doll and miniature magazines. Part-time</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Key Contributions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Project planning and management of technical books and patterns; technical writing of instructions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Website design, development and management including content, photography and security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WordPress management, installation, updates and security of multiple sites</w:t>
      </w:r>
    </w:p>
    <w:p w:rsidR="00000000" w:rsidDel="00000000" w:rsidP="00000000" w:rsidRDefault="00000000" w:rsidRPr="00000000">
      <w:pPr>
        <w:spacing w:after="120" w:before="240" w:lineRule="auto"/>
        <w:ind w:left="86" w:firstLine="0"/>
        <w:contextualSpacing w:val="0"/>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Education</w:t>
      </w:r>
    </w:p>
    <w:p w:rsidR="00000000" w:rsidDel="00000000" w:rsidP="00000000" w:rsidRDefault="00000000" w:rsidRPr="00000000">
      <w:pPr>
        <w:spacing w:befor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Charter College – Alpha Beta Kappa, Dean’s List, Perfect Attendance</w:t>
        <w:tab/>
        <w:tab/>
        <w:tab/>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B.S. Degree in Business Management &amp; Technology: Concentration in Business Applications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B.S. Degree in Business Management &amp; Technology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Associate of Applied Science Degree in Computer Science : Concentration in Business Applications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Associate of Applied Science Degree in Business Management Practice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Certificate in Computerized Office Associate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Certificate in Computerized Office Specialist</w:t>
      </w:r>
    </w:p>
    <w:p w:rsidR="00000000" w:rsidDel="00000000" w:rsidP="00000000" w:rsidRDefault="00000000" w:rsidRPr="00000000">
      <w:pPr>
        <w:spacing w:after="0" w:before="20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Microsoft Office Master Certification</w:t>
      </w:r>
    </w:p>
    <w:p w:rsidR="00000000" w:rsidDel="00000000" w:rsidP="00000000" w:rsidRDefault="00000000" w:rsidRPr="00000000">
      <w:pPr>
        <w:ind w:firstLine="720"/>
        <w:contextualSpacing w:val="0"/>
        <w:rPr>
          <w:rFonts w:ascii="Arial" w:cs="Arial" w:eastAsia="Arial" w:hAnsi="Arial"/>
          <w:sz w:val="20"/>
          <w:szCs w:val="20"/>
        </w:rPr>
        <w:sectPr>
          <w:type w:val="continuous"/>
          <w:pgSz w:h="15840" w:w="12240"/>
          <w:pgMar w:bottom="720" w:top="720" w:left="720" w:right="720" w:header="0"/>
        </w:sectPr>
      </w:pPr>
      <w:r w:rsidDel="00000000" w:rsidR="00000000" w:rsidRPr="00000000">
        <w:rPr>
          <w:rFonts w:ascii="Arial" w:cs="Arial" w:eastAsia="Arial" w:hAnsi="Arial"/>
          <w:sz w:val="20"/>
          <w:szCs w:val="20"/>
          <w:rtl w:val="0"/>
        </w:rPr>
        <w:t xml:space="preserve">Word, Excel, Access, PowerPoint</w:t>
        <w:tab/>
        <w:tab/>
        <w:tab/>
        <w:tab/>
        <w:tab/>
        <w:tab/>
        <w:tab/>
        <w:tab/>
      </w:r>
    </w:p>
    <w:p w:rsidR="00000000" w:rsidDel="00000000" w:rsidP="00000000" w:rsidRDefault="00000000" w:rsidRPr="00000000">
      <w:pP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Additional State Training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b w:val="1"/>
          <w:sz w:val="20"/>
          <w:szCs w:val="20"/>
          <w:rtl w:val="0"/>
        </w:rPr>
        <w:tab/>
      </w:r>
      <w:r w:rsidDel="00000000" w:rsidR="00000000" w:rsidRPr="00000000">
        <w:rPr>
          <w:rFonts w:ascii="Arial" w:cs="Arial" w:eastAsia="Arial" w:hAnsi="Arial"/>
          <w:sz w:val="20"/>
          <w:szCs w:val="20"/>
          <w:rtl w:val="0"/>
        </w:rPr>
        <w:t xml:space="preserve">HIPAA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Security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SharePoint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Supervisor Training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COGNOS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Archiving</w:t>
      </w:r>
    </w:p>
    <w:p w:rsidR="00000000" w:rsidDel="00000000" w:rsidP="00000000" w:rsidRDefault="00000000" w:rsidRPr="00000000">
      <w:pPr>
        <w:spacing w:after="0" w:before="200" w:lineRule="auto"/>
        <w:ind w:left="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Other Education Sources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YouTube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OSTraining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UDemy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SkillCrush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StackSkills</w:t>
      </w:r>
    </w:p>
    <w:sectPr>
      <w:type w:val="continuous"/>
      <w:pgSz w:h="15840" w:w="12240"/>
      <w:pgMar w:bottom="720" w:top="720" w:left="720" w:right="720" w:header="0"/>
      <w:cols w:equalWidth="0" w:num="1" w:sep="1">
        <w:col w:space="0" w:w="108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line="240" w:lineRule="auto"/>
      <w:contextualSpacing w:val="0"/>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Sue Darby</w:t>
    </w:r>
    <w:r w:rsidDel="00000000" w:rsidR="00000000" w:rsidRPr="00000000">
      <w:rPr>
        <w:rtl w:val="0"/>
      </w:rPr>
    </w:r>
  </w:p>
  <w:p w:rsidR="00000000" w:rsidDel="00000000" w:rsidP="00000000" w:rsidRDefault="00000000" w:rsidRPr="00000000">
    <w:pPr>
      <w:tabs>
        <w:tab w:val="center" w:pos="5400"/>
        <w:tab w:val="right" w:pos="10800"/>
      </w:tabs>
      <w:contextualSpacing w:val="0"/>
      <w:rPr/>
    </w:pPr>
    <w:r w:rsidDel="00000000" w:rsidR="00000000" w:rsidRPr="00000000">
      <w:rPr>
        <w:rFonts w:ascii="Arial" w:cs="Arial" w:eastAsia="Arial" w:hAnsi="Arial"/>
        <w:sz w:val="20"/>
        <w:szCs w:val="20"/>
        <w:rtl w:val="0"/>
      </w:rPr>
      <w:tab/>
      <w:t xml:space="preserve">907-707-5654 | </w:t>
    </w:r>
    <w:hyperlink r:id="rId1">
      <w:r w:rsidDel="00000000" w:rsidR="00000000" w:rsidRPr="00000000">
        <w:rPr>
          <w:rFonts w:ascii="Arial" w:cs="Arial" w:eastAsia="Arial" w:hAnsi="Arial"/>
          <w:color w:val="0000ff"/>
          <w:sz w:val="20"/>
          <w:szCs w:val="20"/>
          <w:u w:val="single"/>
          <w:rtl w:val="0"/>
        </w:rPr>
        <w:t xml:space="preserve">sue@sue-a-darby.com</w:t>
      </w:r>
    </w:hyperlink>
    <w:r w:rsidDel="00000000" w:rsidR="00000000" w:rsidRPr="00000000">
      <w:rPr>
        <w:rFonts w:ascii="Arial" w:cs="Arial" w:eastAsia="Arial" w:hAnsi="Arial"/>
        <w:sz w:val="20"/>
        <w:szCs w:val="20"/>
        <w:rtl w:val="0"/>
      </w:rPr>
      <w:t xml:space="preserve"> | </w:t>
    </w:r>
    <w:hyperlink r:id="rId2">
      <w:r w:rsidDel="00000000" w:rsidR="00000000" w:rsidRPr="00000000">
        <w:rPr>
          <w:rFonts w:ascii="Arial" w:cs="Arial" w:eastAsia="Arial" w:hAnsi="Arial"/>
          <w:color w:val="0000ff"/>
          <w:sz w:val="20"/>
          <w:szCs w:val="20"/>
          <w:u w:val="single"/>
          <w:rtl w:val="0"/>
        </w:rPr>
        <w:t xml:space="preserve">www.sue-a-darby.com</w:t>
      </w:r>
    </w:hyperlink>
    <w:r w:rsidDel="00000000" w:rsidR="00000000" w:rsidRPr="00000000">
      <w:rPr>
        <w:rFonts w:ascii="Arial" w:cs="Arial" w:eastAsia="Arial" w:hAnsi="Arial"/>
        <w:sz w:val="20"/>
        <w:szCs w:val="20"/>
        <w:rtl w:val="0"/>
      </w:rPr>
      <w:t xml:space="preserve"> | </w:t>
    </w:r>
    <w:hyperlink r:id="rId3">
      <w:r w:rsidDel="00000000" w:rsidR="00000000" w:rsidRPr="00000000">
        <w:rPr>
          <w:rFonts w:ascii="Arial" w:cs="Arial" w:eastAsia="Arial" w:hAnsi="Arial"/>
          <w:color w:val="0000ff"/>
          <w:sz w:val="20"/>
          <w:szCs w:val="20"/>
          <w:u w:val="single"/>
          <w:rtl w:val="0"/>
        </w:rPr>
        <w:t xml:space="preserve">www.linkedin.com/in/suedarby</w:t>
      </w:r>
    </w:hyperlink>
    <w:r w:rsidDel="00000000" w:rsidR="00000000" w:rsidRPr="00000000">
      <w:rPr>
        <w:rFonts w:ascii="Arial" w:cs="Arial" w:eastAsia="Arial" w:hAnsi="Arial"/>
        <w:sz w:val="20"/>
        <w:szCs w:val="20"/>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sue@sue-a-darby.com" TargetMode="External"/><Relationship Id="rId2" Type="http://schemas.openxmlformats.org/officeDocument/2006/relationships/hyperlink" Target="http://www.sue-a-darby.com" TargetMode="External"/><Relationship Id="rId3" Type="http://schemas.openxmlformats.org/officeDocument/2006/relationships/hyperlink" Target="http://www.linkedin.com/in/suedarby" TargetMode="External"/></Relationships>
</file>