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center"/>
        <w:tblBorders>
          <w:top w:color="000000" w:space="0" w:sz="4" w:val="single"/>
          <w:bottom w:color="000000" w:space="0" w:sz="4" w:val="single"/>
        </w:tblBorders>
        <w:tblLayout w:type="fixed"/>
        <w:tblLook w:val="04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e2e2e2"/>
            <w:vAlign w:val="center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72"/>
                <w:szCs w:val="72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  <w:shd w:fill="e2e2e2"/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Noto Sans Symbols" w:cs="Noto Sans Symbols" w:eastAsia="Noto Sans Symbols" w:hAnsi="Noto Sans Symbols"/>
                <w:sz w:val="28"/>
                <w:szCs w:val="28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MS Shell Dlg 2" w:cs="MS Shell Dlg 2" w:eastAsia="MS Shell Dlg 2" w:hAnsi="MS Shell Dlg 2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907-707-5654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sue@sue-a-darby.com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u w:val="single"/>
                <w:rtl w:val="0"/>
              </w:rPr>
              <w:t xml:space="preserve">www.sue-a-darby.com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8"/>
                <w:szCs w:val="28"/>
                <w:rtl w:val="0"/>
              </w:rPr>
              <w:t xml:space="preserve">❄</w:t>
            </w:r>
          </w:p>
          <w:p w:rsidR="00000000" w:rsidDel="00000000" w:rsidP="00000000" w:rsidRDefault="00000000" w:rsidRPr="00000000">
            <w:pPr>
              <w:widowControl w:val="1"/>
              <w:pBdr/>
              <w:contextualSpacing w:val="0"/>
              <w:jc w:val="center"/>
              <w:rPr>
                <w:rFonts w:ascii="MS Shell Dlg 2" w:cs="MS Shell Dlg 2" w:eastAsia="MS Shell Dlg 2" w:hAnsi="MS Shell Dlg 2"/>
                <w:sz w:val="20"/>
                <w:szCs w:val="20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❄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0"/>
                <w:szCs w:val="20"/>
                <w:rtl w:val="0"/>
              </w:rPr>
              <w:t xml:space="preserve">Anchorage, Alaska area only please.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0"/>
                <w:szCs w:val="20"/>
                <w:rtl w:val="0"/>
              </w:rPr>
              <w:t xml:space="preserve"> 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/>
          </w:tcPr>
          <w:p w:rsidR="00000000" w:rsidDel="00000000" w:rsidP="00000000" w:rsidRDefault="00000000" w:rsidRPr="00000000">
            <w:pPr>
              <w:pBdr/>
              <w:spacing w:after="120" w:before="240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40"/>
                <w:szCs w:val="40"/>
                <w:rtl w:val="0"/>
              </w:rPr>
              <w:t xml:space="preserve">S</w:t>
            </w: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ue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sz w:val="28"/>
                <w:szCs w:val="28"/>
                <w:rtl w:val="0"/>
              </w:rPr>
              <w:t xml:space="preserve">is</w:t>
            </w: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a specialist at bridging the gap between business managers and IT professionals, working with both users and developers. She excels at identifying execution steps, building processes and diagrams.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/>
          </w:tcPr>
          <w:p w:rsidR="00000000" w:rsidDel="00000000" w:rsidP="00000000" w:rsidRDefault="00000000" w:rsidRPr="00000000">
            <w:pPr>
              <w:pBdr/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Skills</w:t>
            </w:r>
          </w:p>
        </w:tc>
      </w:tr>
      <w:tr>
        <w:tc>
          <w:tcPr>
            <w:gridSpan w:val="2"/>
            <w:shd w:fill="e2e2e2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120" w:before="120" w:line="240" w:lineRule="auto"/>
              <w:ind w:left="4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Problem solves on the "go"; coming up with unconventional ideas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120" w:before="120" w:line="240" w:lineRule="auto"/>
              <w:ind w:left="4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Program in VB.net, edit and maintain complex checklist system for daily use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120" w:before="120" w:line="240" w:lineRule="auto"/>
              <w:ind w:left="4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Create and maintain UMLs of processes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120" w:before="120" w:line="240" w:lineRule="auto"/>
              <w:ind w:left="446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Subject Matter Expert for SharePoint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/>
          </w:tcPr>
          <w:p w:rsidR="00000000" w:rsidDel="00000000" w:rsidP="00000000" w:rsidRDefault="00000000" w:rsidRPr="00000000">
            <w:pPr>
              <w:pBdr/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Achievements</w:t>
            </w:r>
          </w:p>
        </w:tc>
      </w:tr>
      <w:tr>
        <w:tc>
          <w:tcPr>
            <w:gridSpan w:val="2"/>
            <w:shd w:fill="e2e2e2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="240" w:lineRule="auto"/>
              <w:ind w:left="450" w:hanging="360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Teach online and in person classes for pattern drafting and beginning to intermediate computer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="24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Providing technical and administrative support for multiple professionals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="24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Compile business policies and procedures into searchable manual including diagrams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="24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Provide detailed technical assistance to members of the public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="24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Sent over 200 cubic feet of files to archiving ; following record retention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="24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Reduce Management’s information systems data entry 50%; improved time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="240" w:lineRule="auto"/>
              <w:ind w:left="45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Develop &amp; update training material, teach &amp; tutor classes from Introduction to Computers to MS Office Certification; curriculum development &amp; delivery of online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="240" w:lineRule="auto"/>
              <w:ind w:left="432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Website design, development, &amp; marketing; hand coded &amp; Word Press based websites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="240" w:lineRule="auto"/>
              <w:ind w:left="432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Books: Pattern Drafting for Miniatures &amp; Pattern Making for Dolls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="240" w:lineRule="auto"/>
              <w:ind w:left="432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Magazines: International Doll Magazine, Doll Castle News, Dolls, Bears &amp; Anywears, Dolls In Miniature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120" w:before="120" w:line="240" w:lineRule="auto"/>
              <w:ind w:left="432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Published works: 100 sewing patterns including testing, photography, technical writing &amp; final production of hardcopy &amp; electronic versions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/>
          </w:tcPr>
          <w:p w:rsidR="00000000" w:rsidDel="00000000" w:rsidP="00000000" w:rsidRDefault="00000000" w:rsidRPr="00000000">
            <w:pPr>
              <w:pBdr/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Experience</w:t>
            </w:r>
          </w:p>
        </w:tc>
      </w:tr>
      <w:tr>
        <w:tc>
          <w:tcPr>
            <w:gridSpan w:val="2"/>
            <w:shd w:fill="e2e2e2"/>
          </w:tcPr>
          <w:p w:rsidR="00000000" w:rsidDel="00000000" w:rsidP="00000000" w:rsidRDefault="00000000" w:rsidRPr="00000000">
            <w:pPr>
              <w:pStyle w:val="Heading2"/>
              <w:pBdr/>
              <w:spacing w:after="120" w:before="120" w:lineRule="auto"/>
              <w:ind w:left="187" w:firstLine="0"/>
              <w:contextualSpacing w:val="0"/>
              <w:jc w:val="left"/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Senior Services Technician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 ~ State of Alaska ~ 2008 – Present</w:t>
            </w:r>
          </w:p>
          <w:p w:rsidR="00000000" w:rsidDel="00000000" w:rsidP="00000000" w:rsidRDefault="00000000" w:rsidRPr="00000000">
            <w:pPr>
              <w:pStyle w:val="Heading2"/>
              <w:pBdr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Computer Instructor &amp; Career Development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 ~ Nine Star Education &amp; Employment ~ 2006-2008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spacing w:after="120" w:before="120" w:lineRule="auto"/>
              <w:ind w:left="187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ndalus" w:cs="Andalus" w:eastAsia="Andalus" w:hAnsi="Andalus"/>
                <w:i w:val="1"/>
                <w:color w:val="366091"/>
                <w:sz w:val="20"/>
                <w:szCs w:val="20"/>
                <w:rtl w:val="0"/>
              </w:rPr>
              <w:t xml:space="preserve">Technical Writer/Webmaster/Author/Owner</w:t>
            </w:r>
            <w:r w:rsidDel="00000000" w:rsidR="00000000" w:rsidRPr="00000000">
              <w:rPr>
                <w:rFonts w:ascii="Andalus" w:cs="Andalus" w:eastAsia="Andalus" w:hAnsi="Andalu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20"/>
                <w:szCs w:val="20"/>
                <w:rtl w:val="0"/>
              </w:rPr>
              <w:t xml:space="preserve">~ Alaska Office Specialists/Sue's Tiny Costumes ~ </w:t>
            </w:r>
            <w:r w:rsidDel="00000000" w:rsidR="00000000" w:rsidRPr="00000000">
              <w:rPr>
                <w:rFonts w:ascii="Andalus" w:cs="Andalus" w:eastAsia="Andalus" w:hAnsi="Andalus"/>
                <w:b w:val="0"/>
                <w:i w:val="1"/>
                <w:color w:val="1f497d"/>
                <w:sz w:val="18"/>
                <w:szCs w:val="18"/>
                <w:rtl w:val="0"/>
              </w:rPr>
              <w:t xml:space="preserve">1995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/>
          </w:tcPr>
          <w:p w:rsidR="00000000" w:rsidDel="00000000" w:rsidP="00000000" w:rsidRDefault="00000000" w:rsidRPr="00000000">
            <w:pPr>
              <w:pBdr/>
              <w:spacing w:after="120" w:before="240" w:lineRule="auto"/>
              <w:ind w:left="86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/>
          </w:tcPr>
          <w:p w:rsidR="00000000" w:rsidDel="00000000" w:rsidP="00000000" w:rsidRDefault="00000000" w:rsidRPr="00000000">
            <w:pPr>
              <w:pBdr/>
              <w:spacing w:after="120" w:before="120" w:lineRule="auto"/>
              <w:ind w:left="180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="24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="24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B.S. Degree in Business Management &amp;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="24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Computer Science : Concentration in Business Applications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="24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Associate of Applied Science Degree in Business Management Practice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="24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Associate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="24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Certificate in Computerized Office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240" w:before="240" w:lineRule="auto"/>
              <w:ind w:left="187" w:firstLine="0"/>
              <w:contextualSpacing w:val="0"/>
              <w:rPr/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24"/>
                <w:szCs w:val="24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120" w:line="240" w:lineRule="auto"/>
              <w:ind w:left="547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/>
          </w:tcPr>
          <w:p w:rsidR="00000000" w:rsidDel="00000000" w:rsidP="00000000" w:rsidRDefault="00000000" w:rsidRPr="00000000">
            <w:pPr>
              <w:pBdr/>
              <w:spacing w:after="120" w:before="240" w:lineRule="auto"/>
              <w:ind w:left="86" w:firstLine="0"/>
              <w:contextualSpacing w:val="0"/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Andalus" w:cs="Andalus" w:eastAsia="Andalus" w:hAnsi="Andalus"/>
                <w:b w:val="1"/>
                <w:i w:val="1"/>
                <w:color w:val="366091"/>
                <w:sz w:val="32"/>
                <w:szCs w:val="32"/>
                <w:rtl w:val="0"/>
              </w:rPr>
              <w:t xml:space="preserve">Continuing Education Class List</w:t>
            </w:r>
          </w:p>
        </w:tc>
      </w:tr>
      <w:tr>
        <w:tc>
          <w:tcPr>
            <w:shd w:fill="e2e2e2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12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Statistics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Telecommunications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Operations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HIPAA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Supervisor Training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Archiving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MS Visio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Office 2010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Project Management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2e2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12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SharePoint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Technical Writing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UML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VisualBasic.NET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WordPress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CSS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spacing w:after="120" w:before="0" w:line="240" w:lineRule="auto"/>
              <w:ind w:left="547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Management Information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2e2e2"/>
            <w:vAlign w:val="center"/>
          </w:tcPr>
          <w:p w:rsidR="00000000" w:rsidDel="00000000" w:rsidP="00000000" w:rsidRDefault="00000000" w:rsidRPr="00000000">
            <w:pPr>
              <w:pBdr/>
              <w:spacing w:after="120" w:befor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ndalus" w:cs="Andalus" w:eastAsia="Andalus" w:hAnsi="Andalus"/>
                <w:sz w:val="24"/>
                <w:szCs w:val="24"/>
                <w:rtl w:val="0"/>
              </w:rPr>
              <w:t xml:space="preserve">linkedin.com/in/suedarby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ndalus"/>
  <w:font w:name="Noto Sans Symbols"/>
  <w:font w:name="MS Shell Dlg 2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❄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❄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❄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0" w:before="80" w:line="240" w:lineRule="auto"/>
      <w:ind w:left="0" w:right="0" w:firstLine="0"/>
      <w:jc w:val="righ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