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366091"/>
                <w:sz w:val="20"/>
                <w:szCs w:val="20"/>
                <w:rtl w:val="0"/>
              </w:rPr>
              <w:t xml:space="preserve">Contact Sue</w:t>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Email</w:t>
            </w:r>
          </w:p>
          <w:p w:rsidR="00000000" w:rsidDel="00000000" w:rsidP="00000000" w:rsidRDefault="00000000" w:rsidRPr="00000000">
            <w:pPr>
              <w:spacing w:line="240" w:lineRule="auto"/>
              <w:ind w:left="90" w:firstLine="0"/>
              <w:contextualSpacing w:val="0"/>
              <w:jc w:val="center"/>
            </w:pPr>
            <w:hyperlink r:id="rId5">
              <w:r w:rsidDel="00000000" w:rsidR="00000000" w:rsidRPr="00000000">
                <w:rPr>
                  <w:rFonts w:ascii="Arial" w:cs="Arial" w:eastAsia="Arial" w:hAnsi="Arial"/>
                  <w:color w:val="000000"/>
                  <w:sz w:val="20"/>
                  <w:szCs w:val="20"/>
                  <w:rtl w:val="0"/>
                </w:rPr>
                <w:t xml:space="preserve">sue@sue-a-darby.com</w:t>
              </w:r>
            </w:hyperlink>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Phone</w:t>
            </w:r>
          </w:p>
          <w:p w:rsidR="00000000" w:rsidDel="00000000" w:rsidP="00000000" w:rsidRDefault="00000000" w:rsidRPr="00000000">
            <w:pPr>
              <w:spacing w:line="240" w:lineRule="auto"/>
              <w:ind w:left="90" w:firstLine="0"/>
              <w:contextualSpacing w:val="0"/>
              <w:jc w:val="center"/>
            </w:pPr>
            <w:r w:rsidDel="00000000" w:rsidR="00000000" w:rsidRPr="00000000">
              <w:rPr>
                <w:rFonts w:ascii="Arial" w:cs="Arial" w:eastAsia="Arial" w:hAnsi="Arial"/>
                <w:color w:val="000000"/>
                <w:sz w:val="20"/>
                <w:szCs w:val="20"/>
                <w:rtl w:val="0"/>
              </w:rPr>
              <w:t xml:space="preserve">907-746-5978</w:t>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Website</w:t>
            </w:r>
          </w:p>
          <w:p w:rsidR="00000000" w:rsidDel="00000000" w:rsidP="00000000" w:rsidRDefault="00000000" w:rsidRPr="00000000">
            <w:pPr>
              <w:spacing w:line="240" w:lineRule="auto"/>
              <w:ind w:left="90" w:firstLine="0"/>
              <w:contextualSpacing w:val="0"/>
              <w:jc w:val="center"/>
            </w:pPr>
            <w:hyperlink r:id="rId6">
              <w:r w:rsidDel="00000000" w:rsidR="00000000" w:rsidRPr="00000000">
                <w:rPr>
                  <w:rFonts w:ascii="Arial" w:cs="Arial" w:eastAsia="Arial" w:hAnsi="Arial"/>
                  <w:color w:val="000000"/>
                  <w:sz w:val="20"/>
                  <w:szCs w:val="20"/>
                  <w:rtl w:val="0"/>
                </w:rPr>
                <w:t xml:space="preserve">www.sue-a-darby.com</w:t>
              </w:r>
            </w:hyperlink>
          </w:p>
          <w:p w:rsidR="00000000" w:rsidDel="00000000" w:rsidP="00000000" w:rsidRDefault="00000000" w:rsidRPr="00000000">
            <w:pPr>
              <w:spacing w:after="0" w:line="240" w:lineRule="auto"/>
              <w:ind w:left="90" w:firstLine="0"/>
              <w:contextualSpacing w:val="0"/>
              <w:jc w:val="center"/>
            </w:pPr>
            <w:bookmarkStart w:colFirst="0" w:colLast="0" w:name="h.gjdgxs" w:id="0"/>
            <w:bookmarkEnd w:id="0"/>
            <w:r w:rsidDel="00000000" w:rsidR="00000000" w:rsidRPr="00000000">
              <w:rPr>
                <w:rFonts w:ascii="Arial" w:cs="Arial" w:eastAsia="Arial" w:hAnsi="Arial"/>
                <w:b w:val="1"/>
                <w:color w:val="366091"/>
                <w:sz w:val="20"/>
                <w:szCs w:val="20"/>
                <w:rtl w:val="0"/>
              </w:rPr>
              <w:t xml:space="preserve">LinkedIn</w:t>
            </w:r>
          </w:p>
          <w:p w:rsidR="00000000" w:rsidDel="00000000" w:rsidP="00000000" w:rsidRDefault="00000000" w:rsidRPr="00000000">
            <w:pPr>
              <w:spacing w:after="0" w:line="240" w:lineRule="auto"/>
              <w:ind w:left="90" w:firstLine="0"/>
              <w:contextualSpacing w:val="0"/>
              <w:jc w:val="center"/>
            </w:pPr>
            <w:hyperlink r:id="rId7">
              <w:r w:rsidDel="00000000" w:rsidR="00000000" w:rsidRPr="00000000">
                <w:rPr>
                  <w:rFonts w:ascii="Arial" w:cs="Arial" w:eastAsia="Arial" w:hAnsi="Arial"/>
                  <w:color w:val="000000"/>
                  <w:sz w:val="20"/>
                  <w:szCs w:val="20"/>
                  <w:rtl w:val="0"/>
                </w:rPr>
                <w:t xml:space="preserve">www.linkedin.com/in/suedarby</w:t>
              </w:r>
            </w:hyperlink>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Education</w:t>
            </w:r>
          </w:p>
          <w:p w:rsidR="00000000" w:rsidDel="00000000" w:rsidP="00000000" w:rsidRDefault="00000000" w:rsidRPr="00000000">
            <w:pPr>
              <w:spacing w:after="0" w:line="240" w:lineRule="auto"/>
              <w:ind w:left="90" w:firstLine="0"/>
              <w:contextualSpacing w:val="0"/>
              <w:jc w:val="center"/>
            </w:pPr>
            <w:r w:rsidDel="00000000" w:rsidR="00000000" w:rsidRPr="00000000">
              <w:rPr>
                <w:rFonts w:ascii="Arial" w:cs="Arial" w:eastAsia="Arial" w:hAnsi="Arial"/>
                <w:i w:val="1"/>
                <w:sz w:val="20"/>
                <w:szCs w:val="20"/>
                <w:rtl w:val="0"/>
              </w:rPr>
              <w:t xml:space="preserve">B. S.</w:t>
            </w:r>
            <w:r w:rsidDel="00000000" w:rsidR="00000000" w:rsidRPr="00000000">
              <w:rPr>
                <w:rFonts w:ascii="Arial" w:cs="Arial" w:eastAsia="Arial" w:hAnsi="Arial"/>
                <w:sz w:val="20"/>
                <w:szCs w:val="20"/>
                <w:rtl w:val="0"/>
              </w:rPr>
              <w:t xml:space="preserve"> Business Management &amp; Technology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Concentration in Business Applications</w:t>
            </w:r>
            <w:r w:rsidDel="00000000" w:rsidR="00000000" w:rsidRPr="00000000">
              <w:rPr>
                <w:rFonts w:ascii="Arial" w:cs="Arial" w:eastAsia="Arial" w:hAnsi="Arial"/>
                <w:i w:val="1"/>
                <w:sz w:val="20"/>
                <w:szCs w:val="20"/>
                <w:rtl w:val="0"/>
              </w:rPr>
              <w:t xml:space="preserve"> A.S </w:t>
            </w:r>
            <w:r w:rsidDel="00000000" w:rsidR="00000000" w:rsidRPr="00000000">
              <w:rPr>
                <w:rFonts w:ascii="Arial" w:cs="Arial" w:eastAsia="Arial" w:hAnsi="Arial"/>
                <w:sz w:val="20"/>
                <w:szCs w:val="20"/>
                <w:rtl w:val="0"/>
              </w:rPr>
              <w:t xml:space="preserve">Computer Science </w:t>
            </w:r>
            <w:r w:rsidDel="00000000" w:rsidR="00000000" w:rsidRPr="00000000">
              <w:rPr>
                <w:rFonts w:ascii="Arial" w:cs="Arial" w:eastAsia="Arial" w:hAnsi="Arial"/>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Microsoft Office 2003 Master Certification – Nine Star Education &amp; Employment 2009</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Business Marketing Courses – University Alaska Southeast 2005</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Fashion Design Certificate – Solano Community College 1997</w:t>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Skills</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Web Master</w:t>
            </w:r>
            <w:r w:rsidDel="00000000" w:rsidR="00000000" w:rsidRPr="00000000">
              <w:rPr>
                <w:rFonts w:ascii="Arial" w:cs="Arial" w:eastAsia="Arial" w:hAnsi="Arial"/>
                <w:sz w:val="20"/>
                <w:szCs w:val="20"/>
                <w:rtl w:val="0"/>
              </w:rPr>
              <w:t xml:space="preserve">, HTML, CSS, SharePoint, JavaScript, Perl, Visual Basic</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Document Design &amp; Formatting, </w:t>
            </w:r>
            <w:r w:rsidDel="00000000" w:rsidR="00000000" w:rsidRPr="00000000">
              <w:rPr>
                <w:rFonts w:ascii="Arial" w:cs="Arial" w:eastAsia="Arial" w:hAnsi="Arial"/>
                <w:sz w:val="20"/>
                <w:szCs w:val="20"/>
                <w:rtl w:val="0"/>
              </w:rPr>
              <w:t xml:space="preserve">MS Office, MS Project, MS Visio, AdobePro,</w:t>
            </w:r>
            <w:r w:rsidDel="00000000" w:rsidR="00000000" w:rsidRPr="00000000">
              <w:rPr>
                <w:rFonts w:ascii="Arial" w:cs="Arial" w:eastAsia="Arial" w:hAnsi="Arial"/>
                <w:i w:val="1"/>
                <w:sz w:val="20"/>
                <w:szCs w:val="20"/>
                <w:rtl w:val="0"/>
              </w:rPr>
              <w:t xml:space="preserve"> Corel Draw Suite</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Database Improvements,</w:t>
            </w:r>
            <w:r w:rsidDel="00000000" w:rsidR="00000000" w:rsidRPr="00000000">
              <w:rPr>
                <w:rFonts w:ascii="Arial" w:cs="Arial" w:eastAsia="Arial" w:hAnsi="Arial"/>
                <w:sz w:val="20"/>
                <w:szCs w:val="20"/>
                <w:rtl w:val="0"/>
              </w:rPr>
              <w:t xml:space="preserve"> Data Tracking, Report Processes, Project Management, GANTT Charts, Technical Writing, Product Design &amp; Development</w:t>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Training</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sz w:val="20"/>
                <w:szCs w:val="20"/>
                <w:rtl w:val="0"/>
              </w:rPr>
              <w:t xml:space="preserve">Website Development &amp; Design/SEO– GNC Web Creations Ongoing</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i w:val="1"/>
                <w:color w:val="000000"/>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color w:val="000000"/>
                <w:sz w:val="20"/>
                <w:szCs w:val="20"/>
                <w:rtl w:val="0"/>
              </w:rPr>
              <w:t xml:space="preserve">Design &amp; develop content for Unit SharePoint website creating pages, tools and libraries of documents and templates; train professional staff in use</w:t>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color w:val="00000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p>
          <w:p w:rsidR="00000000" w:rsidDel="00000000" w:rsidP="00000000" w:rsidRDefault="00000000" w:rsidRPr="00000000">
            <w:pPr>
              <w:numPr>
                <w:ilvl w:val="0"/>
                <w:numId w:val="1"/>
              </w:numPr>
              <w:spacing w:after="120" w:line="240" w:lineRule="auto"/>
              <w:ind w:left="450" w:hanging="360"/>
              <w:rPr>
                <w:color w:val="000000"/>
              </w:rPr>
            </w:pPr>
            <w:r w:rsidDel="00000000" w:rsidR="00000000" w:rsidRPr="00000000">
              <w:rPr>
                <w:rFonts w:ascii="Arial" w:cs="Arial" w:eastAsia="Arial" w:hAnsi="Arial"/>
                <w:color w:val="00000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color w:val="000000"/>
                <w:sz w:val="20"/>
                <w:szCs w:val="20"/>
                <w:rtl w:val="0"/>
              </w:rPr>
              <w:t xml:space="preserve">Participate in policy, procedure, regulation &amp; Qualified Provider workgroups providing input for processes &amp; forms</w:t>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color w:val="000000"/>
                <w:sz w:val="20"/>
                <w:szCs w:val="20"/>
                <w:rtl w:val="0"/>
              </w:rPr>
              <w:t xml:space="preserve">Provide technical assistance of statutes, regulations, policies, &amp; procedures via phone, e-mail, &amp; in person</w:t>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color w:val="000000"/>
                <w:sz w:val="20"/>
                <w:szCs w:val="20"/>
                <w:rtl w:val="0"/>
              </w:rPr>
              <w:t xml:space="preserve">Team Lead for multiple volunteers; trained and delegated duties as needed</w:t>
            </w:r>
          </w:p>
        </w:tc>
        <w:tc>
          <w:tcPr>
            <w:vMerge w:val="continue"/>
          </w:tcPr>
          <w:p w:rsidR="00000000" w:rsidDel="00000000" w:rsidP="00000000" w:rsidRDefault="00000000" w:rsidRPr="00000000">
            <w:pPr>
              <w:spacing w:after="120" w:before="120" w:line="240" w:lineRule="auto"/>
              <w:ind w:left="90" w:firstLine="0"/>
              <w:contextualSpacing w:val="0"/>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line="240" w:lineRule="auto"/>
              <w:ind w:left="720" w:hanging="360"/>
              <w:rPr>
                <w:color w:val="000000"/>
              </w:rPr>
            </w:pPr>
            <w:r w:rsidDel="00000000" w:rsidR="00000000" w:rsidRPr="00000000">
              <w:rPr>
                <w:rFonts w:ascii="Arial" w:cs="Arial" w:eastAsia="Arial" w:hAnsi="Arial"/>
                <w:color w:val="000000"/>
                <w:sz w:val="20"/>
                <w:szCs w:val="20"/>
                <w:rtl w:val="0"/>
              </w:rPr>
              <w:t xml:space="preserve">Reduce Management’s information systems data entry 50%; improved time management</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Analyze skills &amp; issues of job seekers for job matching, interview preparation; research &amp; write simple resumes to PhD level Curriculum Vitae &amp; assist clients in successfully attaining goals</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Monthly statistic tracking &amp; reporting for internal use &amp; grant reporting</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Develop &amp; update training material, teach &amp; tutor classes in Introduction to computers; MS Office Certification preparation</w:t>
            </w:r>
          </w:p>
        </w:tc>
        <w:tc>
          <w:tcPr>
            <w:vMerge w:val="continue"/>
          </w:tcPr>
          <w:p w:rsidR="00000000" w:rsidDel="00000000" w:rsidP="00000000" w:rsidRDefault="00000000" w:rsidRPr="00000000">
            <w:pPr>
              <w:contextualSpacing w:val="0"/>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spacing w:after="0" w:lineRule="auto"/>
              <w:contextualSpacing w:val="0"/>
            </w:pPr>
            <w:hyperlink r:id="rId8">
              <w:r w:rsidDel="00000000" w:rsidR="00000000" w:rsidRPr="00000000">
                <w:rPr>
                  <w:rFonts w:ascii="Arial" w:cs="Arial" w:eastAsia="Arial" w:hAnsi="Arial"/>
                  <w:sz w:val="20"/>
                  <w:szCs w:val="20"/>
                  <w:rtl w:val="0"/>
                </w:rPr>
                <w:t xml:space="preserve">Sue’s Tiny Costumes</w:t>
              </w:r>
            </w:hyperlink>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00"/>
                  <w:sz w:val="20"/>
                  <w:szCs w:val="20"/>
                  <w:rtl w:val="0"/>
                </w:rPr>
                <w:t xml:space="preserve">www.suestinycostumes.com</w:t>
              </w:r>
            </w:hyperlink>
            <w:hyperlink r:id="rId10">
              <w:r w:rsidDel="00000000" w:rsidR="00000000" w:rsidRPr="00000000">
                <w:rPr>
                  <w:rtl w:val="0"/>
                </w:rPr>
              </w:r>
            </w:hyperlink>
          </w:p>
        </w:tc>
        <w:tc>
          <w:tcPr>
            <w:vMerge w:val="continue"/>
          </w:tcPr>
          <w:p w:rsidR="00000000" w:rsidDel="00000000" w:rsidP="00000000" w:rsidRDefault="00000000" w:rsidRPr="00000000">
            <w:pPr>
              <w:contextualSpacing w:val="0"/>
            </w:pPr>
            <w:hyperlink r:id="rId11">
              <w:r w:rsidDel="00000000" w:rsidR="00000000" w:rsidRPr="00000000">
                <w:rPr>
                  <w:rtl w:val="0"/>
                </w:rPr>
              </w:r>
            </w:hyperlink>
          </w:p>
        </w:tc>
      </w:tr>
      <w:tr>
        <w:tc>
          <w:tcPr/>
          <w:p w:rsidR="00000000" w:rsidDel="00000000" w:rsidP="00000000" w:rsidRDefault="00000000" w:rsidRPr="00000000">
            <w:pPr>
              <w:numPr>
                <w:ilvl w:val="0"/>
                <w:numId w:val="1"/>
              </w:numPr>
              <w:spacing w:after="120" w:line="240" w:lineRule="auto"/>
              <w:ind w:left="720" w:hanging="360"/>
              <w:rPr>
                <w:color w:val="000000"/>
              </w:rPr>
            </w:pPr>
            <w:r w:rsidDel="00000000" w:rsidR="00000000" w:rsidRPr="00000000">
              <w:rPr>
                <w:rFonts w:ascii="Arial" w:cs="Arial" w:eastAsia="Arial" w:hAnsi="Arial"/>
                <w:color w:val="000000"/>
                <w:sz w:val="20"/>
                <w:szCs w:val="20"/>
                <w:rtl w:val="0"/>
              </w:rPr>
              <w:t xml:space="preserve">Published author of “Pattern Drafting for Miniatures” &amp; “Pattern Making for Dolls” (Library of Congress)</w:t>
            </w:r>
          </w:p>
          <w:p w:rsidR="00000000" w:rsidDel="00000000" w:rsidP="00000000" w:rsidRDefault="00000000" w:rsidRPr="00000000">
            <w:pPr>
              <w:numPr>
                <w:ilvl w:val="0"/>
                <w:numId w:val="1"/>
              </w:numPr>
              <w:spacing w:after="120" w:before="120" w:line="240" w:lineRule="auto"/>
              <w:ind w:left="720" w:hanging="360"/>
              <w:rPr>
                <w:color w:val="000000"/>
              </w:rPr>
            </w:pPr>
            <w:bookmarkStart w:colFirst="0" w:colLast="0" w:name="h.30j0zll" w:id="1"/>
            <w:bookmarkEnd w:id="1"/>
            <w:r w:rsidDel="00000000" w:rsidR="00000000" w:rsidRPr="00000000">
              <w:rPr>
                <w:rFonts w:ascii="Arial" w:cs="Arial" w:eastAsia="Arial" w:hAnsi="Arial"/>
                <w:color w:val="000000"/>
                <w:sz w:val="20"/>
                <w:szCs w:val="20"/>
                <w:rtl w:val="0"/>
              </w:rPr>
              <w:t xml:space="preserve">Published author in “International Doll Magazine”, “Doll Castle News”, “Dolls, Bears &amp; Anywears”, &amp; “Dolls In Miniature”</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Website design, development, &amp; marketing including hand coded &amp; Word Press based websites</w:t>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PRIDE Program (Rasmussen Foundation Letter) – Grant Summary 2008</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Chugiak Children’s Services Head Start – Classroom Aide 2004</w:t>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color w:val="000000"/>
                <w:sz w:val="20"/>
                <w:szCs w:val="20"/>
                <w:rtl w:val="0"/>
              </w:rPr>
              <w:t xml:space="preserve">www.integrity-designs.com –Online Marketing 2003</w:t>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color w:val="000000"/>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2"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450" w:line="276" w:lineRule="auto"/>
      <w:contextualSpacing w:val="0"/>
      <w:jc w:val="right"/>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
              <a:graphic>
                <a:graphicData uri="http://schemas.microsoft.com/office/word/2010/wordprocessingShape">
                  <wps:wsp>
                    <wps:cNvSpPr/>
                    <wps:cNvPr id="2" name="Shape 2"/>
                    <wps:spPr>
                      <a:xfrm>
                        <a:off x="1143570" y="3653635"/>
                        <a:ext cx="8404860" cy="252730"/>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suestinycostumes.com" TargetMode="External"/><Relationship Id="rId10" Type="http://schemas.openxmlformats.org/officeDocument/2006/relationships/hyperlink" Target="http://www.suestinycostumes.com" TargetMode="External"/><Relationship Id="rId12" Type="http://schemas.openxmlformats.org/officeDocument/2006/relationships/header" Target="header1.xml"/><Relationship Id="rId9"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