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BD798AB" w14:textId="77777777" w:rsidR="00CF0578" w:rsidRPr="00CE0A1C" w:rsidRDefault="00CE0A1C">
      <w:pPr>
        <w:spacing w:after="0"/>
        <w:jc w:val="center"/>
        <w:rPr>
          <w:rFonts w:ascii="Times New Roman" w:eastAsia="Times New Roman" w:hAnsi="Times New Roman" w:cs="Times New Roman"/>
          <w:b/>
          <w:i/>
          <w:color w:val="0070C0"/>
          <w:sz w:val="48"/>
          <w:szCs w:val="52"/>
        </w:rPr>
      </w:pPr>
      <w:bookmarkStart w:id="0" w:name="_GoBack"/>
      <w:bookmarkEnd w:id="0"/>
      <w:r w:rsidRPr="00CE0A1C">
        <w:rPr>
          <w:rFonts w:ascii="Times New Roman" w:eastAsia="Times New Roman" w:hAnsi="Times New Roman" w:cs="Times New Roman"/>
          <w:b/>
          <w:i/>
          <w:color w:val="0070C0"/>
          <w:sz w:val="48"/>
          <w:szCs w:val="52"/>
        </w:rPr>
        <w:t>Sue Darby</w:t>
      </w:r>
    </w:p>
    <w:p w14:paraId="1908DE65" w14:textId="77777777" w:rsidR="00CF0578" w:rsidRDefault="00CE0A1C">
      <w:pPr>
        <w:spacing w:after="0"/>
        <w:jc w:val="center"/>
        <w:rPr>
          <w:rFonts w:ascii="Times New Roman" w:eastAsia="Times New Roman" w:hAnsi="Times New Roman" w:cs="Times New Roman"/>
          <w:b/>
          <w:i/>
          <w:color w:val="0070C0"/>
          <w:sz w:val="24"/>
          <w:szCs w:val="24"/>
          <w:u w:val="single"/>
        </w:rPr>
      </w:pPr>
      <w:r>
        <w:rPr>
          <w:rFonts w:ascii="Times New Roman" w:eastAsia="Times New Roman" w:hAnsi="Times New Roman" w:cs="Times New Roman"/>
          <w:b/>
          <w:i/>
          <w:color w:val="0070C0"/>
          <w:sz w:val="24"/>
          <w:szCs w:val="24"/>
        </w:rPr>
        <w:t>907-707-</w:t>
      </w:r>
      <w:proofErr w:type="gramStart"/>
      <w:r>
        <w:rPr>
          <w:rFonts w:ascii="Times New Roman" w:eastAsia="Times New Roman" w:hAnsi="Times New Roman" w:cs="Times New Roman"/>
          <w:b/>
          <w:i/>
          <w:color w:val="0070C0"/>
          <w:sz w:val="24"/>
          <w:szCs w:val="24"/>
        </w:rPr>
        <w:t xml:space="preserve">5654 </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0070C0"/>
          <w:sz w:val="24"/>
          <w:szCs w:val="24"/>
          <w:u w:val="single"/>
        </w:rPr>
        <w:t>sue@sue-a-darby.com</w:t>
      </w:r>
      <w:proofErr w:type="gramEnd"/>
      <w:r>
        <w:rPr>
          <w:rFonts w:ascii="Times New Roman" w:eastAsia="Times New Roman" w:hAnsi="Times New Roman" w:cs="Times New Roman"/>
          <w:b/>
          <w:i/>
          <w:color w:val="0070C0"/>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0070C0"/>
          <w:sz w:val="24"/>
          <w:szCs w:val="24"/>
          <w:u w:val="single"/>
        </w:rPr>
        <w:t>www.sue-a-darby.com</w:t>
      </w:r>
      <w:r>
        <w:rPr>
          <w:rFonts w:ascii="Times New Roman" w:eastAsia="Times New Roman" w:hAnsi="Times New Roman" w:cs="Times New Roman"/>
          <w:b/>
          <w:i/>
          <w:color w:val="0070C0"/>
          <w:sz w:val="24"/>
          <w:szCs w:val="24"/>
        </w:rPr>
        <w:t xml:space="preserve"> </w:t>
      </w:r>
      <w:r>
        <w:rPr>
          <w:rFonts w:ascii="Times New Roman" w:eastAsia="Times New Roman" w:hAnsi="Times New Roman" w:cs="Times New Roman"/>
          <w:sz w:val="24"/>
          <w:szCs w:val="24"/>
        </w:rPr>
        <w:t xml:space="preserve"> </w:t>
      </w:r>
      <w:r>
        <w:fldChar w:fldCharType="begin"/>
      </w:r>
      <w:r>
        <w:instrText xml:space="preserve"> HYPERLINK "http://linkedin.com/in/suedarby" </w:instrText>
      </w:r>
      <w:r>
        <w:fldChar w:fldCharType="separate"/>
      </w:r>
      <w:r>
        <w:rPr>
          <w:rFonts w:ascii="Times New Roman" w:eastAsia="Times New Roman" w:hAnsi="Times New Roman" w:cs="Times New Roman"/>
          <w:b/>
          <w:i/>
          <w:color w:val="0070C0"/>
          <w:sz w:val="24"/>
          <w:szCs w:val="24"/>
          <w:u w:val="single"/>
        </w:rPr>
        <w:t>linkedin.com/in/</w:t>
      </w:r>
      <w:proofErr w:type="spellStart"/>
      <w:r>
        <w:rPr>
          <w:rFonts w:ascii="Times New Roman" w:eastAsia="Times New Roman" w:hAnsi="Times New Roman" w:cs="Times New Roman"/>
          <w:b/>
          <w:i/>
          <w:color w:val="0070C0"/>
          <w:sz w:val="24"/>
          <w:szCs w:val="24"/>
          <w:u w:val="single"/>
        </w:rPr>
        <w:t>suedarby</w:t>
      </w:r>
      <w:proofErr w:type="spellEnd"/>
    </w:p>
    <w:p w14:paraId="6EB02E2F" w14:textId="72E052A7" w:rsidR="00CF0578" w:rsidRDefault="00CE0A1C" w:rsidP="00CE0A1C">
      <w:pPr>
        <w:spacing w:before="240" w:after="0"/>
        <w:rPr>
          <w:rFonts w:ascii="Times New Roman" w:eastAsia="Times New Roman" w:hAnsi="Times New Roman" w:cs="Times New Roman"/>
        </w:rPr>
      </w:pPr>
      <w:r>
        <w:fldChar w:fldCharType="end"/>
      </w:r>
      <w:r>
        <w:rPr>
          <w:rFonts w:ascii="Times New Roman" w:eastAsia="Times New Roman" w:hAnsi="Times New Roman" w:cs="Times New Roman"/>
          <w:b/>
          <w:i/>
          <w:color w:val="0070C0"/>
        </w:rPr>
        <w:t>Sue</w:t>
      </w:r>
      <w:r>
        <w:rPr>
          <w:rFonts w:ascii="Times New Roman" w:eastAsia="Times New Roman" w:hAnsi="Times New Roman" w:cs="Times New Roman"/>
          <w:highlight w:val="white"/>
        </w:rPr>
        <w:t xml:space="preserv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w:t>
      </w:r>
    </w:p>
    <w:p w14:paraId="77E8ADA4" w14:textId="77777777" w:rsidR="00CF0578" w:rsidRDefault="00CE0A1C">
      <w:pPr>
        <w:spacing w:before="200" w:after="0"/>
        <w:ind w:left="120"/>
        <w:rPr>
          <w:rFonts w:ascii="Times New Roman" w:eastAsia="Times New Roman" w:hAnsi="Times New Roman" w:cs="Times New Roman"/>
          <w:b/>
          <w:i/>
          <w:color w:val="366091"/>
          <w:sz w:val="24"/>
          <w:szCs w:val="24"/>
        </w:rPr>
      </w:pPr>
      <w:r>
        <w:rPr>
          <w:rFonts w:ascii="Times New Roman" w:eastAsia="Times New Roman" w:hAnsi="Times New Roman" w:cs="Times New Roman"/>
          <w:b/>
          <w:i/>
          <w:color w:val="366091"/>
          <w:sz w:val="24"/>
          <w:szCs w:val="24"/>
        </w:rPr>
        <w:t>Achievements</w:t>
      </w:r>
    </w:p>
    <w:p w14:paraId="345A746D" w14:textId="77777777" w:rsidR="00CF0578" w:rsidRDefault="00CE0A1C">
      <w:pPr>
        <w:spacing w:after="0"/>
        <w:ind w:left="720"/>
        <w:rPr>
          <w:rFonts w:ascii="Times New Roman" w:eastAsia="Times New Roman" w:hAnsi="Times New Roman" w:cs="Times New Roman"/>
        </w:rPr>
      </w:pPr>
      <w:r>
        <w:rPr>
          <w:rFonts w:ascii="Times New Roman" w:eastAsia="Times New Roman" w:hAnsi="Times New Roman" w:cs="Times New Roman"/>
          <w:b/>
          <w:i/>
          <w:noProof/>
          <w:color w:val="0070C0"/>
          <w:sz w:val="52"/>
          <w:szCs w:val="52"/>
        </w:rPr>
        <w:drawing>
          <wp:inline distT="57150" distB="57150" distL="57150" distR="57150" wp14:anchorId="24A27885" wp14:editId="07F65093">
            <wp:extent cx="233363" cy="22108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233363" cy="221080"/>
                    </a:xfrm>
                    <a:prstGeom prst="rect">
                      <a:avLst/>
                    </a:prstGeom>
                    <a:ln/>
                  </pic:spPr>
                </pic:pic>
              </a:graphicData>
            </a:graphic>
          </wp:inline>
        </w:drawing>
      </w:r>
      <w:r>
        <w:rPr>
          <w:rFonts w:ascii="Times New Roman" w:eastAsia="Times New Roman" w:hAnsi="Times New Roman" w:cs="Times New Roman"/>
          <w:b/>
          <w:i/>
          <w:color w:val="0070C0"/>
          <w:sz w:val="52"/>
          <w:szCs w:val="52"/>
        </w:rPr>
        <w:t xml:space="preserve"> </w:t>
      </w:r>
      <w:r>
        <w:rPr>
          <w:rFonts w:ascii="Times New Roman" w:eastAsia="Times New Roman" w:hAnsi="Times New Roman" w:cs="Times New Roman"/>
        </w:rPr>
        <w:t>66% improvement of workflow processes</w:t>
      </w:r>
    </w:p>
    <w:p w14:paraId="0D313937" w14:textId="77777777" w:rsidR="00CF0578" w:rsidRDefault="00CE0A1C">
      <w:pPr>
        <w:spacing w:after="0"/>
        <w:ind w:left="720"/>
        <w:rPr>
          <w:rFonts w:ascii="Times New Roman" w:eastAsia="Times New Roman" w:hAnsi="Times New Roman" w:cs="Times New Roman"/>
        </w:rPr>
      </w:pPr>
      <w:r>
        <w:rPr>
          <w:rFonts w:ascii="Times New Roman" w:eastAsia="Times New Roman" w:hAnsi="Times New Roman" w:cs="Times New Roman"/>
          <w:b/>
          <w:i/>
          <w:noProof/>
          <w:color w:val="0070C0"/>
          <w:sz w:val="52"/>
          <w:szCs w:val="52"/>
        </w:rPr>
        <w:drawing>
          <wp:inline distT="57150" distB="57150" distL="57150" distR="57150" wp14:anchorId="0F7DCB1B" wp14:editId="67E58B05">
            <wp:extent cx="233363" cy="22108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233363" cy="221080"/>
                    </a:xfrm>
                    <a:prstGeom prst="rect">
                      <a:avLst/>
                    </a:prstGeom>
                    <a:ln/>
                  </pic:spPr>
                </pic:pic>
              </a:graphicData>
            </a:graphic>
          </wp:inline>
        </w:drawing>
      </w:r>
      <w:r>
        <w:rPr>
          <w:rFonts w:ascii="Times New Roman" w:eastAsia="Times New Roman" w:hAnsi="Times New Roman" w:cs="Times New Roman"/>
          <w:b/>
          <w:i/>
          <w:color w:val="0070C0"/>
          <w:sz w:val="52"/>
          <w:szCs w:val="52"/>
        </w:rPr>
        <w:t xml:space="preserve"> </w:t>
      </w:r>
      <w:r>
        <w:rPr>
          <w:rFonts w:ascii="Times New Roman" w:eastAsia="Times New Roman" w:hAnsi="Times New Roman" w:cs="Times New Roman"/>
        </w:rPr>
        <w:t>85% increase in data collection &amp; notification efficiency</w:t>
      </w:r>
    </w:p>
    <w:p w14:paraId="346CAEA0" w14:textId="77777777" w:rsidR="00CF0578" w:rsidRDefault="00CE0A1C">
      <w:pPr>
        <w:spacing w:after="0"/>
        <w:ind w:left="720"/>
        <w:rPr>
          <w:rFonts w:ascii="Times New Roman" w:eastAsia="Times New Roman" w:hAnsi="Times New Roman" w:cs="Times New Roman"/>
        </w:rPr>
      </w:pPr>
      <w:r>
        <w:rPr>
          <w:rFonts w:ascii="Times New Roman" w:eastAsia="Times New Roman" w:hAnsi="Times New Roman" w:cs="Times New Roman"/>
          <w:b/>
          <w:i/>
          <w:noProof/>
          <w:color w:val="0070C0"/>
          <w:sz w:val="52"/>
          <w:szCs w:val="52"/>
        </w:rPr>
        <w:drawing>
          <wp:inline distT="57150" distB="57150" distL="57150" distR="57150" wp14:anchorId="6C133234" wp14:editId="3779EA9B">
            <wp:extent cx="233363" cy="22108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33363" cy="221080"/>
                    </a:xfrm>
                    <a:prstGeom prst="rect">
                      <a:avLst/>
                    </a:prstGeom>
                    <a:ln/>
                  </pic:spPr>
                </pic:pic>
              </a:graphicData>
            </a:graphic>
          </wp:inline>
        </w:drawing>
      </w:r>
      <w:r>
        <w:rPr>
          <w:rFonts w:ascii="Times New Roman" w:eastAsia="Times New Roman" w:hAnsi="Times New Roman" w:cs="Times New Roman"/>
          <w:b/>
          <w:i/>
          <w:color w:val="0070C0"/>
          <w:sz w:val="52"/>
          <w:szCs w:val="52"/>
        </w:rPr>
        <w:t xml:space="preserve"> </w:t>
      </w:r>
      <w:r>
        <w:rPr>
          <w:rFonts w:ascii="Times New Roman" w:eastAsia="Times New Roman" w:hAnsi="Times New Roman" w:cs="Times New Roman"/>
        </w:rPr>
        <w:t>50%; improved time management; reduce management’s information systems data entry</w:t>
      </w:r>
    </w:p>
    <w:p w14:paraId="4873FA14" w14:textId="77777777" w:rsidR="00CF0578" w:rsidRDefault="00CE0A1C">
      <w:pPr>
        <w:spacing w:after="0"/>
        <w:ind w:left="720"/>
        <w:rPr>
          <w:rFonts w:ascii="Times New Roman" w:eastAsia="Times New Roman" w:hAnsi="Times New Roman" w:cs="Times New Roman"/>
        </w:rPr>
      </w:pPr>
      <w:r>
        <w:rPr>
          <w:rFonts w:ascii="Times New Roman" w:eastAsia="Times New Roman" w:hAnsi="Times New Roman" w:cs="Times New Roman"/>
          <w:b/>
          <w:i/>
          <w:noProof/>
          <w:color w:val="0070C0"/>
          <w:sz w:val="52"/>
          <w:szCs w:val="52"/>
        </w:rPr>
        <w:drawing>
          <wp:inline distT="57150" distB="57150" distL="57150" distR="57150" wp14:anchorId="5B29FD92" wp14:editId="74F1ABE4">
            <wp:extent cx="233363" cy="22108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233363" cy="221080"/>
                    </a:xfrm>
                    <a:prstGeom prst="rect">
                      <a:avLst/>
                    </a:prstGeom>
                    <a:ln/>
                  </pic:spPr>
                </pic:pic>
              </a:graphicData>
            </a:graphic>
          </wp:inline>
        </w:drawing>
      </w:r>
      <w:r>
        <w:rPr>
          <w:rFonts w:ascii="Times New Roman" w:eastAsia="Times New Roman" w:hAnsi="Times New Roman" w:cs="Times New Roman"/>
          <w:b/>
          <w:i/>
          <w:color w:val="0070C0"/>
          <w:sz w:val="52"/>
          <w:szCs w:val="52"/>
        </w:rPr>
        <w:t xml:space="preserve"> </w:t>
      </w:r>
      <w:r>
        <w:rPr>
          <w:rFonts w:ascii="Times New Roman" w:eastAsia="Times New Roman" w:hAnsi="Times New Roman" w:cs="Times New Roman"/>
        </w:rPr>
        <w:t>Quality control and maintain 1500 records</w:t>
      </w:r>
    </w:p>
    <w:p w14:paraId="244DB5D2" w14:textId="77777777" w:rsidR="00CF0578" w:rsidRDefault="00CE0A1C">
      <w:pPr>
        <w:spacing w:after="0"/>
        <w:ind w:left="720"/>
        <w:rPr>
          <w:rFonts w:ascii="Times New Roman" w:eastAsia="Times New Roman" w:hAnsi="Times New Roman" w:cs="Times New Roman"/>
        </w:rPr>
      </w:pPr>
      <w:r>
        <w:rPr>
          <w:rFonts w:ascii="Times New Roman" w:eastAsia="Times New Roman" w:hAnsi="Times New Roman" w:cs="Times New Roman"/>
          <w:b/>
          <w:i/>
          <w:noProof/>
          <w:color w:val="0070C0"/>
          <w:sz w:val="52"/>
          <w:szCs w:val="52"/>
        </w:rPr>
        <w:drawing>
          <wp:inline distT="57150" distB="57150" distL="57150" distR="57150" wp14:anchorId="765C5292" wp14:editId="4ED897E9">
            <wp:extent cx="233363" cy="22108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233363" cy="221080"/>
                    </a:xfrm>
                    <a:prstGeom prst="rect">
                      <a:avLst/>
                    </a:prstGeom>
                    <a:ln/>
                  </pic:spPr>
                </pic:pic>
              </a:graphicData>
            </a:graphic>
          </wp:inline>
        </w:drawing>
      </w:r>
      <w:r>
        <w:rPr>
          <w:rFonts w:ascii="Times New Roman" w:eastAsia="Times New Roman" w:hAnsi="Times New Roman" w:cs="Times New Roman"/>
          <w:b/>
          <w:i/>
          <w:color w:val="0070C0"/>
          <w:sz w:val="52"/>
          <w:szCs w:val="52"/>
        </w:rPr>
        <w:t xml:space="preserve"> </w:t>
      </w:r>
      <w:r>
        <w:rPr>
          <w:rFonts w:ascii="Times New Roman" w:eastAsia="Times New Roman" w:hAnsi="Times New Roman" w:cs="Times New Roman"/>
        </w:rPr>
        <w:t>Create reports for a variety of purposes</w:t>
      </w:r>
    </w:p>
    <w:p w14:paraId="544509FC" w14:textId="77777777" w:rsidR="00CF0578" w:rsidRDefault="00CE0A1C">
      <w:pPr>
        <w:spacing w:after="0"/>
        <w:ind w:left="720"/>
        <w:rPr>
          <w:rFonts w:ascii="Times New Roman" w:eastAsia="Times New Roman" w:hAnsi="Times New Roman" w:cs="Times New Roman"/>
        </w:rPr>
      </w:pPr>
      <w:r>
        <w:rPr>
          <w:rFonts w:ascii="Times New Roman" w:eastAsia="Times New Roman" w:hAnsi="Times New Roman" w:cs="Times New Roman"/>
          <w:b/>
          <w:i/>
          <w:noProof/>
          <w:color w:val="0070C0"/>
          <w:sz w:val="52"/>
          <w:szCs w:val="52"/>
        </w:rPr>
        <w:drawing>
          <wp:inline distT="57150" distB="57150" distL="57150" distR="57150" wp14:anchorId="66489CA2" wp14:editId="0AADEEA3">
            <wp:extent cx="233363" cy="22108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33363" cy="221080"/>
                    </a:xfrm>
                    <a:prstGeom prst="rect">
                      <a:avLst/>
                    </a:prstGeom>
                    <a:ln/>
                  </pic:spPr>
                </pic:pic>
              </a:graphicData>
            </a:graphic>
          </wp:inline>
        </w:drawing>
      </w:r>
      <w:r>
        <w:rPr>
          <w:rFonts w:ascii="Times New Roman" w:eastAsia="Times New Roman" w:hAnsi="Times New Roman" w:cs="Times New Roman"/>
          <w:b/>
          <w:i/>
          <w:color w:val="0070C0"/>
          <w:sz w:val="52"/>
          <w:szCs w:val="52"/>
        </w:rPr>
        <w:t xml:space="preserve"> </w:t>
      </w:r>
      <w:r>
        <w:rPr>
          <w:rFonts w:ascii="Times New Roman" w:eastAsia="Times New Roman" w:hAnsi="Times New Roman" w:cs="Times New Roman"/>
        </w:rPr>
        <w:t>Teach online and in person classes for pattern drafting and beginning to intermediate computer skills</w:t>
      </w:r>
    </w:p>
    <w:p w14:paraId="779CFA6F" w14:textId="77777777" w:rsidR="00CF0578" w:rsidRDefault="00CE0A1C">
      <w:pPr>
        <w:spacing w:after="0"/>
        <w:ind w:left="720"/>
        <w:rPr>
          <w:rFonts w:ascii="Times New Roman" w:eastAsia="Times New Roman" w:hAnsi="Times New Roman" w:cs="Times New Roman"/>
        </w:rPr>
      </w:pPr>
      <w:r>
        <w:rPr>
          <w:rFonts w:ascii="Times New Roman" w:eastAsia="Times New Roman" w:hAnsi="Times New Roman" w:cs="Times New Roman"/>
          <w:b/>
          <w:i/>
          <w:noProof/>
          <w:color w:val="0070C0"/>
          <w:sz w:val="52"/>
          <w:szCs w:val="52"/>
        </w:rPr>
        <w:drawing>
          <wp:inline distT="57150" distB="57150" distL="57150" distR="57150" wp14:anchorId="4DA89963" wp14:editId="58115151">
            <wp:extent cx="233363" cy="22108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
                    <a:srcRect/>
                    <a:stretch>
                      <a:fillRect/>
                    </a:stretch>
                  </pic:blipFill>
                  <pic:spPr>
                    <a:xfrm>
                      <a:off x="0" y="0"/>
                      <a:ext cx="233363" cy="221080"/>
                    </a:xfrm>
                    <a:prstGeom prst="rect">
                      <a:avLst/>
                    </a:prstGeom>
                    <a:ln/>
                  </pic:spPr>
                </pic:pic>
              </a:graphicData>
            </a:graphic>
          </wp:inline>
        </w:drawing>
      </w:r>
      <w:r>
        <w:rPr>
          <w:rFonts w:ascii="Times New Roman" w:eastAsia="Times New Roman" w:hAnsi="Times New Roman" w:cs="Times New Roman"/>
          <w:b/>
          <w:i/>
          <w:color w:val="0070C0"/>
          <w:sz w:val="52"/>
          <w:szCs w:val="52"/>
        </w:rPr>
        <w:t xml:space="preserve"> </w:t>
      </w:r>
      <w:r>
        <w:rPr>
          <w:rFonts w:ascii="Times New Roman" w:eastAsia="Times New Roman" w:hAnsi="Times New Roman" w:cs="Times New Roman"/>
        </w:rPr>
        <w:t>Provide detailed technical assistance to members of the public, managerial and technical users</w:t>
      </w:r>
    </w:p>
    <w:p w14:paraId="5C40781F" w14:textId="77777777" w:rsidR="00CF0578" w:rsidRDefault="00CE0A1C">
      <w:pPr>
        <w:spacing w:after="0"/>
        <w:ind w:left="720"/>
        <w:rPr>
          <w:rFonts w:ascii="Times New Roman" w:eastAsia="Times New Roman" w:hAnsi="Times New Roman" w:cs="Times New Roman"/>
        </w:rPr>
      </w:pPr>
      <w:r>
        <w:rPr>
          <w:rFonts w:ascii="Times New Roman" w:eastAsia="Times New Roman" w:hAnsi="Times New Roman" w:cs="Times New Roman"/>
          <w:b/>
          <w:i/>
          <w:noProof/>
          <w:color w:val="0070C0"/>
          <w:sz w:val="52"/>
          <w:szCs w:val="52"/>
        </w:rPr>
        <w:drawing>
          <wp:inline distT="57150" distB="57150" distL="57150" distR="57150" wp14:anchorId="2B696EE9" wp14:editId="06D0BC5C">
            <wp:extent cx="233363" cy="22108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33363" cy="221080"/>
                    </a:xfrm>
                    <a:prstGeom prst="rect">
                      <a:avLst/>
                    </a:prstGeom>
                    <a:ln/>
                  </pic:spPr>
                </pic:pic>
              </a:graphicData>
            </a:graphic>
          </wp:inline>
        </w:drawing>
      </w:r>
      <w:r>
        <w:rPr>
          <w:rFonts w:ascii="Times New Roman" w:eastAsia="Times New Roman" w:hAnsi="Times New Roman" w:cs="Times New Roman"/>
          <w:b/>
          <w:i/>
          <w:color w:val="0070C0"/>
          <w:sz w:val="52"/>
          <w:szCs w:val="52"/>
        </w:rPr>
        <w:t xml:space="preserve"> </w:t>
      </w:r>
      <w:r>
        <w:rPr>
          <w:rFonts w:ascii="Times New Roman" w:eastAsia="Times New Roman" w:hAnsi="Times New Roman" w:cs="Times New Roman"/>
        </w:rPr>
        <w:t>Website design, development, &amp; marketing of professional and personal websites</w:t>
      </w:r>
    </w:p>
    <w:p w14:paraId="304D2A95" w14:textId="77777777" w:rsidR="00CF0578" w:rsidRDefault="00CE0A1C">
      <w:pPr>
        <w:spacing w:before="200" w:after="0"/>
        <w:ind w:left="120"/>
        <w:rPr>
          <w:rFonts w:ascii="Times New Roman" w:eastAsia="Times New Roman" w:hAnsi="Times New Roman" w:cs="Times New Roman"/>
          <w:b/>
          <w:i/>
          <w:color w:val="366091"/>
          <w:sz w:val="24"/>
          <w:szCs w:val="24"/>
        </w:rPr>
      </w:pPr>
      <w:r>
        <w:rPr>
          <w:rFonts w:ascii="Times New Roman" w:eastAsia="Times New Roman" w:hAnsi="Times New Roman" w:cs="Times New Roman"/>
          <w:b/>
          <w:i/>
          <w:color w:val="366091"/>
          <w:sz w:val="24"/>
          <w:szCs w:val="24"/>
        </w:rPr>
        <w:t>Skills</w:t>
      </w:r>
    </w:p>
    <w:p w14:paraId="1B67707F" w14:textId="77777777" w:rsidR="00CF0578" w:rsidRDefault="00CE0A1C">
      <w:pPr>
        <w:spacing w:after="0"/>
        <w:ind w:left="120"/>
        <w:rPr>
          <w:rFonts w:ascii="Times New Roman" w:eastAsia="Times New Roman" w:hAnsi="Times New Roman" w:cs="Times New Roman"/>
        </w:rPr>
      </w:pPr>
      <w:r>
        <w:rPr>
          <w:rFonts w:ascii="Times New Roman" w:eastAsia="Times New Roman" w:hAnsi="Times New Roman" w:cs="Times New Roman"/>
        </w:rPr>
        <w:t>Self-motivated, strong work ethic, Project Management, Proactive time management, Problem Solving, Microsoft Word, Microsoft Access,  Microsoft Excel, Microsoft Outlook, Microsoft PowerPoint, Microsoft SharePoint, Microsoft Visio, Adobe DS &amp; Pro,  Tracking systems development &amp; management, Marketing, Technical Writing, Data Analytics, HTML, CSS, JavaScript,  VisualBasic.NET/Basic A, MYSQL/SQL, WordPress, Universal Modeling Language (UML), Google Drive, Gmail, Evernote, Open Office, Corel Draw Suite, Linux</w:t>
      </w:r>
    </w:p>
    <w:p w14:paraId="6A536DDC" w14:textId="77777777" w:rsidR="00CF0578" w:rsidRDefault="00CE0A1C">
      <w:pPr>
        <w:spacing w:before="200" w:after="0"/>
        <w:ind w:left="120"/>
        <w:rPr>
          <w:rFonts w:ascii="Times New Roman" w:eastAsia="Times New Roman" w:hAnsi="Times New Roman" w:cs="Times New Roman"/>
          <w:b/>
          <w:i/>
          <w:color w:val="366091"/>
          <w:sz w:val="24"/>
          <w:szCs w:val="24"/>
        </w:rPr>
      </w:pPr>
      <w:r>
        <w:rPr>
          <w:rFonts w:ascii="Times New Roman" w:eastAsia="Times New Roman" w:hAnsi="Times New Roman" w:cs="Times New Roman"/>
          <w:b/>
          <w:i/>
          <w:color w:val="366091"/>
          <w:sz w:val="24"/>
          <w:szCs w:val="24"/>
        </w:rPr>
        <w:t>Published Works</w:t>
      </w:r>
    </w:p>
    <w:p w14:paraId="1DAA73D4" w14:textId="77777777" w:rsidR="00CF0578" w:rsidRDefault="00CE0A1C">
      <w:pPr>
        <w:spacing w:after="0"/>
        <w:ind w:left="720"/>
        <w:rPr>
          <w:rFonts w:ascii="Times New Roman" w:eastAsia="Times New Roman" w:hAnsi="Times New Roman" w:cs="Times New Roman"/>
        </w:rPr>
      </w:pPr>
      <w:r>
        <w:rPr>
          <w:rFonts w:ascii="Times New Roman" w:eastAsia="Times New Roman" w:hAnsi="Times New Roman" w:cs="Times New Roman"/>
          <w:b/>
          <w:i/>
          <w:noProof/>
          <w:color w:val="0070C0"/>
          <w:sz w:val="52"/>
          <w:szCs w:val="52"/>
        </w:rPr>
        <w:drawing>
          <wp:inline distT="57150" distB="57150" distL="57150" distR="57150" wp14:anchorId="10D6D57D" wp14:editId="1CC8DB81">
            <wp:extent cx="233363" cy="22108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
                    <a:srcRect/>
                    <a:stretch>
                      <a:fillRect/>
                    </a:stretch>
                  </pic:blipFill>
                  <pic:spPr>
                    <a:xfrm>
                      <a:off x="0" y="0"/>
                      <a:ext cx="233363" cy="221080"/>
                    </a:xfrm>
                    <a:prstGeom prst="rect">
                      <a:avLst/>
                    </a:prstGeom>
                    <a:ln/>
                  </pic:spPr>
                </pic:pic>
              </a:graphicData>
            </a:graphic>
          </wp:inline>
        </w:drawing>
      </w:r>
      <w:r>
        <w:rPr>
          <w:rFonts w:ascii="Times New Roman" w:eastAsia="Times New Roman" w:hAnsi="Times New Roman" w:cs="Times New Roman"/>
          <w:b/>
          <w:i/>
          <w:color w:val="0070C0"/>
          <w:sz w:val="52"/>
          <w:szCs w:val="52"/>
        </w:rPr>
        <w:t xml:space="preserve"> </w:t>
      </w:r>
      <w:r>
        <w:rPr>
          <w:rFonts w:ascii="Times New Roman" w:eastAsia="Times New Roman" w:hAnsi="Times New Roman" w:cs="Times New Roman"/>
        </w:rPr>
        <w:t>Library of Congress: Pattern Drafting for Miniatures &amp; Pattern Making for Dolls</w:t>
      </w:r>
    </w:p>
    <w:p w14:paraId="2F2A5CDD" w14:textId="77777777" w:rsidR="00CF0578" w:rsidRDefault="00CE0A1C">
      <w:pPr>
        <w:spacing w:after="0"/>
        <w:ind w:left="720"/>
        <w:rPr>
          <w:rFonts w:ascii="Times New Roman" w:eastAsia="Times New Roman" w:hAnsi="Times New Roman" w:cs="Times New Roman"/>
        </w:rPr>
      </w:pPr>
      <w:r>
        <w:rPr>
          <w:rFonts w:ascii="Times New Roman" w:eastAsia="Times New Roman" w:hAnsi="Times New Roman" w:cs="Times New Roman"/>
          <w:b/>
          <w:i/>
          <w:noProof/>
          <w:color w:val="0070C0"/>
          <w:sz w:val="52"/>
          <w:szCs w:val="52"/>
        </w:rPr>
        <w:drawing>
          <wp:inline distT="57150" distB="57150" distL="57150" distR="57150" wp14:anchorId="60999517" wp14:editId="7EF97A27">
            <wp:extent cx="233363" cy="22108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233363" cy="221080"/>
                    </a:xfrm>
                    <a:prstGeom prst="rect">
                      <a:avLst/>
                    </a:prstGeom>
                    <a:ln/>
                  </pic:spPr>
                </pic:pic>
              </a:graphicData>
            </a:graphic>
          </wp:inline>
        </w:drawing>
      </w:r>
      <w:r>
        <w:rPr>
          <w:rFonts w:ascii="Times New Roman" w:eastAsia="Times New Roman" w:hAnsi="Times New Roman" w:cs="Times New Roman"/>
          <w:b/>
          <w:i/>
          <w:color w:val="0070C0"/>
          <w:sz w:val="52"/>
          <w:szCs w:val="52"/>
        </w:rPr>
        <w:t xml:space="preserve"> </w:t>
      </w:r>
      <w:r>
        <w:rPr>
          <w:rFonts w:ascii="Times New Roman" w:eastAsia="Times New Roman" w:hAnsi="Times New Roman" w:cs="Times New Roman"/>
        </w:rPr>
        <w:t xml:space="preserve">Magazines: International Doll Magazine, Doll Castle News, Dolls, Bears &amp; </w:t>
      </w:r>
      <w:proofErr w:type="spellStart"/>
      <w:r>
        <w:rPr>
          <w:rFonts w:ascii="Times New Roman" w:eastAsia="Times New Roman" w:hAnsi="Times New Roman" w:cs="Times New Roman"/>
        </w:rPr>
        <w:t>Anywears</w:t>
      </w:r>
      <w:proofErr w:type="spellEnd"/>
      <w:r>
        <w:rPr>
          <w:rFonts w:ascii="Times New Roman" w:eastAsia="Times New Roman" w:hAnsi="Times New Roman" w:cs="Times New Roman"/>
        </w:rPr>
        <w:t xml:space="preserve">, Dolls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Miniature</w:t>
      </w:r>
    </w:p>
    <w:p w14:paraId="073963C1" w14:textId="77777777" w:rsidR="00CF0578" w:rsidRDefault="00CE0A1C">
      <w:pPr>
        <w:spacing w:after="0"/>
        <w:ind w:left="720"/>
        <w:rPr>
          <w:rFonts w:ascii="Times New Roman" w:eastAsia="Times New Roman" w:hAnsi="Times New Roman" w:cs="Times New Roman"/>
        </w:rPr>
      </w:pPr>
      <w:r>
        <w:rPr>
          <w:rFonts w:ascii="Times New Roman" w:eastAsia="Times New Roman" w:hAnsi="Times New Roman" w:cs="Times New Roman"/>
          <w:b/>
          <w:i/>
          <w:noProof/>
          <w:color w:val="0070C0"/>
          <w:sz w:val="52"/>
          <w:szCs w:val="52"/>
        </w:rPr>
        <w:drawing>
          <wp:inline distT="57150" distB="57150" distL="57150" distR="57150" wp14:anchorId="43D03276" wp14:editId="252CC24B">
            <wp:extent cx="233363" cy="22108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233363" cy="221080"/>
                    </a:xfrm>
                    <a:prstGeom prst="rect">
                      <a:avLst/>
                    </a:prstGeom>
                    <a:ln/>
                  </pic:spPr>
                </pic:pic>
              </a:graphicData>
            </a:graphic>
          </wp:inline>
        </w:drawing>
      </w:r>
      <w:r>
        <w:rPr>
          <w:rFonts w:ascii="Times New Roman" w:eastAsia="Times New Roman" w:hAnsi="Times New Roman" w:cs="Times New Roman"/>
          <w:b/>
          <w:i/>
          <w:color w:val="0070C0"/>
          <w:sz w:val="52"/>
          <w:szCs w:val="52"/>
        </w:rPr>
        <w:t xml:space="preserve"> </w:t>
      </w:r>
      <w:r>
        <w:rPr>
          <w:rFonts w:ascii="Times New Roman" w:eastAsia="Times New Roman" w:hAnsi="Times New Roman" w:cs="Times New Roman"/>
        </w:rPr>
        <w:t>Published: 100 sewing patterns</w:t>
      </w:r>
    </w:p>
    <w:p w14:paraId="3FB491F2" w14:textId="77777777" w:rsidR="00CF0578" w:rsidRDefault="00CE0A1C">
      <w:pPr>
        <w:spacing w:before="200" w:after="0"/>
        <w:ind w:left="120"/>
        <w:rPr>
          <w:rFonts w:ascii="Times New Roman" w:eastAsia="Times New Roman" w:hAnsi="Times New Roman" w:cs="Times New Roman"/>
          <w:b/>
          <w:i/>
          <w:color w:val="366091"/>
          <w:sz w:val="24"/>
          <w:szCs w:val="24"/>
        </w:rPr>
      </w:pPr>
      <w:r>
        <w:rPr>
          <w:rFonts w:ascii="Times New Roman" w:eastAsia="Times New Roman" w:hAnsi="Times New Roman" w:cs="Times New Roman"/>
          <w:b/>
          <w:i/>
          <w:color w:val="366091"/>
          <w:sz w:val="24"/>
          <w:szCs w:val="24"/>
        </w:rPr>
        <w:t>Experience</w:t>
      </w:r>
    </w:p>
    <w:p w14:paraId="0D4FB88D" w14:textId="77777777" w:rsidR="00CF0578" w:rsidRDefault="00CE0A1C">
      <w:pPr>
        <w:spacing w:before="80" w:after="0"/>
        <w:ind w:left="180"/>
        <w:rPr>
          <w:rFonts w:ascii="Times New Roman" w:eastAsia="Times New Roman" w:hAnsi="Times New Roman" w:cs="Times New Roman"/>
        </w:rPr>
      </w:pPr>
      <w:r>
        <w:rPr>
          <w:rFonts w:ascii="Times New Roman" w:eastAsia="Times New Roman" w:hAnsi="Times New Roman" w:cs="Times New Roman"/>
          <w:b/>
          <w:i/>
        </w:rPr>
        <w:t>Senior Services Technician/Office Assistant I &amp; II/Admin Clerk II</w:t>
      </w:r>
      <w:r>
        <w:rPr>
          <w:rFonts w:ascii="Times New Roman" w:eastAsia="Times New Roman" w:hAnsi="Times New Roman" w:cs="Times New Roman"/>
          <w:i/>
        </w:rPr>
        <w:t xml:space="preserve"> ~ </w:t>
      </w:r>
      <w:r>
        <w:rPr>
          <w:rFonts w:ascii="Times New Roman" w:eastAsia="Times New Roman" w:hAnsi="Times New Roman" w:cs="Times New Roman"/>
        </w:rPr>
        <w:t>State of Alaska ~ 2008 – Present</w:t>
      </w:r>
    </w:p>
    <w:p w14:paraId="46679F36" w14:textId="77777777" w:rsidR="00CF0578" w:rsidRDefault="00CE0A1C">
      <w:pPr>
        <w:spacing w:before="80" w:after="0"/>
        <w:ind w:left="200"/>
        <w:rPr>
          <w:rFonts w:ascii="Times New Roman" w:eastAsia="Times New Roman" w:hAnsi="Times New Roman" w:cs="Times New Roman"/>
        </w:rPr>
      </w:pPr>
      <w:r>
        <w:rPr>
          <w:rFonts w:ascii="Times New Roman" w:eastAsia="Times New Roman" w:hAnsi="Times New Roman" w:cs="Times New Roman"/>
          <w:b/>
          <w:i/>
        </w:rPr>
        <w:t>Computer Instructor &amp; Career Development</w:t>
      </w:r>
      <w:r>
        <w:rPr>
          <w:rFonts w:ascii="Times New Roman" w:eastAsia="Times New Roman" w:hAnsi="Times New Roman" w:cs="Times New Roman"/>
          <w:i/>
        </w:rPr>
        <w:t xml:space="preserve"> </w:t>
      </w:r>
      <w:r>
        <w:rPr>
          <w:rFonts w:ascii="Times New Roman" w:eastAsia="Times New Roman" w:hAnsi="Times New Roman" w:cs="Times New Roman"/>
        </w:rPr>
        <w:t>~ Nine Star Education &amp; Employment ~ 2006 - 2008</w:t>
      </w:r>
    </w:p>
    <w:p w14:paraId="1053B7FB" w14:textId="77777777" w:rsidR="00CF0578" w:rsidRDefault="00CE0A1C">
      <w:pPr>
        <w:spacing w:before="80" w:after="0"/>
        <w:ind w:left="180"/>
        <w:rPr>
          <w:rFonts w:ascii="Times New Roman" w:eastAsia="Times New Roman" w:hAnsi="Times New Roman" w:cs="Times New Roman"/>
        </w:rPr>
      </w:pPr>
      <w:r>
        <w:rPr>
          <w:rFonts w:ascii="Times New Roman" w:eastAsia="Times New Roman" w:hAnsi="Times New Roman" w:cs="Times New Roman"/>
          <w:b/>
          <w:i/>
        </w:rPr>
        <w:t xml:space="preserve">Technical Writer/Webmaster/Author/Business Owner </w:t>
      </w:r>
      <w:r>
        <w:rPr>
          <w:rFonts w:ascii="Times New Roman" w:eastAsia="Times New Roman" w:hAnsi="Times New Roman" w:cs="Times New Roman"/>
          <w:i/>
        </w:rPr>
        <w:t xml:space="preserve">~ </w:t>
      </w:r>
      <w:r>
        <w:rPr>
          <w:rFonts w:ascii="Times New Roman" w:eastAsia="Times New Roman" w:hAnsi="Times New Roman" w:cs="Times New Roman"/>
        </w:rPr>
        <w:t>Sue's Tiny Costumes ~ 1995 – Present</w:t>
      </w:r>
    </w:p>
    <w:p w14:paraId="76C5D818" w14:textId="77777777" w:rsidR="00CF0578" w:rsidRDefault="00CE0A1C">
      <w:pPr>
        <w:spacing w:before="200" w:after="0"/>
        <w:ind w:left="120"/>
        <w:rPr>
          <w:rFonts w:ascii="Times New Roman" w:eastAsia="Times New Roman" w:hAnsi="Times New Roman" w:cs="Times New Roman"/>
          <w:b/>
          <w:i/>
          <w:color w:val="366091"/>
          <w:sz w:val="24"/>
          <w:szCs w:val="24"/>
        </w:rPr>
      </w:pPr>
      <w:r>
        <w:rPr>
          <w:rFonts w:ascii="Times New Roman" w:eastAsia="Times New Roman" w:hAnsi="Times New Roman" w:cs="Times New Roman"/>
          <w:b/>
          <w:i/>
          <w:color w:val="366091"/>
          <w:sz w:val="24"/>
          <w:szCs w:val="24"/>
        </w:rPr>
        <w:t>Education</w:t>
      </w:r>
    </w:p>
    <w:p w14:paraId="1F000E9A" w14:textId="77777777" w:rsidR="00CF0578" w:rsidRDefault="00CE0A1C">
      <w:pPr>
        <w:spacing w:before="120" w:after="0"/>
        <w:ind w:left="180"/>
        <w:rPr>
          <w:rFonts w:ascii="Times New Roman" w:eastAsia="Times New Roman" w:hAnsi="Times New Roman" w:cs="Times New Roman"/>
          <w:b/>
          <w:i/>
          <w:color w:val="366091"/>
        </w:rPr>
      </w:pPr>
      <w:r>
        <w:rPr>
          <w:rFonts w:ascii="Times New Roman" w:eastAsia="Times New Roman" w:hAnsi="Times New Roman" w:cs="Times New Roman"/>
          <w:b/>
          <w:i/>
          <w:color w:val="366091"/>
        </w:rPr>
        <w:t>Charter College – Alpha Beta Kappa, Dean’s List</w:t>
      </w:r>
    </w:p>
    <w:p w14:paraId="603CE36A" w14:textId="77777777" w:rsidR="00CF0578" w:rsidRDefault="00CE0A1C">
      <w:pPr>
        <w:spacing w:after="0"/>
        <w:ind w:left="720"/>
        <w:rPr>
          <w:rFonts w:ascii="Times New Roman" w:eastAsia="Times New Roman" w:hAnsi="Times New Roman" w:cs="Times New Roman"/>
        </w:rPr>
      </w:pPr>
      <w:r>
        <w:rPr>
          <w:rFonts w:ascii="Times New Roman" w:eastAsia="Times New Roman" w:hAnsi="Times New Roman" w:cs="Times New Roman"/>
        </w:rPr>
        <w:t>B.S. Degree in Business Management &amp; Technology: Concentration in Business Applications</w:t>
      </w:r>
    </w:p>
    <w:p w14:paraId="1AED3F90" w14:textId="77777777" w:rsidR="00CF0578" w:rsidRDefault="00CE0A1C">
      <w:pPr>
        <w:spacing w:after="0"/>
        <w:ind w:left="720"/>
        <w:rPr>
          <w:rFonts w:ascii="Times New Roman" w:eastAsia="Times New Roman" w:hAnsi="Times New Roman" w:cs="Times New Roman"/>
        </w:rPr>
      </w:pPr>
      <w:r>
        <w:rPr>
          <w:rFonts w:ascii="Times New Roman" w:eastAsia="Times New Roman" w:hAnsi="Times New Roman" w:cs="Times New Roman"/>
        </w:rPr>
        <w:t>B.S. Degree in Business Management &amp; Technology</w:t>
      </w:r>
    </w:p>
    <w:p w14:paraId="1AAC39ED" w14:textId="77777777" w:rsidR="00CF0578" w:rsidRDefault="00CE0A1C">
      <w:pPr>
        <w:spacing w:after="0"/>
        <w:ind w:left="720"/>
        <w:rPr>
          <w:rFonts w:ascii="Times New Roman" w:eastAsia="Times New Roman" w:hAnsi="Times New Roman" w:cs="Times New Roman"/>
        </w:rPr>
      </w:pPr>
      <w:r>
        <w:rPr>
          <w:rFonts w:ascii="Times New Roman" w:eastAsia="Times New Roman" w:hAnsi="Times New Roman" w:cs="Times New Roman"/>
        </w:rPr>
        <w:t xml:space="preserve">Associate of Applied Science Degree in Computer </w:t>
      </w:r>
      <w:proofErr w:type="gramStart"/>
      <w:r>
        <w:rPr>
          <w:rFonts w:ascii="Times New Roman" w:eastAsia="Times New Roman" w:hAnsi="Times New Roman" w:cs="Times New Roman"/>
        </w:rPr>
        <w:t>Science :</w:t>
      </w:r>
      <w:proofErr w:type="gramEnd"/>
      <w:r>
        <w:rPr>
          <w:rFonts w:ascii="Times New Roman" w:eastAsia="Times New Roman" w:hAnsi="Times New Roman" w:cs="Times New Roman"/>
        </w:rPr>
        <w:t xml:space="preserve"> Concentration in Business Applications</w:t>
      </w:r>
    </w:p>
    <w:p w14:paraId="5C36FEEE" w14:textId="77777777" w:rsidR="00CF0578" w:rsidRDefault="00CE0A1C">
      <w:pPr>
        <w:spacing w:after="0"/>
        <w:ind w:left="720"/>
        <w:rPr>
          <w:rFonts w:ascii="Times New Roman" w:eastAsia="Times New Roman" w:hAnsi="Times New Roman" w:cs="Times New Roman"/>
        </w:rPr>
      </w:pPr>
      <w:r>
        <w:rPr>
          <w:rFonts w:ascii="Times New Roman" w:eastAsia="Times New Roman" w:hAnsi="Times New Roman" w:cs="Times New Roman"/>
        </w:rPr>
        <w:t>Associate of Applied Science Degree in Business Management Practice</w:t>
      </w:r>
    </w:p>
    <w:p w14:paraId="44DED564" w14:textId="77777777" w:rsidR="00CF0578" w:rsidRDefault="00CE0A1C">
      <w:pPr>
        <w:spacing w:after="0"/>
        <w:ind w:left="720"/>
        <w:rPr>
          <w:rFonts w:ascii="Times New Roman" w:eastAsia="Times New Roman" w:hAnsi="Times New Roman" w:cs="Times New Roman"/>
        </w:rPr>
      </w:pPr>
      <w:r>
        <w:rPr>
          <w:rFonts w:ascii="Times New Roman" w:eastAsia="Times New Roman" w:hAnsi="Times New Roman" w:cs="Times New Roman"/>
        </w:rPr>
        <w:t>Certificate in Computerized Office Associate</w:t>
      </w:r>
    </w:p>
    <w:p w14:paraId="33AD2A81" w14:textId="77777777" w:rsidR="00CF0578" w:rsidRDefault="00CE0A1C">
      <w:pPr>
        <w:spacing w:after="120"/>
        <w:ind w:left="720"/>
        <w:rPr>
          <w:rFonts w:ascii="Times New Roman" w:eastAsia="Times New Roman" w:hAnsi="Times New Roman" w:cs="Times New Roman"/>
        </w:rPr>
      </w:pPr>
      <w:r>
        <w:rPr>
          <w:rFonts w:ascii="Times New Roman" w:eastAsia="Times New Roman" w:hAnsi="Times New Roman" w:cs="Times New Roman"/>
        </w:rPr>
        <w:t>Certificate in Computerized Office Specialist</w:t>
      </w:r>
    </w:p>
    <w:p w14:paraId="15447427" w14:textId="77777777" w:rsidR="00CF0578" w:rsidRDefault="00CE0A1C">
      <w:pPr>
        <w:spacing w:after="0"/>
        <w:ind w:left="180"/>
        <w:rPr>
          <w:rFonts w:ascii="Times New Roman" w:eastAsia="Times New Roman" w:hAnsi="Times New Roman" w:cs="Times New Roman"/>
          <w:b/>
          <w:i/>
          <w:color w:val="366091"/>
        </w:rPr>
      </w:pPr>
      <w:r>
        <w:rPr>
          <w:rFonts w:ascii="Times New Roman" w:eastAsia="Times New Roman" w:hAnsi="Times New Roman" w:cs="Times New Roman"/>
          <w:b/>
          <w:i/>
          <w:color w:val="366091"/>
        </w:rPr>
        <w:t>Microsoft Office Master Certification</w:t>
      </w:r>
    </w:p>
    <w:p w14:paraId="7E28B51C" w14:textId="77777777" w:rsidR="00CF0578" w:rsidRDefault="00CE0A1C">
      <w:pPr>
        <w:spacing w:after="0"/>
        <w:ind w:firstLine="720"/>
        <w:rPr>
          <w:rFonts w:ascii="Times New Roman" w:eastAsia="Times New Roman" w:hAnsi="Times New Roman" w:cs="Times New Roman"/>
        </w:rPr>
      </w:pPr>
      <w:r>
        <w:rPr>
          <w:rFonts w:ascii="Times New Roman" w:eastAsia="Times New Roman" w:hAnsi="Times New Roman" w:cs="Times New Roman"/>
        </w:rPr>
        <w:t>Word, Excel, Access, PowerPoint</w:t>
      </w:r>
    </w:p>
    <w:p w14:paraId="7AB8F52B" w14:textId="77777777" w:rsidR="00CF0578" w:rsidRDefault="00CF0578">
      <w:pPr>
        <w:spacing w:line="240" w:lineRule="auto"/>
        <w:rPr>
          <w:rFonts w:ascii="Times New Roman" w:eastAsia="Times New Roman" w:hAnsi="Times New Roman" w:cs="Times New Roman"/>
          <w:sz w:val="12"/>
          <w:szCs w:val="12"/>
        </w:rPr>
      </w:pPr>
    </w:p>
    <w:sectPr w:rsidR="00CF0578">
      <w:pgSz w:w="12240" w:h="15840"/>
      <w:pgMar w:top="360" w:right="720" w:bottom="36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F0578"/>
    <w:rsid w:val="00CE0A1C"/>
    <w:rsid w:val="00CF0578"/>
    <w:rsid w:val="00E76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873E"/>
  <w15:docId w15:val="{AE0F2154-EC0E-4C77-B4F8-9DC159FD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80" w:after="0" w:line="240" w:lineRule="auto"/>
      <w:jc w:val="right"/>
      <w:outlineLvl w:val="1"/>
    </w:pPr>
    <w:rPr>
      <w:rFonts w:ascii="Century Gothic" w:eastAsia="Century Gothic" w:hAnsi="Century Gothic" w:cs="Century Gothic"/>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1</cp:revision>
  <dcterms:created xsi:type="dcterms:W3CDTF">2018-05-07T19:08:00Z</dcterms:created>
  <dcterms:modified xsi:type="dcterms:W3CDTF">2018-05-08T02:00:00Z</dcterms:modified>
</cp:coreProperties>
</file>