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0000" w:val="clear"/>
        <w:spacing w:after="0" w:before="0" w:line="240" w:lineRule="auto"/>
        <w:ind w:left="399" w:right="0" w:firstLine="0"/>
        <w:contextualSpacing w:val="0"/>
        <w:jc w:val="left"/>
        <w:rPr>
          <w:rFonts w:ascii="Calibri" w:cs="Calibri" w:eastAsia="Calibri" w:hAnsi="Calibri"/>
          <w:b w:val="0"/>
          <w:i w:val="0"/>
          <w:smallCaps w:val="0"/>
          <w:strike w:val="0"/>
          <w:color w:val="ffffff"/>
          <w:sz w:val="34"/>
          <w:szCs w:val="34"/>
          <w:u w:val="none"/>
          <w:shd w:fill="auto" w:val="clear"/>
          <w:vertAlign w:val="baseline"/>
        </w:rPr>
      </w:pPr>
      <w:r w:rsidDel="00000000" w:rsidR="00000000" w:rsidRPr="00000000">
        <w:rPr>
          <w:rFonts w:ascii="Calibri" w:cs="Calibri" w:eastAsia="Calibri" w:hAnsi="Calibri"/>
          <w:b w:val="0"/>
          <w:i w:val="0"/>
          <w:smallCaps w:val="0"/>
          <w:strike w:val="0"/>
          <w:color w:val="ffffff"/>
          <w:sz w:val="34"/>
          <w:szCs w:val="34"/>
          <w:u w:val="none"/>
          <w:shd w:fill="auto" w:val="clear"/>
          <w:vertAlign w:val="baseline"/>
          <w:rtl w:val="0"/>
        </w:rPr>
        <w:t xml:space="preserve">Screenshots Record Conversions - DS3 Actions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Thursday, October 15, 2015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9:42 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93"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**Converting a record</w:t>
      </w:r>
    </w:p>
    <w:p w:rsidR="00000000" w:rsidDel="00000000" w:rsidP="00000000" w:rsidRDefault="00000000" w:rsidRPr="00000000">
      <w:pPr>
        <w:numPr>
          <w:ilvl w:val="1"/>
          <w:numId w:val="1"/>
        </w:numPr>
        <w:spacing w:after="200" w:lineRule="auto"/>
        <w:ind w:left="393" w:hanging="360"/>
        <w:contextualSpacing w:val="0"/>
        <w:rPr>
          <w:color w:val="000000"/>
        </w:rPr>
      </w:pPr>
      <w:r w:rsidDel="00000000" w:rsidR="00000000" w:rsidRPr="00000000">
        <w:rPr>
          <w:rFonts w:ascii="Arial" w:cs="Arial" w:eastAsia="Arial" w:hAnsi="Arial"/>
          <w:color w:val="000000"/>
          <w:rtl w:val="0"/>
        </w:rPr>
        <w:t xml:space="preserve">A new care coordinator who is already a contact in DS3 can be converted from Contact to Provider easily.</w:t>
      </w:r>
      <w:r w:rsidDel="00000000" w:rsidR="00000000" w:rsidRPr="00000000">
        <w:rPr>
          <w:rtl w:val="0"/>
        </w:rPr>
      </w:r>
    </w:p>
    <w:p w:rsidR="00000000" w:rsidDel="00000000" w:rsidP="00000000" w:rsidRDefault="00000000" w:rsidRPr="00000000">
      <w:pPr>
        <w:numPr>
          <w:ilvl w:val="1"/>
          <w:numId w:val="1"/>
        </w:numPr>
        <w:spacing w:after="200" w:lineRule="auto"/>
        <w:ind w:left="393" w:hanging="360"/>
        <w:contextualSpacing w:val="0"/>
        <w:rPr>
          <w:color w:val="000000"/>
        </w:rPr>
      </w:pPr>
      <w:r w:rsidDel="00000000" w:rsidR="00000000" w:rsidRPr="00000000">
        <w:rPr>
          <w:rFonts w:ascii="Arial" w:cs="Arial" w:eastAsia="Arial" w:hAnsi="Arial"/>
          <w:color w:val="000000"/>
          <w:rtl w:val="0"/>
        </w:rPr>
        <w:t xml:space="preserve">Most if not all Assisted Living Homes (most common) that are contacts and are applying to be Medicaid Certified can be converted from contact to provider</w:t>
      </w:r>
      <w:r w:rsidDel="00000000" w:rsidR="00000000" w:rsidRPr="00000000">
        <w:rPr>
          <w:rtl w:val="0"/>
        </w:rPr>
      </w:r>
    </w:p>
    <w:p w:rsidR="00000000" w:rsidDel="00000000" w:rsidP="00000000" w:rsidRDefault="00000000" w:rsidRPr="00000000">
      <w:pPr>
        <w:numPr>
          <w:ilvl w:val="1"/>
          <w:numId w:val="1"/>
        </w:numPr>
        <w:spacing w:after="200" w:lineRule="auto"/>
        <w:ind w:left="393" w:hanging="360"/>
        <w:contextualSpacing w:val="0"/>
        <w:rPr>
          <w:color w:val="000000"/>
        </w:rPr>
      </w:pPr>
      <w:r w:rsidDel="00000000" w:rsidR="00000000" w:rsidRPr="00000000">
        <w:rPr>
          <w:rFonts w:ascii="Arial" w:cs="Arial" w:eastAsia="Arial" w:hAnsi="Arial"/>
          <w:color w:val="000000"/>
          <w:rtl w:val="0"/>
        </w:rPr>
        <w:t xml:space="preserve">Foster Parents who are becoming a Child Family Hab contractor entity can NOT be converted. (Limitation of the system for connecting the Habilitation contracted homes to an agency) Foster Parents or OCS based homes are special cases and must be entered as a NEW Provider entity. </w:t>
      </w:r>
      <w:r w:rsidDel="00000000" w:rsidR="00000000" w:rsidRPr="00000000">
        <w:rPr>
          <w:rtl w:val="0"/>
        </w:rPr>
      </w:r>
    </w:p>
    <w:p w:rsidR="00000000" w:rsidDel="00000000" w:rsidP="00000000" w:rsidRDefault="00000000" w:rsidRPr="00000000">
      <w:pPr>
        <w:numPr>
          <w:ilvl w:val="1"/>
          <w:numId w:val="1"/>
        </w:numPr>
        <w:spacing w:after="200" w:lineRule="auto"/>
        <w:ind w:left="393" w:hanging="360"/>
        <w:contextualSpacing w:val="0"/>
        <w:rPr>
          <w:color w:val="000000"/>
        </w:rPr>
      </w:pPr>
      <w:r w:rsidDel="00000000" w:rsidR="00000000" w:rsidRPr="00000000">
        <w:rPr>
          <w:rFonts w:ascii="Arial" w:cs="Arial" w:eastAsia="Arial" w:hAnsi="Arial"/>
          <w:color w:val="000000"/>
          <w:rtl w:val="0"/>
        </w:rPr>
        <w:t xml:space="preserve">If the home is “Suzy Smith and John Hotep” listed on the license then that is what the name of the Organization entity needs to be. These are also setup as ALH homes as further described later 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Not written SharePoint Entries - Archives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Thursday, October 15, 2015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12:11 PM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hyperlink r:id="rId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https://go.dhss.ak.local/dsds/archive/SitePages/Home.aspx</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Provider Certification Previous Volumes – Currently Certified ARCHIVE Data Entry Process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52709" cy="2604451"/>
            <wp:effectExtent b="0" l="0" r="0" t="0"/>
            <wp:docPr descr="Machine generated alternative text: Agency Box/reel Number Select the Program associated with this record. Indusive Date Speci1y the this file’s inclusive date. Retention Schedule Select the retenbon schedule used to calculate when thìs file should be rlicnnsed. Cancel 110812-528 Source Certification ci Agency Box is Automatically Assigned Source ¡s always Certification for QA files 3/1/2011 [Inclusive date is the previous cycles END Date ] Provider Certification Previous Volumes - Currently Certified - 001.1 ‘VI" id="3" name="image10.png"/>
            <a:graphic>
              <a:graphicData uri="http://schemas.openxmlformats.org/drawingml/2006/picture">
                <pic:pic>
                  <pic:nvPicPr>
                    <pic:cNvPr descr="Machine generated alternative text: Agency Box/reel Number Select the Program associated with this record. Indusive Date Speci1y the this file’s inclusive date. Retention Schedule Select the retenbon schedule used to calculate when thìs file should be rlicnnsed. Cancel 110812-528 Source Certification ci Agency Box is Automatically Assigned Source ¡s always Certification for QA files 3/1/2011 [Inclusive date is the previous cycles END Date ] Provider Certification Previous Volumes - Currently Certified - 001.1 ‘VI" id="0" name="image10.png"/>
                    <pic:cNvPicPr preferRelativeResize="0"/>
                  </pic:nvPicPr>
                  <pic:blipFill>
                    <a:blip r:embed="rId7"/>
                    <a:srcRect b="0" l="0" r="0" t="0"/>
                    <a:stretch>
                      <a:fillRect/>
                    </a:stretch>
                  </pic:blipFill>
                  <pic:spPr>
                    <a:xfrm>
                      <a:off x="0" y="0"/>
                      <a:ext cx="3752709" cy="260445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contextualSpacing w:val="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84262" cy="2629568"/>
            <wp:effectExtent b="0" l="0" r="0" t="0"/>
            <wp:docPr descr="Machine generated alternative text: s Recipient click the address book icon to the flght to locate the recipient information. Date of Birth Disposition Date This date is automatically calculated based on the infomnon above. Records Center Barcode Specify the barcode associated with this fIle. You can also click the Lookup bun to use the box’s barcode. Notes Add additional coritnents and notes here. Describes the contents of the file. I.E. Certification Materials for 2011- L 2013 Certification ÇyCle ecipient  Agency Individual Provider Othr Eastern Aleutian Tribest (GRANTCMG) N/A 3/1/203 1 (20 years) 678649 C Automatically calculated based on the Inclusive date (Certification Cycle End Date) Auto Filled based on the box chosen I Save I I Cancel _J" id="5" name="image12.png"/>
            <a:graphic>
              <a:graphicData uri="http://schemas.openxmlformats.org/drawingml/2006/picture">
                <pic:pic>
                  <pic:nvPicPr>
                    <pic:cNvPr descr="Machine generated alternative text: s Recipient click the address book icon to the flght to locate the recipient information. Date of Birth Disposition Date This date is automatically calculated based on the infomnon above. Records Center Barcode Specify the barcode associated with this fIle. You can also click the Lookup bun to use the box’s barcode. Notes Add additional coritnents and notes here. Describes the contents of the file. I.E. Certification Materials for 2011- L 2013 Certification ÇyCle ecipient  Agency Individual Provider Othr Eastern Aleutian Tribest (GRANTCMG) N/A 3/1/203 1 (20 years) 678649 C Automatically calculated based on the Inclusive date (Certification Cycle End Date) Auto Filled based on the box chosen I Save I I Cancel _J" id="0" name="image12.png"/>
                    <pic:cNvPicPr preferRelativeResize="0"/>
                  </pic:nvPicPr>
                  <pic:blipFill>
                    <a:blip r:embed="rId8"/>
                    <a:srcRect b="0" l="0" r="0" t="0"/>
                    <a:stretch>
                      <a:fillRect/>
                    </a:stretch>
                  </pic:blipFill>
                  <pic:spPr>
                    <a:xfrm>
                      <a:off x="0" y="0"/>
                      <a:ext cx="3384262" cy="262956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4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Hint: To make entering notes in DS3 more efficient for multiple entries per provider finish entering the box then download a report to Excel, filter to only show the box that was just finished, alphabetize and enter 1 note in DS3 for each provider noting the number of folders contained in the box and the contents from the Excel Report.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Screen clipping taken: 3/9/2016 8:19 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55576" cy="2412620"/>
            <wp:effectExtent b="0" l="0" r="0" t="0"/>
            <wp:docPr descr="C:\AB1B8AA5\CAD7E82D-0DDF-468A-9F79-144E39E405A4_files\image003.jpg" id="4" name="image11.jpg"/>
            <a:graphic>
              <a:graphicData uri="http://schemas.openxmlformats.org/drawingml/2006/picture">
                <pic:pic>
                  <pic:nvPicPr>
                    <pic:cNvPr descr="C:\AB1B8AA5\CAD7E82D-0DDF-468A-9F79-144E39E405A4_files\image003.jpg" id="0" name="image11.jpg"/>
                    <pic:cNvPicPr preferRelativeResize="0"/>
                  </pic:nvPicPr>
                  <pic:blipFill>
                    <a:blip r:embed="rId9"/>
                    <a:srcRect b="0" l="0" r="0" t="0"/>
                    <a:stretch>
                      <a:fillRect/>
                    </a:stretch>
                  </pic:blipFill>
                  <pic:spPr>
                    <a:xfrm>
                      <a:off x="0" y="0"/>
                      <a:ext cx="5655576" cy="241262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DS3 NOTES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Provider Record Location Note should have: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Agency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11342" cy="2654133"/>
            <wp:effectExtent b="0" l="0" r="0" t="0"/>
            <wp:docPr descr="Machine generated alternative text: Deds ll’ I Co Medicaid Codes Iii) Rates [ Consumers IIß Agent  Rends fl Agencies  Notes ¡I GR Ceft I[] 0 Cancel Note Editor I Save IØ Cancel Title Select Date 2)5/2013 Note Agency Box/reel No Records Center Barcode Notes ( 110812—528 678649 recertification 1/1/2011—12/31/2012 How it Copy/Pastesfrom Excel Agency Box/reel No Records Center Barcode Notes 110812—528 678649 recertification 1/10/20111—12/31/2012 Use the spacebarto fix the alignment Add additional folder entries to the same note Final note should be numberof folders in box" id="7" name="image14.png"/>
            <a:graphic>
              <a:graphicData uri="http://schemas.openxmlformats.org/drawingml/2006/picture">
                <pic:pic>
                  <pic:nvPicPr>
                    <pic:cNvPr descr="Machine generated alternative text: Deds ll’ I Co Medicaid Codes Iii) Rates [ Consumers IIß Agent  Rends fl Agencies  Notes ¡I GR Ceft I[] 0 Cancel Note Editor I Save IØ Cancel Title Select Date 2)5/2013 Note Agency Box/reel No Records Center Barcode Notes ( 110812—528 678649 recertification 1/1/2011—12/31/2012 How it Copy/Pastesfrom Excel Agency Box/reel No Records Center Barcode Notes 110812—528 678649 recertification 1/10/20111—12/31/2012 Use the spacebarto fix the alignment Add additional folder entries to the same note Final note should be numberof folders in box" id="0" name="image14.png"/>
                    <pic:cNvPicPr preferRelativeResize="0"/>
                  </pic:nvPicPr>
                  <pic:blipFill>
                    <a:blip r:embed="rId10"/>
                    <a:srcRect b="0" l="0" r="0" t="0"/>
                    <a:stretch>
                      <a:fillRect/>
                    </a:stretch>
                  </pic:blipFill>
                  <pic:spPr>
                    <a:xfrm>
                      <a:off x="0" y="0"/>
                      <a:ext cx="4711342" cy="265413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530111" cy="1107876"/>
            <wp:effectExtent b="0" l="0" r="0" t="0"/>
            <wp:docPr descr="Machine generated alternative text: Title ALASKAN RUBY ASSISTED LIVING HOME, LLC (RL9747) _:h1 Box/reel No 110812-528 recertification 1/1/2011-12/31/2012 Records Center Barcode 678649 Notes o" id="6" name="image13.png"/>
            <a:graphic>
              <a:graphicData uri="http://schemas.openxmlformats.org/drawingml/2006/picture">
                <pic:pic>
                  <pic:nvPicPr>
                    <pic:cNvPr descr="Machine generated alternative text: Title ALASKAN RUBY ASSISTED LIVING HOME, LLC (RL9747) _:h1 Box/reel No 110812-528 recertification 1/1/2011-12/31/2012 Records Center Barcode 678649 Notes o" id="0" name="image13.png"/>
                    <pic:cNvPicPr preferRelativeResize="0"/>
                  </pic:nvPicPr>
                  <pic:blipFill>
                    <a:blip r:embed="rId11"/>
                    <a:srcRect b="0" l="0" r="0" t="0"/>
                    <a:stretch>
                      <a:fillRect/>
                    </a:stretch>
                  </pic:blipFill>
                  <pic:spPr>
                    <a:xfrm>
                      <a:off x="0" y="0"/>
                      <a:ext cx="6530111" cy="110787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Agency Box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Records Center Barcode: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Transferring to Archive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06143" cy="3535343"/>
            <wp:effectExtent b="0" l="0" r="0" t="0"/>
            <wp:docPr descr="Machine generated alternative text: Favorites c4 j Date_ Q Quai... -$ Logi... fØ Stat. fØj Cnt.  Fix Ø http... fl Prit... ØJ Prin.. Ø Prin.. Ø Prog... ri Prov... Ø Prc jfr (ô D53 (ô Mcdi... 4$ provi.. 4$ Provi... j &amp; X 4) State.-  $ iogi... fl Goo. . ÇJIÌ Page SiteActons— a —- ‘%Vsnion History J = Item Permissions Ness New New V Edit Attach Alert kern • Folder File k kern Delete kern File Me. New M se Actons S*iaee&amp;Track Worldlows ApproveiReject I Like 109$ &amp; k Notes Woetllows Taos and Notes Libraries w • Agency Box/reel No Box Status Disposition Dato Records Center Barcode Created Created By’? - Assigned To Shared Documents Transfer Documents d Box Status: In Progress (17) Lists Calendar Archived Boxes Archived Files 110812-539 110812-538 110812-537 110812-536 In Progress inProgress InProgress In Progress 11124/2011 678650 678659 678658 678657 11/8/20122:43 PM 11/8/20122:43PM 11/8/20122:43PM 11/8/2012 2:42 PM Darby, Sue A Daety,SueA Daoby,SueA Derby, Sue A Dad», Sue A Darby,SueA Darby,SueA Darby. Sue A r — I 110812-535 InProgress 678656 11/8/20122:42PM Darby,SueA Darby,SueA DiscussIons 110812-534 InProgress 678655 11/8/20122:42PM Darby,SueA Darby,SueA Team Discussion 110812-533 In Progress 678554 11/8/2012 2:41 PM Darby, Sue A Darby. Sue A 110812-532 In Progress 678653 11/8/20 12 2:41 PM Darby, Sue A Darby, Sue A Recyde Bes 110812-531 In Progress 678652 11/8/2012 2:41 PM Darby, Sue A Dad». Sue A -S All Site Content 110812-530 In Progress 678651 11/8/2012 2:41 PM Derby, Sue A Darby. Sue A ..-rv InProgress 678650 11/8/2o122:4OPM Darby,SueA Li.ru,, W 110812-528 Cerbfkation DO NOT ARCHIVE Box 1-176 In Progress !r’ Progress 3/31/2033 9/30/2010 678649 11/8/2012 2:40 PM 12/5/2011 11:35AM Darby, Sue A Darby, Sue A Derby, Sue A r, QA Provider Files 2002-2006-175 In Progress 4(30/2012 12/5/2011 10:29 AM Darty, Sue A Darby, Sue A QA Test Box-174 In Progress 11/30/201111:37 AM Darby. Sue A Darby, Sue A Closed Providers- 11 In Progress 2/5/2011 5/13/2010 2:09 PM Derby, Sue A 033010-9 QA Closed Complaints - Provider In Progress 3/30/2010 3:22 PM Darby, Sue A .‘ Trusted sites I Protected Mode: Off . k 115%" id="2" name="image9.png"/>
            <a:graphic>
              <a:graphicData uri="http://schemas.openxmlformats.org/drawingml/2006/picture">
                <pic:pic>
                  <pic:nvPicPr>
                    <pic:cNvPr descr="Machine generated alternative text: Favorites c4 j Date_ Q Quai... -$ Logi... fØ Stat. fØj Cnt.  Fix Ø http... fl Prit... ØJ Prin.. Ø Prin.. Ø Prog... ri Prov... Ø Prc jfr (ô D53 (ô Mcdi... 4$ provi.. 4$ Provi... j &amp; X 4) State.-  $ iogi... fl Goo. . ÇJIÌ Page SiteActons— a —- ‘%Vsnion History J = Item Permissions Ness New New V Edit Attach Alert kern • Folder File k kern Delete kern File Me. New M se Actons S*iaee&amp;Track Worldlows ApproveiReject I Like 109$ &amp; k Notes Woetllows Taos and Notes Libraries w • Agency Box/reel No Box Status Disposition Dato Records Center Barcode Created Created By’? - Assigned To Shared Documents Transfer Documents d Box Status: In Progress (17) Lists Calendar Archived Boxes Archived Files 110812-539 110812-538 110812-537 110812-536 In Progress inProgress InProgress In Progress 11124/2011 678650 678659 678658 678657 11/8/20122:43 PM 11/8/20122:43PM 11/8/20122:43PM 11/8/2012 2:42 PM Darby, Sue A Daety,SueA Daoby,SueA Derby, Sue A Dad», Sue A Darby,SueA Darby,SueA Darby. Sue A r — I 110812-535 InProgress 678656 11/8/20122:42PM Darby,SueA Darby,SueA DiscussIons 110812-534 InProgress 678655 11/8/20122:42PM Darby,SueA Darby,SueA Team Discussion 110812-533 In Progress 678554 11/8/2012 2:41 PM Darby, Sue A Darby. Sue A 110812-532 In Progress 678653 11/8/20 12 2:41 PM Darby, Sue A Darby, Sue A Recyde Bes 110812-531 In Progress 678652 11/8/2012 2:41 PM Darby, Sue A Dad». Sue A -S All Site Content 110812-530 In Progress 678651 11/8/2012 2:41 PM Derby, Sue A Darby. Sue A ..-rv InProgress 678650 11/8/2o122:4OPM Darby,SueA Li.ru,, W 110812-528 Cerbfkation DO NOT ARCHIVE Box 1-176 In Progress !r’ Progress 3/31/2033 9/30/2010 678649 11/8/2012 2:40 PM 12/5/2011 11:35AM Darby, Sue A Darby, Sue A Derby, Sue A r, QA Provider Files 2002-2006-175 In Progress 4(30/2012 12/5/2011 10:29 AM Darty, Sue A Darby, Sue A QA Test Box-174 In Progress 11/30/201111:37 AM Darby. Sue A Darby, Sue A Closed Providers- 11 In Progress 2/5/2011 5/13/2010 2:09 PM Derby, Sue A 033010-9 QA Closed Complaints - Provider In Progress 3/30/2010 3:22 PM Darby, Sue A .‘ Trusted sites I Protected Mode: Off . k 115%" id="0" name="image9.png"/>
                    <pic:cNvPicPr preferRelativeResize="0"/>
                  </pic:nvPicPr>
                  <pic:blipFill>
                    <a:blip r:embed="rId12"/>
                    <a:srcRect b="0" l="0" r="0" t="0"/>
                    <a:stretch>
                      <a:fillRect/>
                    </a:stretch>
                  </pic:blipFill>
                  <pic:spPr>
                    <a:xfrm>
                      <a:off x="0" y="0"/>
                      <a:ext cx="4406143" cy="353534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Choose a box to transfer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Edit Item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23259" cy="2414189"/>
            <wp:effectExtent b="0" l="0" r="0" t="0"/>
            <wp:docPr descr="Machine generated alternative text: Agency Box/reel No Box Status Records Center iL_._ I   ffrl__J..... r_ A._L:_j Cut IZ Copy Save Cancel Paste 110812-528 gress Darbv. Sue A; Created at 11/8/2012 2:40 PM by Darby, Sue A Last modified at 1/31/2013 3:21 PM by Darby, Sue A Save I r— Canc" id="1" name="image8.png"/>
            <a:graphic>
              <a:graphicData uri="http://schemas.openxmlformats.org/drawingml/2006/picture">
                <pic:pic>
                  <pic:nvPicPr>
                    <pic:cNvPr descr="Machine generated alternative text: Agency Box/reel No Box Status Records Center iL_._ I   ffrl__J..... r_ A._L:_j Cut IZ Copy Save Cancel Paste 110812-528 gress Darbv. Sue A; Created at 11/8/2012 2:40 PM by Darby, Sue A Last modified at 1/31/2013 3:21 PM by Darby, Sue A Save I r— Canc" id="0" name="image8.png"/>
                    <pic:cNvPicPr preferRelativeResize="0"/>
                  </pic:nvPicPr>
                  <pic:blipFill>
                    <a:blip r:embed="rId13"/>
                    <a:srcRect b="0" l="0" r="0" t="0"/>
                    <a:stretch>
                      <a:fillRect/>
                    </a:stretch>
                  </pic:blipFill>
                  <pic:spPr>
                    <a:xfrm>
                      <a:off x="0" y="0"/>
                      <a:ext cx="4523259" cy="2414189"/>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box Status to “Ready to Be Archived”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it to YOURSELF or you will not be able to generate the Report needed for Transfer!</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5" Type="http://schemas.openxmlformats.org/officeDocument/2006/relationships/styles" Target="styles.xml"/><Relationship Id="rId6" Type="http://schemas.openxmlformats.org/officeDocument/2006/relationships/hyperlink" Target="https://go.dhss.ak.local/dsds/archive/SitePages/Home.aspx" TargetMode="External"/><Relationship Id="rId7" Type="http://schemas.openxmlformats.org/officeDocument/2006/relationships/image" Target="media/image10.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