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160" w:line="261.8181818181818" w:lineRule="auto"/>
        <w:ind w:left="40" w:right="120" w:firstLine="0"/>
        <w:contextualSpacing w:val="0"/>
      </w:pPr>
      <w:r w:rsidDel="00000000" w:rsidR="00000000" w:rsidRPr="00000000">
        <w:rPr>
          <w:rFonts w:ascii="Verdana" w:cs="Verdana" w:eastAsia="Verdana" w:hAnsi="Verdana"/>
          <w:color w:val="222222"/>
          <w:sz w:val="20"/>
          <w:szCs w:val="20"/>
          <w:highlight w:val="white"/>
          <w:rtl w:val="0"/>
        </w:rPr>
        <w:t xml:space="preserve">Give a copy of this to Dr Schumacher to aid in doing FMLA paper work</w:t>
      </w:r>
    </w:p>
    <w:p w:rsidR="00000000" w:rsidDel="00000000" w:rsidP="00000000" w:rsidRDefault="00000000" w:rsidRPr="00000000">
      <w:pPr>
        <w:spacing w:before="160" w:line="261.8181818181818" w:lineRule="auto"/>
        <w:ind w:left="40" w:right="120" w:firstLine="0"/>
        <w:contextualSpacing w:val="0"/>
      </w:pPr>
      <w:r w:rsidDel="00000000" w:rsidR="00000000" w:rsidRPr="00000000">
        <w:rPr>
          <w:rFonts w:ascii="Verdana" w:cs="Verdana" w:eastAsia="Verdana" w:hAnsi="Verdana"/>
          <w:color w:val="222222"/>
          <w:sz w:val="20"/>
          <w:szCs w:val="20"/>
          <w:highlight w:val="white"/>
          <w:rtl w:val="0"/>
        </w:rPr>
        <w:t xml:space="preserve">Create and maintain system generated reports for Provider Certification &amp; Compliance Unit process of certification of Medicaid provider applicants, waivers,onsite provider reviews, and other quality assurance processes.</w:t>
      </w:r>
    </w:p>
    <w:p w:rsidR="00000000" w:rsidDel="00000000" w:rsidP="00000000" w:rsidRDefault="00000000" w:rsidRPr="00000000">
      <w:pPr>
        <w:spacing w:before="140" w:line="261.8181818181818" w:lineRule="auto"/>
        <w:ind w:left="40" w:right="380" w:firstLine="0"/>
        <w:contextualSpacing w:val="0"/>
      </w:pPr>
      <w:r w:rsidDel="00000000" w:rsidR="00000000" w:rsidRPr="00000000">
        <w:rPr>
          <w:rFonts w:ascii="Verdana" w:cs="Verdana" w:eastAsia="Verdana" w:hAnsi="Verdana"/>
          <w:color w:val="222222"/>
          <w:sz w:val="20"/>
          <w:szCs w:val="20"/>
          <w:highlight w:val="white"/>
          <w:rtl w:val="0"/>
        </w:rPr>
        <w:t xml:space="preserve">Uses various reporting tools to compare data available internally and externally to correct deficiencies in data sets such as providers not showing up on the interactive public Search Tool but are active in the internal DS3 database.</w:t>
      </w:r>
    </w:p>
    <w:p w:rsidR="00000000" w:rsidDel="00000000" w:rsidP="00000000" w:rsidRDefault="00000000" w:rsidRPr="00000000">
      <w:pPr>
        <w:spacing w:before="140" w:line="261.8181818181818" w:lineRule="auto"/>
        <w:ind w:left="40" w:right="240" w:firstLine="0"/>
        <w:contextualSpacing w:val="0"/>
      </w:pPr>
      <w:r w:rsidDel="00000000" w:rsidR="00000000" w:rsidRPr="00000000">
        <w:rPr>
          <w:rFonts w:ascii="Verdana" w:cs="Verdana" w:eastAsia="Verdana" w:hAnsi="Verdana"/>
          <w:color w:val="222222"/>
          <w:sz w:val="20"/>
          <w:szCs w:val="20"/>
          <w:highlight w:val="white"/>
          <w:rtl w:val="0"/>
        </w:rPr>
        <w:t xml:space="preserve">Participates in planning and developing system work orders to improve system support for the unit.</w:t>
      </w:r>
    </w:p>
    <w:p w:rsidR="00000000" w:rsidDel="00000000" w:rsidP="00000000" w:rsidRDefault="00000000" w:rsidRPr="00000000">
      <w:pPr>
        <w:spacing w:before="140" w:lineRule="auto"/>
        <w:ind w:left="40" w:firstLine="0"/>
        <w:contextualSpacing w:val="0"/>
      </w:pPr>
      <w:r w:rsidDel="00000000" w:rsidR="00000000" w:rsidRPr="00000000">
        <w:rPr>
          <w:rFonts w:ascii="Verdana" w:cs="Verdana" w:eastAsia="Verdana" w:hAnsi="Verdana"/>
          <w:color w:val="222222"/>
          <w:sz w:val="20"/>
          <w:szCs w:val="20"/>
          <w:highlight w:val="white"/>
          <w:rtl w:val="0"/>
        </w:rPr>
        <w:t xml:space="preserve">Maintains systems to ensure data integrity.</w:t>
      </w:r>
    </w:p>
    <w:p w:rsidR="00000000" w:rsidDel="00000000" w:rsidP="00000000" w:rsidRDefault="00000000" w:rsidRPr="00000000">
      <w:pPr>
        <w:spacing w:before="140" w:line="261.8181818181818" w:lineRule="auto"/>
        <w:ind w:left="40" w:right="780" w:firstLine="0"/>
        <w:contextualSpacing w:val="0"/>
      </w:pPr>
      <w:r w:rsidDel="00000000" w:rsidR="00000000" w:rsidRPr="00000000">
        <w:rPr>
          <w:rFonts w:ascii="Verdana" w:cs="Verdana" w:eastAsia="Verdana" w:hAnsi="Verdana"/>
          <w:color w:val="222222"/>
          <w:sz w:val="20"/>
          <w:szCs w:val="20"/>
          <w:highlight w:val="white"/>
          <w:rtl w:val="0"/>
        </w:rPr>
        <w:t xml:space="preserve">Produces reports for management use; assists professional staff in analyzing data and creating reports. Enters and edits data and creates spreadsheets.</w:t>
      </w:r>
    </w:p>
    <w:p w:rsidR="00000000" w:rsidDel="00000000" w:rsidP="00000000" w:rsidRDefault="00000000" w:rsidRPr="00000000">
      <w:pPr>
        <w:spacing w:before="140" w:line="261.8181818181818" w:lineRule="auto"/>
        <w:ind w:left="40" w:right="140" w:firstLine="0"/>
        <w:contextualSpacing w:val="0"/>
      </w:pPr>
      <w:r w:rsidDel="00000000" w:rsidR="00000000" w:rsidRPr="00000000">
        <w:rPr>
          <w:rFonts w:ascii="Verdana" w:cs="Verdana" w:eastAsia="Verdana" w:hAnsi="Verdana"/>
          <w:color w:val="222222"/>
          <w:sz w:val="20"/>
          <w:szCs w:val="20"/>
          <w:highlight w:val="white"/>
          <w:rtl w:val="0"/>
        </w:rPr>
        <w:t xml:space="preserve">Enter and track data related to provisional background checks of employees in agencies that obtain initial certification approvals. Work closely with certification application evaluators to communicate changes in background check status for these individuals for follow up measures.</w:t>
      </w:r>
    </w:p>
    <w:p w:rsidR="00000000" w:rsidDel="00000000" w:rsidP="00000000" w:rsidRDefault="00000000" w:rsidRPr="00000000">
      <w:pPr>
        <w:contextualSpacing w:val="0"/>
      </w:pPr>
      <w:r w:rsidDel="00000000" w:rsidR="00000000" w:rsidRPr="00000000">
        <w:rPr>
          <w:rFonts w:ascii="Verdana" w:cs="Verdana" w:eastAsia="Verdana" w:hAnsi="Verdana"/>
          <w:color w:val="222222"/>
          <w:sz w:val="20"/>
          <w:szCs w:val="20"/>
          <w:rtl w:val="0"/>
        </w:rPr>
        <w:t xml:space="preserve">Implementation of a centralized repository of required forms and letters into a SharePoint site to use as a resource.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160" w:line="261.8181818181818" w:lineRule="auto"/>
        <w:ind w:left="40" w:right="900" w:firstLine="0"/>
        <w:contextualSpacing w:val="0"/>
      </w:pPr>
      <w:r w:rsidDel="00000000" w:rsidR="00000000" w:rsidRPr="00000000">
        <w:rPr>
          <w:rFonts w:ascii="Verdana" w:cs="Verdana" w:eastAsia="Verdana" w:hAnsi="Verdana"/>
          <w:color w:val="222222"/>
          <w:sz w:val="20"/>
          <w:szCs w:val="20"/>
          <w:highlight w:val="white"/>
          <w:rtl w:val="0"/>
        </w:rPr>
        <w:t xml:space="preserve">Develops Certification forms for internal use and edits Certification Application forms ensuring accessibility for the public.</w:t>
      </w:r>
    </w:p>
    <w:p w:rsidR="00000000" w:rsidDel="00000000" w:rsidP="00000000" w:rsidRDefault="00000000" w:rsidRPr="00000000">
      <w:pPr>
        <w:spacing w:before="20" w:line="414.5454545454545" w:lineRule="auto"/>
        <w:ind w:left="200" w:right="80" w:firstLine="0"/>
        <w:contextualSpacing w:val="0"/>
      </w:pPr>
      <w:r w:rsidDel="00000000" w:rsidR="00000000" w:rsidRPr="00000000">
        <w:rPr>
          <w:rFonts w:ascii="Verdana" w:cs="Verdana" w:eastAsia="Verdana" w:hAnsi="Verdana"/>
          <w:color w:val="222222"/>
          <w:sz w:val="20"/>
          <w:szCs w:val="20"/>
          <w:highlight w:val="white"/>
          <w:rtl w:val="0"/>
        </w:rPr>
        <w:t xml:space="preserve">Builds &amp; maintains UMLs of unit processes, writes or updates written processes as assigned Serves as lead in selecting, training and oversight of DVR and MAAST administrative support</w:t>
      </w:r>
    </w:p>
    <w:p w:rsidR="00000000" w:rsidDel="00000000" w:rsidP="00000000" w:rsidRDefault="00000000" w:rsidRPr="00000000">
      <w:pPr>
        <w:contextualSpacing w:val="0"/>
      </w:pPr>
      <w:r w:rsidDel="00000000" w:rsidR="00000000" w:rsidRPr="00000000">
        <w:rPr>
          <w:rFonts w:ascii="Verdana" w:cs="Verdana" w:eastAsia="Verdana" w:hAnsi="Verdana"/>
          <w:color w:val="222222"/>
          <w:sz w:val="20"/>
          <w:szCs w:val="20"/>
          <w:rtl w:val="0"/>
        </w:rPr>
        <w:t xml:space="preserve">volunteers</w:t>
      </w:r>
    </w:p>
    <w:p w:rsidR="00000000" w:rsidDel="00000000" w:rsidP="00000000" w:rsidRDefault="00000000" w:rsidRPr="00000000">
      <w:pPr>
        <w:spacing w:before="140" w:line="519.2727272727273" w:lineRule="auto"/>
        <w:ind w:right="1120"/>
        <w:contextualSpacing w:val="0"/>
      </w:pPr>
      <w:r w:rsidDel="00000000" w:rsidR="00000000" w:rsidRPr="00000000">
        <w:rPr>
          <w:rFonts w:ascii="Verdana" w:cs="Verdana" w:eastAsia="Verdana" w:hAnsi="Verdana"/>
          <w:color w:val="222222"/>
          <w:sz w:val="20"/>
          <w:szCs w:val="20"/>
          <w:highlight w:val="white"/>
          <w:rtl w:val="0"/>
        </w:rPr>
        <w:t xml:space="preserve">Develops Universal Modeling Language (UML) tools for clarifying processes. Ensures procedures are updated as shared electronic documents for the unit.</w:t>
      </w:r>
    </w:p>
    <w:p w:rsidR="00000000" w:rsidDel="00000000" w:rsidP="00000000" w:rsidRDefault="00000000" w:rsidRPr="00000000">
      <w:pPr>
        <w:spacing w:line="261.8181818181818" w:lineRule="auto"/>
        <w:contextualSpacing w:val="0"/>
      </w:pPr>
      <w:r w:rsidDel="00000000" w:rsidR="00000000" w:rsidRPr="00000000">
        <w:rPr>
          <w:rFonts w:ascii="Verdana" w:cs="Verdana" w:eastAsia="Verdana" w:hAnsi="Verdana"/>
          <w:color w:val="222222"/>
          <w:sz w:val="20"/>
          <w:szCs w:val="20"/>
          <w:highlight w:val="white"/>
          <w:rtl w:val="0"/>
        </w:rPr>
        <w:t xml:space="preserve">Assists with printing, copying, mass mailings, and organizing materials for meetings, training sessions, investigations, and site reviews or provides lend support to supportive staff.</w:t>
      </w:r>
    </w:p>
    <w:p w:rsidR="00000000" w:rsidDel="00000000" w:rsidP="00000000" w:rsidRDefault="00000000" w:rsidRPr="00000000">
      <w:pPr>
        <w:contextualSpacing w:val="0"/>
      </w:pPr>
      <w:r w:rsidDel="00000000" w:rsidR="00000000" w:rsidRPr="00000000">
        <w:rPr>
          <w:rFonts w:ascii="Verdana" w:cs="Verdana" w:eastAsia="Verdana" w:hAnsi="Verdana"/>
          <w:color w:val="222222"/>
          <w:sz w:val="20"/>
          <w:szCs w:val="20"/>
          <w:rtl w:val="0"/>
        </w:rPr>
        <w:t xml:space="preserve">Provides support and maintenance of the unit`s copiers, fax machines and other machinery in the office. Conducts routine maintenance,troubleshooting and periodic repair status checks. Facilitates repair calls as necessary.</w:t>
      </w:r>
    </w:p>
    <w:p w:rsidR="00000000" w:rsidDel="00000000" w:rsidP="00000000" w:rsidRDefault="00000000" w:rsidRPr="00000000">
      <w:pPr>
        <w:spacing w:line="224.72727272727272" w:lineRule="auto"/>
        <w:contextualSpacing w:val="0"/>
      </w:pPr>
      <w:r w:rsidDel="00000000" w:rsidR="00000000" w:rsidRPr="00000000">
        <w:rPr>
          <w:rFonts w:ascii="Verdana" w:cs="Verdana" w:eastAsia="Verdana" w:hAnsi="Verdana"/>
          <w:color w:val="222222"/>
          <w:sz w:val="20"/>
          <w:szCs w:val="20"/>
          <w:highlight w:val="white"/>
          <w:rtl w:val="0"/>
        </w:rPr>
        <w:t xml:space="preserve"> </w:t>
      </w:r>
    </w:p>
    <w:p w:rsidR="00000000" w:rsidDel="00000000" w:rsidP="00000000" w:rsidRDefault="00000000" w:rsidRPr="00000000">
      <w:pPr>
        <w:spacing w:before="140" w:line="257.45454545454544" w:lineRule="auto"/>
        <w:contextualSpacing w:val="0"/>
      </w:pPr>
      <w:r w:rsidDel="00000000" w:rsidR="00000000" w:rsidRPr="00000000">
        <w:rPr>
          <w:rFonts w:ascii="Verdana" w:cs="Verdana" w:eastAsia="Verdana" w:hAnsi="Verdana"/>
          <w:color w:val="222222"/>
          <w:sz w:val="20"/>
          <w:szCs w:val="20"/>
          <w:highlight w:val="white"/>
          <w:rtl w:val="0"/>
        </w:rPr>
        <w:t xml:space="preserve">Other duties as assigned</w:t>
      </w:r>
    </w:p>
    <w:p w:rsidR="00000000" w:rsidDel="00000000" w:rsidP="00000000" w:rsidRDefault="00000000" w:rsidRPr="00000000">
      <w:pPr>
        <w:spacing w:before="160" w:lineRule="auto"/>
        <w:ind w:left="40" w:firstLine="0"/>
        <w:contextualSpacing w:val="0"/>
      </w:pPr>
      <w:r w:rsidDel="00000000" w:rsidR="00000000" w:rsidRPr="00000000">
        <w:rPr>
          <w:rFonts w:ascii="Verdana" w:cs="Verdana" w:eastAsia="Verdana" w:hAnsi="Verdana"/>
          <w:color w:val="222222"/>
          <w:sz w:val="20"/>
          <w:szCs w:val="20"/>
          <w:highlight w:val="white"/>
          <w:rtl w:val="0"/>
        </w:rPr>
        <w:t xml:space="preserve">Prepares materials for dissemination to providers, including recertification notifications</w:t>
      </w:r>
    </w:p>
    <w:p w:rsidR="00000000" w:rsidDel="00000000" w:rsidP="00000000" w:rsidRDefault="00000000" w:rsidRPr="00000000">
      <w:pPr>
        <w:spacing w:before="140" w:line="261.8181818181818" w:lineRule="auto"/>
        <w:ind w:left="40" w:right="540" w:firstLine="0"/>
        <w:contextualSpacing w:val="0"/>
      </w:pPr>
      <w:r w:rsidDel="00000000" w:rsidR="00000000" w:rsidRPr="00000000">
        <w:rPr>
          <w:rFonts w:ascii="Verdana" w:cs="Verdana" w:eastAsia="Verdana" w:hAnsi="Verdana"/>
          <w:color w:val="222222"/>
          <w:sz w:val="20"/>
          <w:szCs w:val="20"/>
          <w:highlight w:val="white"/>
          <w:rtl w:val="0"/>
        </w:rPr>
        <w:t xml:space="preserve">Prepares mailing lists, merges documents, tracks and archives mailing lists for compliance history.</w:t>
      </w:r>
    </w:p>
    <w:p w:rsidR="00000000" w:rsidDel="00000000" w:rsidP="00000000" w:rsidRDefault="00000000" w:rsidRPr="00000000">
      <w:pPr>
        <w:spacing w:before="140" w:line="261.8181818181818" w:lineRule="auto"/>
        <w:ind w:left="40" w:right="920" w:firstLine="0"/>
        <w:contextualSpacing w:val="0"/>
      </w:pPr>
      <w:r w:rsidDel="00000000" w:rsidR="00000000" w:rsidRPr="00000000">
        <w:rPr>
          <w:rFonts w:ascii="Verdana" w:cs="Verdana" w:eastAsia="Verdana" w:hAnsi="Verdana"/>
          <w:color w:val="222222"/>
          <w:sz w:val="20"/>
          <w:szCs w:val="20"/>
          <w:highlight w:val="white"/>
          <w:rtl w:val="0"/>
        </w:rPr>
        <w:t xml:space="preserve">Provides detailed information on program regulations; advises the public on program applicability and requirements; explains related laws, rules,regulations, policies, and procedures to potential providers; advises and assists potential providers in setting up services. Must stay abreast of regulation, policy and systems changes.</w:t>
      </w:r>
    </w:p>
    <w:p w:rsidR="00000000" w:rsidDel="00000000" w:rsidP="00000000" w:rsidRDefault="00000000" w:rsidRPr="00000000">
      <w:pPr>
        <w:spacing w:before="140" w:line="261.8181818181818" w:lineRule="auto"/>
        <w:ind w:left="40" w:right="220" w:firstLine="0"/>
        <w:contextualSpacing w:val="0"/>
      </w:pPr>
      <w:r w:rsidDel="00000000" w:rsidR="00000000" w:rsidRPr="00000000">
        <w:rPr>
          <w:rFonts w:ascii="Verdana" w:cs="Verdana" w:eastAsia="Verdana" w:hAnsi="Verdana"/>
          <w:color w:val="222222"/>
          <w:sz w:val="20"/>
          <w:szCs w:val="20"/>
          <w:highlight w:val="white"/>
          <w:rtl w:val="0"/>
        </w:rPr>
        <w:t xml:space="preserve">Provides technical assistance to applicants and providers regarding certification application process, setting up Background Check accounts, and corresponding with the SDS fiscal agent for billing purposes.</w:t>
      </w:r>
    </w:p>
    <w:p w:rsidR="00000000" w:rsidDel="00000000" w:rsidP="00000000" w:rsidRDefault="00000000" w:rsidRPr="00000000">
      <w:pPr>
        <w:spacing w:before="140" w:line="261.8181818181818" w:lineRule="auto"/>
        <w:ind w:left="40" w:right="80" w:firstLine="0"/>
        <w:contextualSpacing w:val="0"/>
      </w:pPr>
      <w:r w:rsidDel="00000000" w:rsidR="00000000" w:rsidRPr="00000000">
        <w:rPr>
          <w:rFonts w:ascii="Verdana" w:cs="Verdana" w:eastAsia="Verdana" w:hAnsi="Verdana"/>
          <w:color w:val="222222"/>
          <w:sz w:val="20"/>
          <w:szCs w:val="20"/>
          <w:highlight w:val="white"/>
          <w:rtl w:val="0"/>
        </w:rPr>
        <w:t xml:space="preserve">Processes incoming initial and renewal applications for Medicaid Waiver and Personal Care Assistance Certification Application for completeness of required information according to state and federal regulations.</w:t>
      </w:r>
    </w:p>
    <w:p w:rsidR="00000000" w:rsidDel="00000000" w:rsidP="00000000" w:rsidRDefault="00000000" w:rsidRPr="00000000">
      <w:pPr>
        <w:contextualSpacing w:val="0"/>
      </w:pPr>
      <w:r w:rsidDel="00000000" w:rsidR="00000000" w:rsidRPr="00000000">
        <w:rPr>
          <w:rFonts w:ascii="Verdana" w:cs="Verdana" w:eastAsia="Verdana" w:hAnsi="Verdana"/>
          <w:color w:val="222222"/>
          <w:sz w:val="20"/>
          <w:szCs w:val="20"/>
          <w:rtl w:val="0"/>
        </w:rPr>
        <w:t xml:space="preserve">Monitors Provider Certification email inbox which is the publicly posted email and web portal for all providers and applicants. Various reports of incidents, inquiries,complaints and questions flow through this email and must be routinely monitored and re-routed. An in-depth knowledge of SDS programs and their interrelationships must be maintained in order to able to manage this duty. Respondsto and takes appropriate action when within prescribed parameters, redirects to the correct professional staff when beyond knowledge base or those parameters,routes various emails to specific professional staff for decisions and action. Mustuse good judgment to determine level and routing of communications.</w:t>
      </w:r>
    </w:p>
    <w:p w:rsidR="00000000" w:rsidDel="00000000" w:rsidP="00000000" w:rsidRDefault="00000000" w:rsidRPr="00000000">
      <w:pPr>
        <w:spacing w:before="140" w:line="257.45454545454544" w:lineRule="auto"/>
        <w:contextualSpacing w:val="0"/>
      </w:pPr>
      <w:r w:rsidDel="00000000" w:rsidR="00000000" w:rsidRPr="00000000">
        <w:rPr>
          <w:rFonts w:ascii="Verdana" w:cs="Verdana" w:eastAsia="Verdana" w:hAnsi="Verdana"/>
          <w:color w:val="222222"/>
          <w:sz w:val="20"/>
          <w:szCs w:val="20"/>
          <w:highlight w:val="white"/>
          <w:rtl w:val="0"/>
        </w:rPr>
        <w:t xml:space="preserve"> </w:t>
      </w:r>
    </w:p>
    <w:p w:rsidR="00000000" w:rsidDel="00000000" w:rsidP="00000000" w:rsidRDefault="00000000" w:rsidRPr="00000000">
      <w:pPr>
        <w:spacing w:before="160" w:line="261.8181818181818" w:lineRule="auto"/>
        <w:ind w:left="40" w:right="520" w:firstLine="0"/>
        <w:contextualSpacing w:val="0"/>
      </w:pPr>
      <w:r w:rsidDel="00000000" w:rsidR="00000000" w:rsidRPr="00000000">
        <w:rPr>
          <w:rFonts w:ascii="Verdana" w:cs="Verdana" w:eastAsia="Verdana" w:hAnsi="Verdana"/>
          <w:color w:val="222222"/>
          <w:sz w:val="20"/>
          <w:szCs w:val="20"/>
          <w:highlight w:val="white"/>
          <w:rtl w:val="0"/>
        </w:rPr>
        <w:t xml:space="preserve">Serves as subject matter expert on records retention procedures and archiving/off-site storage processes and advises professional staff on these procedures.</w:t>
      </w:r>
    </w:p>
    <w:p w:rsidR="00000000" w:rsidDel="00000000" w:rsidP="00000000" w:rsidRDefault="00000000" w:rsidRPr="00000000">
      <w:pPr>
        <w:contextualSpacing w:val="0"/>
      </w:pPr>
      <w:r w:rsidDel="00000000" w:rsidR="00000000" w:rsidRPr="00000000">
        <w:rPr>
          <w:rFonts w:ascii="Verdana" w:cs="Verdana" w:eastAsia="Verdana" w:hAnsi="Verdana"/>
          <w:color w:val="222222"/>
          <w:sz w:val="20"/>
          <w:szCs w:val="20"/>
          <w:rtl w:val="0"/>
        </w:rPr>
        <w:t xml:space="preserve">Helps keep Provider Certification records and files organized and complete.Ongoing filing and policy and procedures toward electronic record keeping.</w:t>
      </w:r>
    </w:p>
    <w:p w:rsidR="00000000" w:rsidDel="00000000" w:rsidP="00000000" w:rsidRDefault="00000000" w:rsidRPr="00000000">
      <w:pPr>
        <w:spacing w:before="120" w:line="261.8181818181818" w:lineRule="auto"/>
        <w:ind w:right="640"/>
        <w:contextualSpacing w:val="0"/>
      </w:pPr>
      <w:r w:rsidDel="00000000" w:rsidR="00000000" w:rsidRPr="00000000">
        <w:rPr>
          <w:rFonts w:ascii="Verdana" w:cs="Verdana" w:eastAsia="Verdana" w:hAnsi="Verdana"/>
          <w:color w:val="222222"/>
          <w:sz w:val="20"/>
          <w:szCs w:val="20"/>
          <w:highlight w:val="white"/>
          <w:rtl w:val="0"/>
        </w:rPr>
        <w:t xml:space="preserve">Provides records copies for various records requests for criminal cases, public requests, etc. Ensure complete records are provided.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