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12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vertAlign w:val="baseline"/>
          <w:rtl w:val="0"/>
        </w:rPr>
        <w:t xml:space="preserve">Objective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To obtain a position assisting individuals with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vertAlign w:val="baseline"/>
          <w:rtl w:val="0"/>
        </w:rPr>
        <w:t xml:space="preserve">Small Business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20" w:before="120" w:line="240" w:lineRule="auto"/>
        <w:ind w:left="14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20" w:before="120" w:line="240" w:lineRule="auto"/>
        <w:ind w:left="14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Greatest Strengths and 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44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Skilled in the use of Microsoft Office Suite, Project 2003, Dreamweaver, Corel Draw, File Maker 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44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Proficient in the use of various resources to research topics pertinent to business or employment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44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Streamlined Management Information Systems input, reduced time consumption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44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Savvy with planning and marketing ideas for businesses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44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Knowledgeable in several computer programming languages, HTML, CSS, Visual Basic.NET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44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Establish positive and consistent customer relations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44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 curricula, and plan course content and methods of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44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templates used for generating reports and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20" w:before="12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Skill 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2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Business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Research and write business, marketing and merchandising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Set project goals, determine risks, prepare contingency plan and timeline for achievement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Review financial statements, sales and activity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Attend staff conferences to provide management with information and proposals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Collect and analyze data on customer needs, and buying habits to identify potential markets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Seek and provide information to help companies determine their position in the marketplace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Keep up with developments in area of expertise by reading current books &amp; articles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Design, develop, and market products and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Measure and assess customer satisfaction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2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Business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Design, develop, &amp; market products &amp;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Measure the effectiveness of marketing, advertising, and communications programs and strategies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Gather data on competitors and analyze their prices, sales, and method of marketing and distribution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Monitor industry statistics and follow trends in trade literature or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Design, build, &amp; maintain web sites, using ethical search engine marketing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 web site maps, &amp; page templates that meet project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2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Training Specialist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 and deliver distance education curriculum to special needs students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Present lectures and conduct discussions to increase  knowledge and competence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Aid students in preparation for the Microsoft Office Specialist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Determine training needs of students or workers adapt teaching style based on visual, auditory or tactile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Offer specific training programs to help workers maintain or improve job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Monitor, evaluate, and record training activities and program effectiveness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Attend meetings and seminars to obtain information for use in training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Answer student questions about various computer software packages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Observe work to determine progress, provide feedback, &amp; make suggestions for improvement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2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Career Development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Input confidential client information into File Maker Pro via Citrix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Assess clients for barriers and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Interview applicants to obtain information on work history, training, education, and job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Conduct job-matching to find good fit between clients and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Draft and edit resumes, cover letters and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Establish &amp; maintain relationships with businesses to stay abreast of hiring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Direct clients to appropriate resources and assist clients in their use of outside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Assist clients in registration for &amp; use of the ALEXSYS system for the Department of Labor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845.0" w:type="dxa"/>
        <w:jc w:val="left"/>
        <w:tblInd w:w="-216.0" w:type="dxa"/>
        <w:tblLayout w:type="fixed"/>
        <w:tblLook w:val="0600"/>
      </w:tblPr>
      <w:tblGrid>
        <w:gridCol w:w="4163"/>
        <w:gridCol w:w="4320"/>
        <w:gridCol w:w="2362"/>
        <w:tblGridChange w:id="0">
          <w:tblGrid>
            <w:gridCol w:w="4163"/>
            <w:gridCol w:w="4320"/>
            <w:gridCol w:w="2362"/>
          </w:tblGrid>
        </w:tblGridChange>
      </w:tblGrid>
      <w:tr>
        <w:trPr>
          <w:trHeight w:val="400" w:hRule="atLeast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12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3366ff"/>
                <w:sz w:val="24"/>
                <w:szCs w:val="24"/>
                <w:u w:val="single"/>
                <w:vertAlign w:val="baseline"/>
                <w:rtl w:val="0"/>
              </w:rPr>
              <w:t xml:space="preserve">Relevant Work/Volunteer History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Employment Mentor/ Computer Instructor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00" w:before="10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Nine Star Education &amp; Employment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Business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Sue’s Tiny Costumes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Marketer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00" w:before="10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Integrity Designs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Wasilla,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Graphic Designer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00" w:before="10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Miniature Doll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National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Operations Assistant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00" w:before="10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Shirley’s Creative Designs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South Lake Tahoe,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Events Coordinator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Michael’s Arts &amp; Crafts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Portland, 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12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66ff"/>
                <w:sz w:val="24"/>
                <w:szCs w:val="24"/>
                <w:u w:val="single"/>
                <w:vertAlign w:val="baseline"/>
                <w:rtl w:val="0"/>
              </w:rPr>
              <w:t xml:space="preserve">Education, Certifications, Professional Organizations &amp; Awards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B.S. Business Management / Office Applications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superscript"/>
                <w:rtl w:val="0"/>
              </w:rPr>
              <w:t xml:space="preserve">(double concentration - seeking)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Dean’s List-Current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Microsoft Office Specialist Word 2003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Certipoint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Association of Information Technology Professionals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Website Development &amp;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GNC Web Creations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Water Valley, MS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MS Office 2002 Certificates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National Computer Science Academy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Dallas, TX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First Aid/CPR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American Red Cross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Certificate – Fashion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Solano Community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Suisun,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Alpha Gamma Sigma Honors Society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superscript"/>
                <w:rtl w:val="0"/>
              </w:rPr>
              <w:t xml:space="preserve">(Lifetime Member)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Solano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Suisun,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Fashion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Brooks College Fashion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Long Beach, 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100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540" w:top="1693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72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Visual w:val="0"/>
      <w:tblW w:w="10800.0" w:type="dxa"/>
      <w:jc w:val="left"/>
      <w:tblInd w:w="-216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600"/>
    </w:tblPr>
    <w:tblGrid>
      <w:gridCol w:w="3600"/>
      <w:gridCol w:w="3600"/>
      <w:gridCol w:w="3600"/>
      <w:tblGridChange w:id="0">
        <w:tblGrid>
          <w:gridCol w:w="3600"/>
          <w:gridCol w:w="3600"/>
          <w:gridCol w:w="3600"/>
        </w:tblGrid>
      </w:tblGridChange>
    </w:tblGrid>
    <w:tr>
      <w:trPr>
        <w:trHeight w:val="1080" w:hRule="atLeast"/>
      </w:trPr>
      <w:tc>
        <w:tcPr>
          <w:tcMar>
            <w:left w:w="108.0" w:type="dxa"/>
            <w:right w:w="108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72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Cell: 907-764-3054</w:t>
            <w:br w:type="textWrapping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Home: 907-562-5612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108.0" w:type="dxa"/>
            <w:right w:w="108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720" w:line="240" w:lineRule="auto"/>
            <w:ind w:left="0" w:right="0" w:firstLine="0"/>
            <w:contextualSpacing w:val="0"/>
            <w:jc w:val="center"/>
          </w:pPr>
          <w:r w:rsidDel="00000000" w:rsidR="00000000" w:rsidRPr="00000000">
            <w:rPr>
              <w:rFonts w:ascii="Corsiva" w:cs="Corsiva" w:eastAsia="Corsiva" w:hAnsi="Corsiva"/>
              <w:b w:val="1"/>
              <w:i w:val="0"/>
              <w:smallCaps w:val="0"/>
              <w:strike w:val="0"/>
              <w:color w:val="3366ff"/>
              <w:sz w:val="52"/>
              <w:szCs w:val="52"/>
              <w:u w:val="none"/>
              <w:vertAlign w:val="baseline"/>
              <w:rtl w:val="0"/>
            </w:rPr>
            <w:t xml:space="preserve">Sue Darby</w:t>
            <w:br w:type="textWrapping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center"/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E-mail </w:t>
          </w:r>
          <w:hyperlink r:id="rId1"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sue.a.darby@gmail.com</w:t>
            </w:r>
          </w:hyperlink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108.0" w:type="dxa"/>
            <w:right w:w="108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720" w:line="240" w:lineRule="auto"/>
            <w:ind w:left="0" w:right="0" w:firstLine="0"/>
            <w:contextualSpacing w:val="0"/>
            <w:jc w:val="right"/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3311 Max Cir #3 </w:t>
            <w:br w:type="textWrapping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right"/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Anchorage, AK 99507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3366ff"/>
              <w:sz w:val="24"/>
              <w:szCs w:val="24"/>
              <w:u w:val="none"/>
              <w:vertAlign w:val="baseline"/>
              <w:rtl w:val="0"/>
            </w:rPr>
            <w:t xml:space="preserve">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spacing w:after="120" w:before="12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444" w:firstLine="12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452" w:firstLine="39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72" w:firstLine="615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92" w:firstLine="831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12" w:firstLine="104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32" w:firstLine="1263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52" w:firstLine="147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72" w:firstLine="1695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92" w:firstLine="1911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504" w:firstLine="14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512" w:firstLine="41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232" w:firstLine="633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52" w:firstLine="84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72" w:firstLine="1065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92" w:firstLine="1281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112" w:firstLine="149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832" w:firstLine="1713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52" w:firstLine="192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504" w:firstLine="14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452" w:firstLine="39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.a.darby@gmail.com" TargetMode="External"/></Relationships>
</file>