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439" w:rsidRPr="00F42439" w:rsidRDefault="00F42439" w:rsidP="00F42439">
      <w:pPr>
        <w:pStyle w:val="NormalWeb"/>
        <w:shd w:val="clear" w:color="auto" w:fill="FFFFFF"/>
        <w:rPr>
          <w:rFonts w:ascii="Times" w:hAnsi="Times" w:cs="Times"/>
          <w:iCs/>
          <w:sz w:val="23"/>
          <w:szCs w:val="23"/>
        </w:rPr>
      </w:pPr>
      <w:r w:rsidRPr="00216DEF">
        <w:rPr>
          <w:rStyle w:val="Strong"/>
          <w:rFonts w:ascii="Times" w:hAnsi="Times" w:cs="Times"/>
          <w:i/>
          <w:iCs/>
          <w:sz w:val="23"/>
          <w:szCs w:val="23"/>
        </w:rPr>
        <w:t>Sue Darby</w:t>
      </w:r>
      <w:r w:rsidRPr="00F42439">
        <w:rPr>
          <w:rFonts w:ascii="Times" w:hAnsi="Times" w:cs="Times"/>
          <w:iCs/>
          <w:sz w:val="23"/>
          <w:szCs w:val="23"/>
        </w:rPr>
        <w:br/>
      </w:r>
      <w:r w:rsidR="002E2FA5">
        <w:rPr>
          <w:rFonts w:ascii="Times" w:hAnsi="Times" w:cs="Times"/>
          <w:iCs/>
          <w:sz w:val="23"/>
          <w:szCs w:val="23"/>
        </w:rPr>
        <w:t>www.sue-a-darby.com</w:t>
      </w:r>
      <w:r w:rsidR="002E2FA5">
        <w:rPr>
          <w:rFonts w:ascii="Times" w:hAnsi="Times" w:cs="Times"/>
          <w:iCs/>
          <w:sz w:val="23"/>
          <w:szCs w:val="23"/>
        </w:rPr>
        <w:br/>
        <w:t>sue@sue-a-darby.com</w:t>
      </w:r>
    </w:p>
    <w:p w:rsidR="00F42439" w:rsidRPr="00F42439" w:rsidRDefault="00F42439" w:rsidP="00F42439">
      <w:pPr>
        <w:pStyle w:val="NormalWeb"/>
        <w:shd w:val="clear" w:color="auto" w:fill="FFFFFF"/>
        <w:rPr>
          <w:rFonts w:ascii="Times" w:hAnsi="Times" w:cs="Times"/>
          <w:iCs/>
          <w:sz w:val="23"/>
          <w:szCs w:val="23"/>
        </w:rPr>
      </w:pPr>
      <w:r>
        <w:rPr>
          <w:rFonts w:ascii="Times" w:hAnsi="Times" w:cs="Times"/>
          <w:iCs/>
          <w:sz w:val="23"/>
          <w:szCs w:val="23"/>
        </w:rPr>
        <w:t>January 18, 2018</w:t>
      </w:r>
    </w:p>
    <w:p w:rsidR="00F42439" w:rsidRDefault="00F42439" w:rsidP="00F42439">
      <w:pPr>
        <w:pStyle w:val="NormalWeb"/>
        <w:shd w:val="clear" w:color="auto" w:fill="FFFFFF"/>
        <w:rPr>
          <w:rStyle w:val="Strong"/>
          <w:rFonts w:ascii="Times" w:hAnsi="Times" w:cs="Times"/>
          <w:b w:val="0"/>
          <w:iCs/>
          <w:sz w:val="23"/>
          <w:szCs w:val="23"/>
        </w:rPr>
      </w:pPr>
      <w:r w:rsidRPr="00F42439">
        <w:rPr>
          <w:rStyle w:val="Strong"/>
          <w:rFonts w:ascii="Times" w:hAnsi="Times" w:cs="Times"/>
          <w:b w:val="0"/>
          <w:iCs/>
          <w:sz w:val="23"/>
          <w:szCs w:val="23"/>
        </w:rPr>
        <w:t>To whom it may concern</w:t>
      </w:r>
    </w:p>
    <w:p w:rsidR="00F42439" w:rsidRDefault="00F42439" w:rsidP="00F42439">
      <w:pPr>
        <w:pStyle w:val="NormalWeb"/>
        <w:shd w:val="clear" w:color="auto" w:fill="FFFFFF"/>
        <w:rPr>
          <w:rStyle w:val="Strong"/>
          <w:rFonts w:ascii="Times" w:hAnsi="Times" w:cs="Times"/>
          <w:b w:val="0"/>
          <w:iCs/>
          <w:sz w:val="23"/>
          <w:szCs w:val="23"/>
        </w:rPr>
      </w:pPr>
      <w:r>
        <w:rPr>
          <w:rStyle w:val="Strong"/>
          <w:rFonts w:ascii="Times" w:hAnsi="Times" w:cs="Times"/>
          <w:b w:val="0"/>
          <w:iCs/>
          <w:sz w:val="23"/>
          <w:szCs w:val="23"/>
        </w:rPr>
        <w:t xml:space="preserve">I am writing in regards to Brad Lentz. Brad was a colleague at Senior &amp; Disabilities Services for the last 4 years. During this time he was a fantastic help to myself and the team. He steps up to pitch in when there was a need without complaint, </w:t>
      </w:r>
      <w:r w:rsidR="002E2FA5">
        <w:rPr>
          <w:rStyle w:val="Strong"/>
          <w:rFonts w:ascii="Times" w:hAnsi="Times" w:cs="Times"/>
          <w:b w:val="0"/>
          <w:iCs/>
          <w:sz w:val="23"/>
          <w:szCs w:val="23"/>
        </w:rPr>
        <w:t>He was consistently and remains constantly cheerful in the face of change and diversity of which the unit we worked in had plenty of. His positivity is contagious in a good way and if there is something new to learn he is open minded about it. He's not afraid of offering solutions to problems either.</w:t>
      </w:r>
      <w:r>
        <w:rPr>
          <w:rStyle w:val="Strong"/>
          <w:rFonts w:ascii="Times" w:hAnsi="Times" w:cs="Times"/>
          <w:b w:val="0"/>
          <w:iCs/>
          <w:sz w:val="23"/>
          <w:szCs w:val="23"/>
        </w:rPr>
        <w:t xml:space="preserve"> </w:t>
      </w:r>
    </w:p>
    <w:p w:rsidR="002E2FA5" w:rsidRDefault="002E2FA5" w:rsidP="00F42439">
      <w:pPr>
        <w:pStyle w:val="NormalWeb"/>
        <w:shd w:val="clear" w:color="auto" w:fill="FFFFFF"/>
        <w:rPr>
          <w:rStyle w:val="Strong"/>
          <w:rFonts w:ascii="Times" w:hAnsi="Times" w:cs="Times"/>
          <w:b w:val="0"/>
          <w:iCs/>
          <w:sz w:val="23"/>
          <w:szCs w:val="23"/>
        </w:rPr>
      </w:pPr>
      <w:r>
        <w:rPr>
          <w:rStyle w:val="Strong"/>
          <w:rFonts w:ascii="Times" w:hAnsi="Times" w:cs="Times"/>
          <w:b w:val="0"/>
          <w:iCs/>
          <w:sz w:val="23"/>
          <w:szCs w:val="23"/>
        </w:rPr>
        <w:t>Overall, Brad would make a fantastic addition to any team! I highly recommend him for any position he chooses as he is highly capable in all regards.</w:t>
      </w:r>
    </w:p>
    <w:p w:rsidR="002E2FA5" w:rsidRPr="00F42439" w:rsidRDefault="002E2FA5" w:rsidP="00F42439">
      <w:pPr>
        <w:pStyle w:val="NormalWeb"/>
        <w:shd w:val="clear" w:color="auto" w:fill="FFFFFF"/>
        <w:rPr>
          <w:rFonts w:ascii="Times" w:hAnsi="Times" w:cs="Times"/>
          <w:b/>
          <w:iCs/>
          <w:sz w:val="23"/>
          <w:szCs w:val="23"/>
        </w:rPr>
      </w:pPr>
      <w:r>
        <w:rPr>
          <w:rStyle w:val="Strong"/>
          <w:rFonts w:ascii="Times" w:hAnsi="Times" w:cs="Times"/>
          <w:b w:val="0"/>
          <w:iCs/>
          <w:sz w:val="23"/>
          <w:szCs w:val="23"/>
        </w:rPr>
        <w:t xml:space="preserve">If you have further questions please feel free to reach out </w:t>
      </w:r>
      <w:r w:rsidR="00216DEF">
        <w:rPr>
          <w:rStyle w:val="Strong"/>
          <w:rFonts w:ascii="Times" w:hAnsi="Times" w:cs="Times"/>
          <w:b w:val="0"/>
          <w:iCs/>
          <w:sz w:val="23"/>
          <w:szCs w:val="23"/>
        </w:rPr>
        <w:t xml:space="preserve">I'm happy to answer questions. You can reach me at </w:t>
      </w:r>
      <w:r>
        <w:rPr>
          <w:rStyle w:val="Strong"/>
          <w:rFonts w:ascii="Times" w:hAnsi="Times" w:cs="Times"/>
          <w:b w:val="0"/>
          <w:iCs/>
          <w:sz w:val="23"/>
          <w:szCs w:val="23"/>
        </w:rPr>
        <w:t>907-746-5978 or sue@sue-a-darby.com</w:t>
      </w:r>
      <w:r w:rsidR="00216DEF">
        <w:rPr>
          <w:rStyle w:val="Strong"/>
          <w:rFonts w:ascii="Times" w:hAnsi="Times" w:cs="Times"/>
          <w:b w:val="0"/>
          <w:iCs/>
          <w:sz w:val="23"/>
          <w:szCs w:val="23"/>
        </w:rPr>
        <w:t>.</w:t>
      </w:r>
    </w:p>
    <w:p w:rsidR="00F42439" w:rsidRDefault="00F42439" w:rsidP="00F42439">
      <w:pPr>
        <w:pStyle w:val="NormalWeb"/>
        <w:shd w:val="clear" w:color="auto" w:fill="FFFFFF"/>
        <w:rPr>
          <w:rFonts w:ascii="Times" w:hAnsi="Times" w:cs="Times"/>
          <w:iCs/>
          <w:sz w:val="23"/>
          <w:szCs w:val="23"/>
        </w:rPr>
      </w:pPr>
      <w:r w:rsidRPr="00F42439">
        <w:rPr>
          <w:rFonts w:ascii="Times" w:hAnsi="Times" w:cs="Times"/>
          <w:iCs/>
          <w:sz w:val="23"/>
          <w:szCs w:val="23"/>
        </w:rPr>
        <w:t>Sincerely,</w:t>
      </w:r>
    </w:p>
    <w:p w:rsidR="00216DEF" w:rsidRPr="00F42439" w:rsidRDefault="00216DEF" w:rsidP="00F42439">
      <w:pPr>
        <w:pStyle w:val="NormalWeb"/>
        <w:shd w:val="clear" w:color="auto" w:fill="FFFFFF"/>
        <w:rPr>
          <w:rFonts w:ascii="Times" w:hAnsi="Times" w:cs="Times"/>
          <w:iCs/>
          <w:sz w:val="23"/>
          <w:szCs w:val="23"/>
        </w:rPr>
      </w:pPr>
      <w:r>
        <w:rPr>
          <w:rFonts w:ascii="Times" w:hAnsi="Times" w:cs="Times"/>
          <w:bCs/>
          <w:iCs/>
          <w:noProof/>
          <w:sz w:val="23"/>
          <w:szCs w:val="23"/>
        </w:rPr>
        <w:drawing>
          <wp:inline distT="0" distB="0" distL="0" distR="0">
            <wp:extent cx="1193223" cy="720025"/>
            <wp:effectExtent l="19050" t="0" r="6927" b="0"/>
            <wp:docPr id="2" name="Picture 1" descr="C:\Users\MustangSusie\Pictures\Photos\2018\websites graphics\Portfolio\logos\Sue Signature 9-2014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stangSusie\Pictures\Photos\2018\websites graphics\Portfolio\logos\Sue Signature 9-2014 (2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162" cy="720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FC9" w:rsidRPr="00F42439" w:rsidRDefault="00216DEF" w:rsidP="00216DEF">
      <w:pPr>
        <w:pStyle w:val="NormalWeb"/>
        <w:shd w:val="clear" w:color="auto" w:fill="FFFFFF"/>
      </w:pPr>
      <w:r>
        <w:rPr>
          <w:rFonts w:ascii="Times" w:hAnsi="Times" w:cs="Times"/>
          <w:iCs/>
          <w:sz w:val="23"/>
          <w:szCs w:val="23"/>
        </w:rPr>
        <w:t>Sue Darby</w:t>
      </w:r>
    </w:p>
    <w:sectPr w:rsidR="00F92FC9" w:rsidRPr="00F42439" w:rsidSect="008E1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/>
  <w:defaultTabStop w:val="720"/>
  <w:characterSpacingControl w:val="doNotCompress"/>
  <w:compat/>
  <w:rsids>
    <w:rsidRoot w:val="00F42439"/>
    <w:rsid w:val="00216DEF"/>
    <w:rsid w:val="002E2FA5"/>
    <w:rsid w:val="0067562C"/>
    <w:rsid w:val="008E1AC0"/>
    <w:rsid w:val="00B1369D"/>
    <w:rsid w:val="00F42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2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243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4243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4243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D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01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MustangSusie</dc:creator>
  <cp:lastModifiedBy>MustangSusie</cp:lastModifiedBy>
  <cp:revision>1</cp:revision>
  <dcterms:created xsi:type="dcterms:W3CDTF">2018-01-18T22:23:00Z</dcterms:created>
  <dcterms:modified xsi:type="dcterms:W3CDTF">2018-01-18T22:47:00Z</dcterms:modified>
</cp:coreProperties>
</file>