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793"/>
        <w:gridCol w:w="115"/>
        <w:gridCol w:w="3055"/>
        <w:gridCol w:w="2705"/>
        <w:gridCol w:w="2520"/>
      </w:tblGrid>
      <w:tr w:rsidR="0062197B" w:rsidTr="00A11519">
        <w:tc>
          <w:tcPr>
            <w:tcW w:w="1793" w:type="dxa"/>
          </w:tcPr>
          <w:p w:rsidR="0062197B" w:rsidRPr="0062197B" w:rsidRDefault="0062197B" w:rsidP="0062197B">
            <w:pPr>
              <w:spacing w:after="0"/>
              <w:rPr>
                <w:b/>
              </w:rPr>
            </w:pPr>
            <w:bookmarkStart w:id="0" w:name="_GoBack"/>
            <w:bookmarkEnd w:id="0"/>
            <w:r w:rsidRPr="0062197B">
              <w:rPr>
                <w:b/>
              </w:rPr>
              <w:t>Provider Name</w:t>
            </w:r>
          </w:p>
        </w:tc>
        <w:tc>
          <w:tcPr>
            <w:tcW w:w="8395" w:type="dxa"/>
            <w:gridSpan w:val="4"/>
          </w:tcPr>
          <w:p w:rsidR="0062197B" w:rsidRDefault="0062197B" w:rsidP="0062197B">
            <w:pPr>
              <w:spacing w:after="0"/>
            </w:pPr>
            <w:r>
              <w:t>ACME Agency</w:t>
            </w:r>
          </w:p>
        </w:tc>
      </w:tr>
      <w:tr w:rsidR="0062197B" w:rsidTr="0062197B">
        <w:trPr>
          <w:trHeight w:val="296"/>
        </w:trPr>
        <w:tc>
          <w:tcPr>
            <w:tcW w:w="1793" w:type="dxa"/>
          </w:tcPr>
          <w:p w:rsidR="0062197B" w:rsidRPr="0062197B" w:rsidRDefault="0062197B" w:rsidP="0062197B">
            <w:pPr>
              <w:spacing w:after="0"/>
              <w:rPr>
                <w:b/>
              </w:rPr>
            </w:pPr>
            <w:r w:rsidRPr="0062197B">
              <w:rPr>
                <w:b/>
              </w:rPr>
              <w:t>Mailing Address</w:t>
            </w:r>
          </w:p>
        </w:tc>
        <w:tc>
          <w:tcPr>
            <w:tcW w:w="3170" w:type="dxa"/>
            <w:gridSpan w:val="2"/>
          </w:tcPr>
          <w:p w:rsidR="0062197B" w:rsidRDefault="0062197B" w:rsidP="0062197B">
            <w:pPr>
              <w:spacing w:after="0"/>
            </w:pPr>
            <w:r>
              <w:t>123 Bozo, Anchorage, AK 99666</w:t>
            </w:r>
          </w:p>
        </w:tc>
        <w:tc>
          <w:tcPr>
            <w:tcW w:w="2705" w:type="dxa"/>
          </w:tcPr>
          <w:p w:rsidR="0062197B" w:rsidRPr="0062197B" w:rsidRDefault="0062197B" w:rsidP="0062197B">
            <w:pPr>
              <w:spacing w:after="0"/>
              <w:rPr>
                <w:b/>
              </w:rPr>
            </w:pPr>
            <w:r w:rsidRPr="0062197B">
              <w:rPr>
                <w:b/>
              </w:rPr>
              <w:t>Geographical Area Served</w:t>
            </w:r>
          </w:p>
        </w:tc>
        <w:tc>
          <w:tcPr>
            <w:tcW w:w="2520" w:type="dxa"/>
          </w:tcPr>
          <w:p w:rsidR="0062197B" w:rsidRDefault="009475BD" w:rsidP="0062197B">
            <w:pPr>
              <w:spacing w:after="0"/>
            </w:pPr>
            <w:r>
              <w:t>Anchorage South C</w:t>
            </w:r>
            <w:r w:rsidR="0062197B">
              <w:t>entral</w:t>
            </w:r>
          </w:p>
        </w:tc>
      </w:tr>
      <w:tr w:rsidR="0062197B" w:rsidTr="0062197B">
        <w:tc>
          <w:tcPr>
            <w:tcW w:w="1793" w:type="dxa"/>
          </w:tcPr>
          <w:p w:rsidR="0062197B" w:rsidRPr="0062197B" w:rsidRDefault="0062197B" w:rsidP="0062197B">
            <w:pPr>
              <w:spacing w:after="0"/>
              <w:rPr>
                <w:b/>
              </w:rPr>
            </w:pPr>
            <w:r w:rsidRPr="0062197B">
              <w:rPr>
                <w:b/>
              </w:rPr>
              <w:t>Phone</w:t>
            </w:r>
          </w:p>
        </w:tc>
        <w:tc>
          <w:tcPr>
            <w:tcW w:w="3170" w:type="dxa"/>
            <w:gridSpan w:val="2"/>
          </w:tcPr>
          <w:p w:rsidR="0062197B" w:rsidRDefault="001757A4" w:rsidP="0062197B">
            <w:pPr>
              <w:spacing w:after="0"/>
            </w:pPr>
            <w:r>
              <w:t>907-555-1212</w:t>
            </w:r>
          </w:p>
        </w:tc>
        <w:tc>
          <w:tcPr>
            <w:tcW w:w="2705" w:type="dxa"/>
          </w:tcPr>
          <w:p w:rsidR="0062197B" w:rsidRPr="0062197B" w:rsidRDefault="0062197B" w:rsidP="0062197B">
            <w:pPr>
              <w:spacing w:after="0"/>
              <w:rPr>
                <w:b/>
              </w:rPr>
            </w:pPr>
            <w:r w:rsidRPr="0062197B">
              <w:rPr>
                <w:b/>
              </w:rPr>
              <w:t>Fax</w:t>
            </w:r>
          </w:p>
        </w:tc>
        <w:tc>
          <w:tcPr>
            <w:tcW w:w="2520" w:type="dxa"/>
          </w:tcPr>
          <w:p w:rsidR="0062197B" w:rsidRDefault="001757A4" w:rsidP="0062197B">
            <w:pPr>
              <w:spacing w:after="0"/>
            </w:pPr>
            <w:r>
              <w:t>907-212-5551</w:t>
            </w:r>
          </w:p>
        </w:tc>
      </w:tr>
      <w:tr w:rsidR="001757A4" w:rsidTr="00A11519">
        <w:tc>
          <w:tcPr>
            <w:tcW w:w="1793" w:type="dxa"/>
          </w:tcPr>
          <w:p w:rsidR="001757A4" w:rsidRPr="0062197B" w:rsidRDefault="001757A4" w:rsidP="0062197B">
            <w:pPr>
              <w:spacing w:after="0"/>
              <w:rPr>
                <w:b/>
              </w:rPr>
            </w:pPr>
            <w:r w:rsidRPr="0062197B">
              <w:rPr>
                <w:b/>
              </w:rPr>
              <w:t>Email</w:t>
            </w:r>
          </w:p>
        </w:tc>
        <w:tc>
          <w:tcPr>
            <w:tcW w:w="8395" w:type="dxa"/>
            <w:gridSpan w:val="4"/>
          </w:tcPr>
          <w:p w:rsidR="001757A4" w:rsidRDefault="002A3C01" w:rsidP="0062197B">
            <w:pPr>
              <w:spacing w:after="0"/>
            </w:pPr>
            <w:hyperlink r:id="rId6" w:history="1">
              <w:r w:rsidRPr="00E3004C">
                <w:rPr>
                  <w:rStyle w:val="Hyperlink"/>
                </w:rPr>
                <w:t>Agency@acme.com</w:t>
              </w:r>
            </w:hyperlink>
          </w:p>
        </w:tc>
      </w:tr>
      <w:tr w:rsidR="002A3C01" w:rsidTr="00A11519">
        <w:tc>
          <w:tcPr>
            <w:tcW w:w="1793" w:type="dxa"/>
          </w:tcPr>
          <w:p w:rsidR="002A3C01" w:rsidRPr="0062197B" w:rsidRDefault="002A3C01" w:rsidP="00A11519">
            <w:pPr>
              <w:spacing w:after="0"/>
              <w:rPr>
                <w:b/>
              </w:rPr>
            </w:pPr>
            <w:r w:rsidRPr="0062197B">
              <w:rPr>
                <w:b/>
              </w:rPr>
              <w:t>Waivers Served</w:t>
            </w:r>
          </w:p>
        </w:tc>
        <w:tc>
          <w:tcPr>
            <w:tcW w:w="8395" w:type="dxa"/>
            <w:gridSpan w:val="4"/>
          </w:tcPr>
          <w:p w:rsidR="002A3C01" w:rsidRDefault="002A3C01" w:rsidP="00A11519">
            <w:pPr>
              <w:spacing w:after="0"/>
            </w:pPr>
            <w:r>
              <w:t>ALI APDD CCMC IDD</w:t>
            </w:r>
          </w:p>
        </w:tc>
      </w:tr>
      <w:tr w:rsidR="002A3C01" w:rsidTr="00A11519">
        <w:tc>
          <w:tcPr>
            <w:tcW w:w="1793" w:type="dxa"/>
          </w:tcPr>
          <w:p w:rsidR="002A3C01" w:rsidRPr="0062197B" w:rsidRDefault="002A3C01" w:rsidP="00A11519">
            <w:pPr>
              <w:spacing w:after="0"/>
              <w:rPr>
                <w:b/>
              </w:rPr>
            </w:pPr>
            <w:r w:rsidRPr="0062197B">
              <w:rPr>
                <w:b/>
              </w:rPr>
              <w:t>Services Offered</w:t>
            </w:r>
          </w:p>
        </w:tc>
        <w:tc>
          <w:tcPr>
            <w:tcW w:w="8395" w:type="dxa"/>
            <w:gridSpan w:val="4"/>
          </w:tcPr>
          <w:p w:rsidR="002A3C01" w:rsidRDefault="002A3C01" w:rsidP="00A11519">
            <w:pPr>
              <w:spacing w:after="0"/>
            </w:pPr>
            <w:r>
              <w:t>Chore Respite Transportation Personal Care Attendant Residential Supported Living</w:t>
            </w:r>
          </w:p>
        </w:tc>
      </w:tr>
      <w:tr w:rsidR="002A3C01" w:rsidTr="005775F4">
        <w:tc>
          <w:tcPr>
            <w:tcW w:w="1908" w:type="dxa"/>
            <w:gridSpan w:val="2"/>
          </w:tcPr>
          <w:p w:rsidR="002A3C01" w:rsidRPr="0062197B" w:rsidRDefault="002A3C01" w:rsidP="0062197B">
            <w:pPr>
              <w:spacing w:after="0"/>
              <w:rPr>
                <w:b/>
              </w:rPr>
            </w:pPr>
            <w:r>
              <w:rPr>
                <w:b/>
              </w:rPr>
              <w:t>Care Coordinators</w:t>
            </w:r>
          </w:p>
        </w:tc>
        <w:tc>
          <w:tcPr>
            <w:tcW w:w="8280" w:type="dxa"/>
            <w:gridSpan w:val="3"/>
          </w:tcPr>
          <w:p w:rsidR="002A3C01" w:rsidRDefault="002A3C01" w:rsidP="0062197B">
            <w:pPr>
              <w:spacing w:after="0"/>
            </w:pPr>
            <w:r>
              <w:t>Person 1, Person 2</w:t>
            </w:r>
          </w:p>
        </w:tc>
      </w:tr>
    </w:tbl>
    <w:p w:rsidR="00A11519" w:rsidRDefault="00A11519"/>
    <w:p w:rsidR="000C2C0C" w:rsidRPr="00084552" w:rsidRDefault="009475BD">
      <w:pPr>
        <w:rPr>
          <w:b/>
          <w:u w:val="single"/>
        </w:rPr>
      </w:pPr>
      <w:r w:rsidRPr="00084552">
        <w:rPr>
          <w:b/>
          <w:u w:val="single"/>
        </w:rPr>
        <w:t xml:space="preserve">Search based on </w:t>
      </w:r>
    </w:p>
    <w:p w:rsidR="000C2C0C" w:rsidRDefault="009475BD" w:rsidP="000C2C0C">
      <w:pPr>
        <w:pStyle w:val="ListParagraph"/>
        <w:numPr>
          <w:ilvl w:val="0"/>
          <w:numId w:val="3"/>
        </w:numPr>
      </w:pPr>
      <w:r>
        <w:t>Provider Name (text box search)</w:t>
      </w:r>
    </w:p>
    <w:p w:rsidR="000C2C0C" w:rsidRDefault="009475BD" w:rsidP="000C2C0C">
      <w:pPr>
        <w:pStyle w:val="ListParagraph"/>
        <w:numPr>
          <w:ilvl w:val="0"/>
          <w:numId w:val="3"/>
        </w:numPr>
      </w:pPr>
      <w:r>
        <w:t>City</w:t>
      </w:r>
      <w:r w:rsidR="00AA00C8">
        <w:t xml:space="preserve"> (physical)</w:t>
      </w:r>
      <w:r w:rsidR="000C2C0C" w:rsidRPr="000C2C0C">
        <w:t xml:space="preserve"> </w:t>
      </w:r>
      <w:r w:rsidR="000C2C0C">
        <w:t>(drop down)</w:t>
      </w:r>
    </w:p>
    <w:p w:rsidR="000C2C0C" w:rsidRDefault="009475BD" w:rsidP="000C2C0C">
      <w:pPr>
        <w:pStyle w:val="ListParagraph"/>
        <w:numPr>
          <w:ilvl w:val="0"/>
          <w:numId w:val="3"/>
        </w:numPr>
      </w:pPr>
      <w:r>
        <w:t>Geographical Area</w:t>
      </w:r>
      <w:r w:rsidR="000C2C0C">
        <w:t xml:space="preserve"> served (drop down) Secondary area? (drop down)</w:t>
      </w:r>
    </w:p>
    <w:p w:rsidR="000C2C0C" w:rsidRDefault="009475BD" w:rsidP="000C2C0C">
      <w:pPr>
        <w:pStyle w:val="ListParagraph"/>
        <w:numPr>
          <w:ilvl w:val="0"/>
          <w:numId w:val="3"/>
        </w:numPr>
      </w:pPr>
      <w:r>
        <w:t>Waivers</w:t>
      </w:r>
      <w:r w:rsidR="000C2C0C">
        <w:t xml:space="preserve"> spelled out (drop down)</w:t>
      </w:r>
    </w:p>
    <w:p w:rsidR="009475BD" w:rsidRDefault="009475BD" w:rsidP="000C2C0C">
      <w:pPr>
        <w:pStyle w:val="ListParagraph"/>
        <w:numPr>
          <w:ilvl w:val="0"/>
          <w:numId w:val="3"/>
        </w:numPr>
      </w:pPr>
      <w:r>
        <w:t xml:space="preserve">Services </w:t>
      </w:r>
      <w:r w:rsidR="00AA00C8">
        <w:t>(drop down)</w:t>
      </w:r>
    </w:p>
    <w:p w:rsidR="005775F4" w:rsidRPr="00084552" w:rsidRDefault="005775F4">
      <w:pPr>
        <w:rPr>
          <w:b/>
          <w:u w:val="single"/>
        </w:rPr>
      </w:pPr>
      <w:r w:rsidRPr="00084552">
        <w:rPr>
          <w:b/>
          <w:u w:val="single"/>
        </w:rPr>
        <w:t>Providers who return results should have:</w:t>
      </w:r>
    </w:p>
    <w:p w:rsidR="005775F4" w:rsidRDefault="005775F4" w:rsidP="005775F4">
      <w:pPr>
        <w:pStyle w:val="ListParagraph"/>
        <w:numPr>
          <w:ilvl w:val="0"/>
          <w:numId w:val="1"/>
        </w:numPr>
      </w:pPr>
      <w:r>
        <w:t>Active status</w:t>
      </w:r>
    </w:p>
    <w:p w:rsidR="005775F4" w:rsidRDefault="005775F4" w:rsidP="005775F4">
      <w:pPr>
        <w:pStyle w:val="ListParagraph"/>
        <w:numPr>
          <w:ilvl w:val="0"/>
          <w:numId w:val="1"/>
        </w:numPr>
      </w:pPr>
      <w:r>
        <w:t>Current end dates</w:t>
      </w:r>
    </w:p>
    <w:p w:rsidR="005775F4" w:rsidRDefault="000C2C0C" w:rsidP="005775F4">
      <w:pPr>
        <w:pStyle w:val="ListParagraph"/>
        <w:numPr>
          <w:ilvl w:val="0"/>
          <w:numId w:val="1"/>
        </w:numPr>
      </w:pPr>
      <w:r>
        <w:t xml:space="preserve">All </w:t>
      </w:r>
      <w:r w:rsidR="005775F4">
        <w:t xml:space="preserve">Active services </w:t>
      </w:r>
    </w:p>
    <w:p w:rsidR="005775F4" w:rsidRDefault="005775F4" w:rsidP="005775F4">
      <w:pPr>
        <w:pStyle w:val="ListParagraph"/>
        <w:numPr>
          <w:ilvl w:val="0"/>
          <w:numId w:val="1"/>
        </w:numPr>
      </w:pPr>
      <w:r>
        <w:t xml:space="preserve">Show agents </w:t>
      </w:r>
      <w:r w:rsidR="00624FB7">
        <w:t>and/</w:t>
      </w:r>
      <w:r>
        <w:t>or renderers</w:t>
      </w:r>
      <w:r w:rsidR="000C2C0C" w:rsidRPr="000C2C0C">
        <w:t xml:space="preserve"> </w:t>
      </w:r>
    </w:p>
    <w:p w:rsidR="005775F4" w:rsidRDefault="005775F4" w:rsidP="005775F4">
      <w:pPr>
        <w:pStyle w:val="ListParagraph"/>
        <w:numPr>
          <w:ilvl w:val="0"/>
          <w:numId w:val="1"/>
        </w:numPr>
      </w:pPr>
      <w:r>
        <w:t>Show waivers served</w:t>
      </w:r>
    </w:p>
    <w:p w:rsidR="00084552" w:rsidRDefault="005775F4" w:rsidP="005775F4">
      <w:pPr>
        <w:pStyle w:val="ListParagraph"/>
        <w:numPr>
          <w:ilvl w:val="0"/>
          <w:numId w:val="1"/>
        </w:numPr>
      </w:pPr>
      <w:r>
        <w:t xml:space="preserve">Show </w:t>
      </w:r>
      <w:r w:rsidR="00084552">
        <w:t xml:space="preserve">all </w:t>
      </w:r>
      <w:r>
        <w:t>services provided</w:t>
      </w:r>
      <w:r w:rsidR="000C2C0C" w:rsidRPr="000C2C0C">
        <w:t xml:space="preserve"> </w:t>
      </w:r>
    </w:p>
    <w:p w:rsidR="005775F4" w:rsidRDefault="005775F4" w:rsidP="005775F4">
      <w:pPr>
        <w:pStyle w:val="ListParagraph"/>
        <w:numPr>
          <w:ilvl w:val="0"/>
          <w:numId w:val="1"/>
        </w:numPr>
      </w:pPr>
      <w:r>
        <w:t xml:space="preserve">Show mailing </w:t>
      </w:r>
      <w:r w:rsidR="00624FB7">
        <w:t>a</w:t>
      </w:r>
      <w:r>
        <w:t>ddress</w:t>
      </w:r>
    </w:p>
    <w:p w:rsidR="000C2C0C" w:rsidRDefault="000C2C0C" w:rsidP="005775F4">
      <w:pPr>
        <w:pStyle w:val="ListParagraph"/>
        <w:numPr>
          <w:ilvl w:val="0"/>
          <w:numId w:val="1"/>
        </w:numPr>
      </w:pPr>
      <w:r>
        <w:t>Show phone</w:t>
      </w:r>
    </w:p>
    <w:p w:rsidR="000C2C0C" w:rsidRDefault="000C2C0C" w:rsidP="005775F4">
      <w:pPr>
        <w:pStyle w:val="ListParagraph"/>
        <w:numPr>
          <w:ilvl w:val="0"/>
          <w:numId w:val="1"/>
        </w:numPr>
      </w:pPr>
      <w:r>
        <w:t>Show fax</w:t>
      </w:r>
    </w:p>
    <w:p w:rsidR="000C2C0C" w:rsidRDefault="000C2C0C" w:rsidP="005775F4">
      <w:pPr>
        <w:pStyle w:val="ListParagraph"/>
        <w:numPr>
          <w:ilvl w:val="0"/>
          <w:numId w:val="1"/>
        </w:numPr>
      </w:pPr>
      <w:r>
        <w:t>Show email</w:t>
      </w:r>
    </w:p>
    <w:p w:rsidR="005775F4" w:rsidRPr="00084552" w:rsidRDefault="00084552" w:rsidP="005775F4">
      <w:pPr>
        <w:rPr>
          <w:b/>
          <w:u w:val="single"/>
        </w:rPr>
      </w:pPr>
      <w:r w:rsidRPr="00084552">
        <w:rPr>
          <w:b/>
          <w:u w:val="single"/>
        </w:rPr>
        <w:t>Do not show:</w:t>
      </w:r>
    </w:p>
    <w:p w:rsidR="00084552" w:rsidRDefault="00084552" w:rsidP="005775F4">
      <w:pPr>
        <w:pStyle w:val="ListParagraph"/>
        <w:numPr>
          <w:ilvl w:val="0"/>
          <w:numId w:val="2"/>
        </w:numPr>
      </w:pPr>
      <w:r>
        <w:t>Provider numbers</w:t>
      </w:r>
    </w:p>
    <w:p w:rsidR="00084552" w:rsidRDefault="00084552" w:rsidP="005775F4">
      <w:pPr>
        <w:pStyle w:val="ListParagraph"/>
        <w:numPr>
          <w:ilvl w:val="0"/>
          <w:numId w:val="2"/>
        </w:numPr>
      </w:pPr>
      <w:r>
        <w:t xml:space="preserve">Rates </w:t>
      </w:r>
    </w:p>
    <w:p w:rsidR="005775F4" w:rsidRDefault="005775F4" w:rsidP="005775F4">
      <w:pPr>
        <w:pStyle w:val="ListParagraph"/>
        <w:numPr>
          <w:ilvl w:val="0"/>
          <w:numId w:val="2"/>
        </w:numPr>
      </w:pPr>
      <w:r>
        <w:t>Provider Status is active end date is June 30 2013 should not show</w:t>
      </w:r>
      <w:r w:rsidR="00084552">
        <w:t xml:space="preserve"> </w:t>
      </w:r>
    </w:p>
    <w:p w:rsidR="00084552" w:rsidRDefault="005775F4" w:rsidP="005775F4">
      <w:pPr>
        <w:pStyle w:val="ListParagraph"/>
        <w:numPr>
          <w:ilvl w:val="0"/>
          <w:numId w:val="2"/>
        </w:numPr>
      </w:pPr>
      <w:r>
        <w:t>Service status is active end date is May 31-2013 should not show</w:t>
      </w:r>
    </w:p>
    <w:p w:rsidR="005775F4" w:rsidRDefault="00084552" w:rsidP="005775F4">
      <w:pPr>
        <w:pStyle w:val="ListParagraph"/>
        <w:numPr>
          <w:ilvl w:val="0"/>
          <w:numId w:val="2"/>
        </w:numPr>
      </w:pPr>
      <w:r>
        <w:t>Can we get an internal report to tell us who this type of agency is so they can be corrected?</w:t>
      </w:r>
    </w:p>
    <w:p w:rsidR="000C2C0C" w:rsidRDefault="000C2C0C" w:rsidP="000C2C0C"/>
    <w:p w:rsidR="00084552" w:rsidRDefault="00084552" w:rsidP="000C2C0C"/>
    <w:p w:rsidR="00084552" w:rsidRDefault="00084552" w:rsidP="000C2C0C"/>
    <w:p w:rsidR="000C2C0C" w:rsidRDefault="000C2C0C" w:rsidP="000C2C0C"/>
    <w:sectPr w:rsidR="000C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458A"/>
    <w:multiLevelType w:val="hybridMultilevel"/>
    <w:tmpl w:val="28EC2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B7D6B"/>
    <w:multiLevelType w:val="hybridMultilevel"/>
    <w:tmpl w:val="7B94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7698B"/>
    <w:multiLevelType w:val="hybridMultilevel"/>
    <w:tmpl w:val="B0541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97B"/>
    <w:rsid w:val="00084552"/>
    <w:rsid w:val="000C2C0C"/>
    <w:rsid w:val="001757A4"/>
    <w:rsid w:val="001F7AB7"/>
    <w:rsid w:val="00214AD7"/>
    <w:rsid w:val="002A3C01"/>
    <w:rsid w:val="002D566E"/>
    <w:rsid w:val="005775F4"/>
    <w:rsid w:val="0062197B"/>
    <w:rsid w:val="00624FB7"/>
    <w:rsid w:val="00780537"/>
    <w:rsid w:val="008A7DD1"/>
    <w:rsid w:val="009475BD"/>
    <w:rsid w:val="00A11519"/>
    <w:rsid w:val="00AA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9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3C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9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3C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ency@acm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 - Health and Social Services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Darby, Sue A</dc:creator>
  <cp:keywords/>
  <dc:description/>
  <cp:lastModifiedBy>Darby, Sue A</cp:lastModifiedBy>
  <cp:revision>1</cp:revision>
  <cp:lastPrinted>2013-07-12T23:12:00Z</cp:lastPrinted>
  <dcterms:created xsi:type="dcterms:W3CDTF">2013-07-11T20:53:00Z</dcterms:created>
  <dcterms:modified xsi:type="dcterms:W3CDTF">2013-07-15T16:33:00Z</dcterms:modified>
</cp:coreProperties>
</file>